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21D" w:rsidRPr="00DE697A" w:rsidRDefault="0027121D" w:rsidP="0027121D">
      <w:pPr>
        <w:pStyle w:val="1"/>
        <w:jc w:val="right"/>
        <w:rPr>
          <w:rFonts w:ascii="Times New Roman" w:hAnsi="Times New Roman"/>
          <w:sz w:val="28"/>
          <w:szCs w:val="28"/>
        </w:rPr>
      </w:pPr>
      <w:r w:rsidRPr="00DE697A">
        <w:rPr>
          <w:rFonts w:ascii="Times New Roman" w:hAnsi="Times New Roman"/>
          <w:sz w:val="28"/>
          <w:szCs w:val="28"/>
        </w:rPr>
        <w:t>Ф. 7.03-18</w:t>
      </w:r>
    </w:p>
    <w:p w:rsidR="0027121D" w:rsidRPr="00DE697A" w:rsidRDefault="0027121D" w:rsidP="0027121D">
      <w:pPr>
        <w:jc w:val="center"/>
        <w:rPr>
          <w:i/>
          <w:sz w:val="28"/>
          <w:szCs w:val="28"/>
        </w:rPr>
      </w:pPr>
    </w:p>
    <w:p w:rsidR="0027121D" w:rsidRPr="00DE697A" w:rsidRDefault="0027121D" w:rsidP="0027121D">
      <w:pPr>
        <w:jc w:val="both"/>
        <w:rPr>
          <w:sz w:val="28"/>
          <w:szCs w:val="28"/>
        </w:rPr>
      </w:pPr>
    </w:p>
    <w:p w:rsidR="0027121D" w:rsidRPr="00DE697A" w:rsidRDefault="0027121D" w:rsidP="0027121D">
      <w:pPr>
        <w:jc w:val="both"/>
        <w:rPr>
          <w:i/>
          <w:sz w:val="28"/>
          <w:szCs w:val="28"/>
        </w:rPr>
      </w:pPr>
    </w:p>
    <w:p w:rsidR="0027121D" w:rsidRPr="00DE697A" w:rsidRDefault="0027121D" w:rsidP="0027121D">
      <w:pPr>
        <w:jc w:val="both"/>
        <w:rPr>
          <w:i/>
          <w:sz w:val="28"/>
          <w:szCs w:val="28"/>
        </w:rPr>
      </w:pPr>
    </w:p>
    <w:p w:rsidR="0027121D" w:rsidRPr="00DE697A" w:rsidRDefault="0027121D" w:rsidP="0027121D">
      <w:pPr>
        <w:jc w:val="both"/>
        <w:rPr>
          <w:i/>
          <w:sz w:val="28"/>
          <w:szCs w:val="28"/>
        </w:rPr>
      </w:pPr>
    </w:p>
    <w:p w:rsidR="0027121D" w:rsidRDefault="0027121D" w:rsidP="0027121D">
      <w:pPr>
        <w:jc w:val="both"/>
        <w:rPr>
          <w:i/>
          <w:sz w:val="28"/>
          <w:szCs w:val="28"/>
          <w:lang w:val="kk-KZ"/>
        </w:rPr>
      </w:pPr>
    </w:p>
    <w:p w:rsidR="0027121D" w:rsidRDefault="0027121D" w:rsidP="0027121D">
      <w:pPr>
        <w:jc w:val="both"/>
        <w:rPr>
          <w:i/>
          <w:sz w:val="28"/>
          <w:szCs w:val="28"/>
          <w:lang w:val="kk-KZ"/>
        </w:rPr>
      </w:pPr>
    </w:p>
    <w:p w:rsidR="0027121D" w:rsidRPr="0027121D" w:rsidRDefault="0027121D" w:rsidP="0027121D">
      <w:pPr>
        <w:jc w:val="both"/>
        <w:rPr>
          <w:i/>
          <w:sz w:val="28"/>
          <w:szCs w:val="28"/>
          <w:lang w:val="kk-KZ"/>
        </w:rPr>
      </w:pPr>
    </w:p>
    <w:p w:rsidR="0027121D" w:rsidRPr="00DE697A" w:rsidRDefault="0027121D" w:rsidP="0027121D">
      <w:pPr>
        <w:jc w:val="both"/>
        <w:rPr>
          <w:i/>
          <w:sz w:val="28"/>
          <w:szCs w:val="28"/>
        </w:rPr>
      </w:pPr>
    </w:p>
    <w:p w:rsidR="0027121D" w:rsidRDefault="0027121D" w:rsidP="0027121D">
      <w:pPr>
        <w:jc w:val="both"/>
        <w:rPr>
          <w:sz w:val="28"/>
          <w:szCs w:val="28"/>
          <w:lang w:eastAsia="ko-KR"/>
        </w:rPr>
      </w:pPr>
    </w:p>
    <w:p w:rsidR="0027121D" w:rsidRPr="00DE697A" w:rsidRDefault="0027121D" w:rsidP="0027121D">
      <w:pPr>
        <w:jc w:val="both"/>
        <w:rPr>
          <w:sz w:val="28"/>
          <w:szCs w:val="28"/>
          <w:lang w:eastAsia="ko-KR"/>
        </w:rPr>
      </w:pPr>
    </w:p>
    <w:p w:rsidR="00674258" w:rsidRPr="00674258" w:rsidRDefault="00674258" w:rsidP="00674258">
      <w:pPr>
        <w:jc w:val="center"/>
        <w:rPr>
          <w:b/>
          <w:color w:val="000000"/>
          <w:sz w:val="32"/>
          <w:szCs w:val="32"/>
          <w:lang w:val="kk-KZ"/>
        </w:rPr>
      </w:pPr>
      <w:r w:rsidRPr="00674258">
        <w:rPr>
          <w:b/>
          <w:color w:val="000000"/>
          <w:sz w:val="32"/>
          <w:szCs w:val="32"/>
          <w:lang w:val="kk-KZ"/>
        </w:rPr>
        <w:t>Мергенбаева А.Т., Темирова Ж.Ж., Жуманова Г.М.,</w:t>
      </w:r>
    </w:p>
    <w:p w:rsidR="0027121D" w:rsidRPr="00CA1ED4" w:rsidRDefault="00674258" w:rsidP="00674258">
      <w:pPr>
        <w:jc w:val="center"/>
        <w:rPr>
          <w:b/>
          <w:caps/>
          <w:sz w:val="32"/>
          <w:szCs w:val="32"/>
          <w:lang w:val="kk-KZ" w:eastAsia="ko-KR"/>
        </w:rPr>
      </w:pPr>
      <w:r w:rsidRPr="00674258">
        <w:rPr>
          <w:b/>
          <w:color w:val="000000"/>
          <w:sz w:val="32"/>
          <w:szCs w:val="32"/>
          <w:lang w:val="kk-KZ"/>
        </w:rPr>
        <w:t>Оразалиева Э.А.,Оспан Б.І.</w:t>
      </w:r>
    </w:p>
    <w:p w:rsidR="0027121D" w:rsidRPr="00CA1ED4" w:rsidRDefault="0027121D" w:rsidP="0027121D">
      <w:pPr>
        <w:jc w:val="center"/>
        <w:rPr>
          <w:caps/>
          <w:sz w:val="28"/>
          <w:szCs w:val="28"/>
          <w:lang w:val="kk-KZ" w:eastAsia="ko-KR"/>
        </w:rPr>
      </w:pPr>
    </w:p>
    <w:p w:rsidR="00CA1ED4" w:rsidRPr="00CA1ED4" w:rsidRDefault="00CA1ED4" w:rsidP="00CA1ED4">
      <w:pPr>
        <w:jc w:val="center"/>
        <w:rPr>
          <w:b/>
          <w:sz w:val="32"/>
          <w:szCs w:val="32"/>
          <w:lang w:val="kk-KZ" w:eastAsia="ko-KR"/>
        </w:rPr>
      </w:pPr>
      <w:r w:rsidRPr="00CA1ED4">
        <w:rPr>
          <w:b/>
          <w:color w:val="000000"/>
          <w:sz w:val="32"/>
          <w:szCs w:val="32"/>
          <w:lang w:val="kk-KZ"/>
        </w:rPr>
        <w:t>«Экономика негіздері» пәнінен дәріс жинағы</w:t>
      </w:r>
    </w:p>
    <w:p w:rsidR="0027121D" w:rsidRPr="00CA1ED4" w:rsidRDefault="0027121D" w:rsidP="0027121D">
      <w:pPr>
        <w:jc w:val="center"/>
        <w:rPr>
          <w:b/>
          <w:caps/>
          <w:sz w:val="32"/>
          <w:szCs w:val="32"/>
          <w:lang w:val="kk-KZ" w:eastAsia="ko-KR"/>
        </w:rPr>
      </w:pPr>
    </w:p>
    <w:p w:rsidR="0027121D" w:rsidRPr="00CA1ED4" w:rsidRDefault="0027121D" w:rsidP="0027121D">
      <w:pPr>
        <w:jc w:val="both"/>
        <w:rPr>
          <w:b/>
          <w:caps/>
          <w:sz w:val="32"/>
          <w:szCs w:val="32"/>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Default="0027121D" w:rsidP="0027121D">
      <w:pPr>
        <w:jc w:val="both"/>
        <w:rPr>
          <w:b/>
          <w:caps/>
          <w:sz w:val="28"/>
          <w:szCs w:val="28"/>
          <w:lang w:val="kk-KZ" w:eastAsia="ko-KR"/>
        </w:rPr>
      </w:pPr>
    </w:p>
    <w:p w:rsidR="0027121D" w:rsidRPr="0027121D" w:rsidRDefault="0027121D" w:rsidP="0027121D">
      <w:pPr>
        <w:jc w:val="both"/>
        <w:rPr>
          <w:b/>
          <w:caps/>
          <w:sz w:val="28"/>
          <w:szCs w:val="28"/>
          <w:lang w:val="kk-KZ" w:eastAsia="ko-KR"/>
        </w:rPr>
      </w:pPr>
    </w:p>
    <w:p w:rsidR="0027121D" w:rsidRPr="00DE697A" w:rsidRDefault="0027121D" w:rsidP="0027121D">
      <w:pPr>
        <w:jc w:val="both"/>
        <w:rPr>
          <w:b/>
          <w:caps/>
          <w:sz w:val="28"/>
          <w:szCs w:val="28"/>
          <w:lang w:val="kk-KZ" w:eastAsia="ko-KR"/>
        </w:rPr>
      </w:pPr>
    </w:p>
    <w:p w:rsidR="0027121D" w:rsidRPr="00DE697A" w:rsidRDefault="0027121D" w:rsidP="0027121D">
      <w:pPr>
        <w:jc w:val="both"/>
        <w:rPr>
          <w:b/>
          <w:caps/>
          <w:sz w:val="28"/>
          <w:szCs w:val="28"/>
          <w:lang w:val="kk-KZ" w:eastAsia="ko-KR"/>
        </w:rPr>
      </w:pPr>
    </w:p>
    <w:p w:rsidR="0027121D" w:rsidRPr="00DE697A" w:rsidRDefault="0027121D" w:rsidP="0027121D">
      <w:pPr>
        <w:jc w:val="both"/>
        <w:rPr>
          <w:b/>
          <w:caps/>
          <w:sz w:val="28"/>
          <w:szCs w:val="28"/>
          <w:lang w:val="kk-KZ" w:eastAsia="ko-KR"/>
        </w:rPr>
      </w:pPr>
    </w:p>
    <w:p w:rsidR="00093EC9" w:rsidRDefault="00093EC9" w:rsidP="0027121D">
      <w:pPr>
        <w:jc w:val="center"/>
        <w:rPr>
          <w:sz w:val="28"/>
          <w:szCs w:val="28"/>
          <w:lang w:val="kk-KZ"/>
        </w:rPr>
      </w:pPr>
    </w:p>
    <w:p w:rsidR="00093EC9" w:rsidRDefault="00093EC9" w:rsidP="0027121D">
      <w:pPr>
        <w:jc w:val="center"/>
        <w:rPr>
          <w:sz w:val="28"/>
          <w:szCs w:val="28"/>
          <w:lang w:val="kk-KZ"/>
        </w:rPr>
      </w:pPr>
    </w:p>
    <w:p w:rsidR="00CA1ED4" w:rsidRDefault="00CA1ED4" w:rsidP="0027121D">
      <w:pPr>
        <w:jc w:val="center"/>
        <w:rPr>
          <w:sz w:val="28"/>
          <w:szCs w:val="28"/>
          <w:lang w:val="kk-KZ"/>
        </w:rPr>
      </w:pPr>
    </w:p>
    <w:p w:rsidR="0027121D" w:rsidRPr="0027121D" w:rsidRDefault="00674258" w:rsidP="0027121D">
      <w:pPr>
        <w:jc w:val="center"/>
        <w:rPr>
          <w:sz w:val="28"/>
          <w:szCs w:val="28"/>
          <w:lang w:val="kk-KZ"/>
        </w:rPr>
      </w:pPr>
      <w:r>
        <w:rPr>
          <w:sz w:val="28"/>
          <w:szCs w:val="28"/>
          <w:lang w:val="kk-KZ"/>
        </w:rPr>
        <w:t>Шымкент, 2016</w:t>
      </w:r>
    </w:p>
    <w:p w:rsidR="0027121D" w:rsidRPr="0027121D" w:rsidRDefault="0027121D" w:rsidP="0027121D">
      <w:pPr>
        <w:jc w:val="both"/>
        <w:rPr>
          <w:sz w:val="28"/>
          <w:szCs w:val="28"/>
          <w:lang w:val="kk-KZ"/>
        </w:rPr>
      </w:pPr>
    </w:p>
    <w:p w:rsidR="0027121D" w:rsidRPr="00D04C30" w:rsidRDefault="0027121D" w:rsidP="0027121D">
      <w:pPr>
        <w:jc w:val="center"/>
        <w:rPr>
          <w:caps/>
          <w:lang w:val="kk-KZ" w:eastAsia="ko-KR"/>
        </w:rPr>
      </w:pPr>
      <w:r>
        <w:rPr>
          <w:caps/>
          <w:lang w:val="kk-KZ" w:eastAsia="ko-KR"/>
        </w:rPr>
        <w:lastRenderedPageBreak/>
        <w:t>ҚАЗАҚСТАН РЕСПУБЛИКАСЫ БІЛІМ ЖӘНЕ ҒЫЛЫМ МИНИСТРЛІГІ</w:t>
      </w:r>
    </w:p>
    <w:p w:rsidR="0027121D" w:rsidRPr="00D04C30" w:rsidRDefault="0027121D" w:rsidP="0027121D">
      <w:pPr>
        <w:jc w:val="center"/>
        <w:rPr>
          <w:caps/>
          <w:lang w:val="kk-KZ" w:eastAsia="ko-KR"/>
        </w:rPr>
      </w:pPr>
    </w:p>
    <w:p w:rsidR="0027121D" w:rsidRPr="0027121D" w:rsidRDefault="0027121D" w:rsidP="0027121D">
      <w:pPr>
        <w:jc w:val="center"/>
        <w:rPr>
          <w:caps/>
          <w:sz w:val="28"/>
          <w:szCs w:val="28"/>
          <w:lang w:val="kk-KZ" w:eastAsia="ko-KR"/>
        </w:rPr>
      </w:pPr>
      <w:r w:rsidRPr="0027121D">
        <w:rPr>
          <w:caps/>
          <w:lang w:val="kk-KZ" w:eastAsia="ko-KR"/>
        </w:rPr>
        <w:t>м.</w:t>
      </w:r>
      <w:r>
        <w:rPr>
          <w:caps/>
          <w:lang w:val="kk-KZ" w:eastAsia="ko-KR"/>
        </w:rPr>
        <w:t>Ә</w:t>
      </w:r>
      <w:r w:rsidRPr="0027121D">
        <w:rPr>
          <w:caps/>
          <w:lang w:val="kk-KZ" w:eastAsia="ko-KR"/>
        </w:rPr>
        <w:t>уезов</w:t>
      </w:r>
      <w:r>
        <w:rPr>
          <w:caps/>
          <w:lang w:val="kk-KZ" w:eastAsia="ko-KR"/>
        </w:rPr>
        <w:t xml:space="preserve"> АТ. ОҢТҮСТІК ҚАЗАҚСТАН МЕМЛЕКЕТТІК УНИВЕРСИТЕТІ</w:t>
      </w:r>
    </w:p>
    <w:p w:rsidR="0027121D" w:rsidRPr="0027121D" w:rsidRDefault="0027121D" w:rsidP="0027121D">
      <w:pPr>
        <w:jc w:val="center"/>
        <w:rPr>
          <w:caps/>
          <w:sz w:val="28"/>
          <w:szCs w:val="28"/>
          <w:lang w:val="kk-KZ" w:eastAsia="ko-KR"/>
        </w:rPr>
      </w:pPr>
    </w:p>
    <w:p w:rsidR="0027121D" w:rsidRPr="0027121D" w:rsidRDefault="0027121D" w:rsidP="0027121D">
      <w:pPr>
        <w:jc w:val="center"/>
        <w:rPr>
          <w:sz w:val="28"/>
          <w:szCs w:val="28"/>
          <w:lang w:val="kk-KZ" w:eastAsia="ko-KR"/>
        </w:rPr>
      </w:pPr>
    </w:p>
    <w:p w:rsidR="0027121D" w:rsidRPr="0027121D" w:rsidRDefault="0027121D" w:rsidP="0027121D">
      <w:pPr>
        <w:jc w:val="center"/>
        <w:rPr>
          <w:sz w:val="28"/>
          <w:szCs w:val="28"/>
          <w:lang w:val="kk-KZ" w:eastAsia="ko-KR"/>
        </w:rPr>
      </w:pPr>
    </w:p>
    <w:p w:rsidR="006C2CB4" w:rsidRDefault="006C2CB4" w:rsidP="00674258">
      <w:pPr>
        <w:jc w:val="center"/>
        <w:rPr>
          <w:color w:val="000000"/>
          <w:sz w:val="28"/>
          <w:szCs w:val="28"/>
          <w:lang w:val="kk-KZ"/>
        </w:rPr>
      </w:pPr>
    </w:p>
    <w:p w:rsidR="006C2CB4" w:rsidRDefault="006C2CB4" w:rsidP="00674258">
      <w:pPr>
        <w:jc w:val="center"/>
        <w:rPr>
          <w:color w:val="000000"/>
          <w:sz w:val="28"/>
          <w:szCs w:val="28"/>
          <w:lang w:val="kk-KZ"/>
        </w:rPr>
      </w:pPr>
    </w:p>
    <w:p w:rsidR="006C2CB4" w:rsidRDefault="006C2CB4" w:rsidP="00674258">
      <w:pPr>
        <w:jc w:val="center"/>
        <w:rPr>
          <w:color w:val="000000"/>
          <w:sz w:val="28"/>
          <w:szCs w:val="28"/>
          <w:lang w:val="kk-KZ"/>
        </w:rPr>
      </w:pPr>
    </w:p>
    <w:p w:rsidR="006C2CB4" w:rsidRDefault="006C2CB4" w:rsidP="00674258">
      <w:pPr>
        <w:jc w:val="center"/>
        <w:rPr>
          <w:color w:val="000000"/>
          <w:sz w:val="28"/>
          <w:szCs w:val="28"/>
          <w:lang w:val="kk-KZ"/>
        </w:rPr>
      </w:pPr>
    </w:p>
    <w:p w:rsidR="00674258" w:rsidRPr="00093EC9" w:rsidRDefault="00674258" w:rsidP="00674258">
      <w:pPr>
        <w:jc w:val="center"/>
        <w:rPr>
          <w:color w:val="000000"/>
          <w:sz w:val="28"/>
          <w:szCs w:val="28"/>
          <w:lang w:val="kk-KZ"/>
        </w:rPr>
      </w:pPr>
      <w:r w:rsidRPr="00093EC9">
        <w:rPr>
          <w:color w:val="000000"/>
          <w:sz w:val="28"/>
          <w:szCs w:val="28"/>
          <w:lang w:val="kk-KZ"/>
        </w:rPr>
        <w:t>Мергенбаева А.Т., Темирова Ж.Ж., Жуманова Г.М.,</w:t>
      </w:r>
    </w:p>
    <w:p w:rsidR="00674258" w:rsidRPr="00093EC9" w:rsidRDefault="00674258" w:rsidP="00674258">
      <w:pPr>
        <w:jc w:val="center"/>
        <w:rPr>
          <w:caps/>
          <w:sz w:val="28"/>
          <w:szCs w:val="28"/>
          <w:lang w:eastAsia="ko-KR"/>
        </w:rPr>
      </w:pPr>
      <w:r w:rsidRPr="00093EC9">
        <w:rPr>
          <w:color w:val="000000"/>
          <w:sz w:val="28"/>
          <w:szCs w:val="28"/>
          <w:lang w:val="kk-KZ"/>
        </w:rPr>
        <w:t>Оразалиева Э.А.,Оспан Б.І.</w:t>
      </w:r>
    </w:p>
    <w:p w:rsidR="0027121D" w:rsidRPr="00674258" w:rsidRDefault="0027121D" w:rsidP="0027121D">
      <w:pPr>
        <w:jc w:val="center"/>
        <w:rPr>
          <w:sz w:val="28"/>
          <w:szCs w:val="28"/>
          <w:lang w:eastAsia="ko-KR"/>
        </w:rPr>
      </w:pPr>
    </w:p>
    <w:p w:rsidR="0027121D" w:rsidRPr="0027121D" w:rsidRDefault="0027121D" w:rsidP="0027121D">
      <w:pPr>
        <w:jc w:val="center"/>
        <w:rPr>
          <w:sz w:val="28"/>
          <w:szCs w:val="28"/>
          <w:lang w:val="kk-KZ" w:eastAsia="ko-KR"/>
        </w:rPr>
      </w:pPr>
    </w:p>
    <w:p w:rsidR="0027121D" w:rsidRPr="0027121D" w:rsidRDefault="0027121D" w:rsidP="0027121D">
      <w:pPr>
        <w:jc w:val="center"/>
        <w:rPr>
          <w:sz w:val="28"/>
          <w:szCs w:val="28"/>
          <w:lang w:val="kk-KZ" w:eastAsia="ko-KR"/>
        </w:rPr>
      </w:pPr>
    </w:p>
    <w:p w:rsidR="0027121D" w:rsidRPr="0027121D" w:rsidRDefault="0027121D" w:rsidP="0027121D">
      <w:pPr>
        <w:jc w:val="center"/>
        <w:rPr>
          <w:sz w:val="28"/>
          <w:szCs w:val="28"/>
          <w:lang w:val="kk-KZ" w:eastAsia="ko-KR"/>
        </w:rPr>
      </w:pPr>
    </w:p>
    <w:p w:rsidR="0027121D" w:rsidRPr="0021327D" w:rsidRDefault="0021327D" w:rsidP="00093EC9">
      <w:pPr>
        <w:jc w:val="center"/>
        <w:rPr>
          <w:b/>
          <w:sz w:val="28"/>
          <w:szCs w:val="28"/>
          <w:lang w:val="kk-KZ" w:eastAsia="ko-KR"/>
        </w:rPr>
      </w:pPr>
      <w:r w:rsidRPr="0021327D">
        <w:rPr>
          <w:color w:val="000000"/>
          <w:sz w:val="28"/>
          <w:szCs w:val="28"/>
          <w:lang w:val="kk-KZ"/>
        </w:rPr>
        <w:t xml:space="preserve">«Экономика негіздері» пәнінен экономикалық </w:t>
      </w:r>
      <w:r w:rsidR="00093EC9">
        <w:rPr>
          <w:color w:val="000000"/>
          <w:sz w:val="28"/>
          <w:szCs w:val="28"/>
          <w:lang w:val="kk-KZ"/>
        </w:rPr>
        <w:t xml:space="preserve">емес </w:t>
      </w:r>
      <w:r w:rsidRPr="0021327D">
        <w:rPr>
          <w:color w:val="000000"/>
          <w:sz w:val="28"/>
          <w:szCs w:val="28"/>
          <w:lang w:val="kk-KZ"/>
        </w:rPr>
        <w:t>мамандықтар студенттеріне арналған</w:t>
      </w:r>
      <w:r w:rsidR="00093EC9">
        <w:rPr>
          <w:color w:val="000000"/>
          <w:sz w:val="28"/>
          <w:szCs w:val="28"/>
          <w:lang w:val="kk-KZ"/>
        </w:rPr>
        <w:t xml:space="preserve">  </w:t>
      </w:r>
      <w:r w:rsidRPr="0021327D">
        <w:rPr>
          <w:color w:val="000000"/>
          <w:sz w:val="28"/>
          <w:szCs w:val="28"/>
          <w:lang w:val="kk-KZ"/>
        </w:rPr>
        <w:t>дәріс жинағы</w:t>
      </w:r>
    </w:p>
    <w:p w:rsidR="00BB19E5" w:rsidRDefault="00BB19E5" w:rsidP="0027121D">
      <w:pPr>
        <w:jc w:val="center"/>
        <w:rPr>
          <w:b/>
          <w:sz w:val="28"/>
          <w:szCs w:val="28"/>
          <w:lang w:val="kk-KZ" w:eastAsia="ko-KR"/>
        </w:rPr>
      </w:pPr>
    </w:p>
    <w:p w:rsidR="00BB19E5" w:rsidRPr="00D04C30" w:rsidRDefault="00BB19E5" w:rsidP="0027121D">
      <w:pPr>
        <w:jc w:val="center"/>
        <w:rPr>
          <w:b/>
          <w:sz w:val="28"/>
          <w:szCs w:val="28"/>
          <w:lang w:val="kk-KZ" w:eastAsia="ko-KR"/>
        </w:rPr>
      </w:pPr>
    </w:p>
    <w:p w:rsidR="0027121D" w:rsidRDefault="0027121D" w:rsidP="0027121D">
      <w:pPr>
        <w:jc w:val="center"/>
        <w:rPr>
          <w:sz w:val="28"/>
          <w:szCs w:val="28"/>
          <w:lang w:val="kk-KZ"/>
        </w:rPr>
      </w:pPr>
    </w:p>
    <w:p w:rsidR="00093EC9" w:rsidRDefault="00093EC9" w:rsidP="0027121D">
      <w:pPr>
        <w:jc w:val="center"/>
        <w:rPr>
          <w:sz w:val="28"/>
          <w:szCs w:val="28"/>
          <w:lang w:val="kk-KZ"/>
        </w:rPr>
      </w:pPr>
    </w:p>
    <w:p w:rsidR="00093EC9" w:rsidRPr="00D04C30" w:rsidRDefault="00093EC9" w:rsidP="0027121D">
      <w:pPr>
        <w:jc w:val="center"/>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sz w:val="28"/>
          <w:szCs w:val="28"/>
          <w:lang w:val="kk-KZ"/>
        </w:rPr>
      </w:pPr>
    </w:p>
    <w:p w:rsidR="0027121D" w:rsidRPr="00D04C30" w:rsidRDefault="0027121D" w:rsidP="0027121D">
      <w:pPr>
        <w:jc w:val="both"/>
        <w:rPr>
          <w:b/>
          <w:sz w:val="28"/>
          <w:szCs w:val="28"/>
          <w:lang w:val="kk-KZ"/>
        </w:rPr>
      </w:pPr>
    </w:p>
    <w:p w:rsidR="0027121D" w:rsidRPr="00D04C30" w:rsidRDefault="0027121D" w:rsidP="0027121D">
      <w:pPr>
        <w:jc w:val="both"/>
        <w:rPr>
          <w:b/>
          <w:sz w:val="28"/>
          <w:szCs w:val="28"/>
          <w:lang w:val="kk-KZ"/>
        </w:rPr>
      </w:pPr>
    </w:p>
    <w:p w:rsidR="0027121D" w:rsidRPr="00D04C30" w:rsidRDefault="0027121D" w:rsidP="0027121D">
      <w:pPr>
        <w:jc w:val="both"/>
        <w:rPr>
          <w:b/>
          <w:sz w:val="28"/>
          <w:szCs w:val="28"/>
          <w:lang w:val="kk-KZ"/>
        </w:rPr>
      </w:pPr>
    </w:p>
    <w:p w:rsidR="0027121D" w:rsidRDefault="0027121D" w:rsidP="0027121D">
      <w:pPr>
        <w:jc w:val="both"/>
        <w:rPr>
          <w:b/>
          <w:sz w:val="28"/>
          <w:szCs w:val="28"/>
          <w:lang w:val="kk-KZ"/>
        </w:rPr>
      </w:pPr>
    </w:p>
    <w:p w:rsidR="00BB19E5" w:rsidRDefault="00BB19E5" w:rsidP="0027121D">
      <w:pPr>
        <w:jc w:val="both"/>
        <w:rPr>
          <w:b/>
          <w:sz w:val="28"/>
          <w:szCs w:val="28"/>
          <w:lang w:val="kk-KZ"/>
        </w:rPr>
      </w:pPr>
    </w:p>
    <w:p w:rsidR="00BB19E5" w:rsidRDefault="00BB19E5" w:rsidP="0027121D">
      <w:pPr>
        <w:jc w:val="both"/>
        <w:rPr>
          <w:b/>
          <w:sz w:val="28"/>
          <w:szCs w:val="28"/>
          <w:lang w:val="kk-KZ"/>
        </w:rPr>
      </w:pPr>
    </w:p>
    <w:p w:rsidR="00BB19E5" w:rsidRDefault="00BB19E5" w:rsidP="0027121D">
      <w:pPr>
        <w:jc w:val="both"/>
        <w:rPr>
          <w:b/>
          <w:sz w:val="28"/>
          <w:szCs w:val="28"/>
          <w:lang w:val="kk-KZ"/>
        </w:rPr>
      </w:pPr>
    </w:p>
    <w:p w:rsidR="00BB19E5" w:rsidRDefault="00BB19E5" w:rsidP="0027121D">
      <w:pPr>
        <w:jc w:val="both"/>
        <w:rPr>
          <w:b/>
          <w:sz w:val="28"/>
          <w:szCs w:val="28"/>
          <w:lang w:val="kk-KZ"/>
        </w:rPr>
      </w:pPr>
    </w:p>
    <w:p w:rsidR="00BB19E5" w:rsidRDefault="00BB19E5" w:rsidP="0027121D">
      <w:pPr>
        <w:jc w:val="both"/>
        <w:rPr>
          <w:b/>
          <w:sz w:val="28"/>
          <w:szCs w:val="28"/>
          <w:lang w:val="kk-KZ"/>
        </w:rPr>
      </w:pPr>
    </w:p>
    <w:p w:rsidR="00BB19E5" w:rsidRDefault="00BB19E5" w:rsidP="0027121D">
      <w:pPr>
        <w:jc w:val="both"/>
        <w:rPr>
          <w:b/>
          <w:sz w:val="28"/>
          <w:szCs w:val="28"/>
          <w:lang w:val="kk-KZ"/>
        </w:rPr>
      </w:pPr>
    </w:p>
    <w:p w:rsidR="00BB19E5" w:rsidRPr="00D04C30" w:rsidRDefault="00BB19E5" w:rsidP="0027121D">
      <w:pPr>
        <w:jc w:val="both"/>
        <w:rPr>
          <w:b/>
          <w:sz w:val="28"/>
          <w:szCs w:val="28"/>
          <w:lang w:val="kk-KZ"/>
        </w:rPr>
      </w:pPr>
    </w:p>
    <w:p w:rsidR="0027121D" w:rsidRPr="00D04C30" w:rsidRDefault="0027121D" w:rsidP="0027121D">
      <w:pPr>
        <w:jc w:val="both"/>
        <w:rPr>
          <w:b/>
          <w:sz w:val="28"/>
          <w:szCs w:val="28"/>
          <w:lang w:val="kk-KZ"/>
        </w:rPr>
      </w:pPr>
    </w:p>
    <w:p w:rsidR="00CA1ED4" w:rsidRDefault="00CA1ED4" w:rsidP="0027121D">
      <w:pPr>
        <w:jc w:val="center"/>
        <w:rPr>
          <w:sz w:val="28"/>
          <w:szCs w:val="28"/>
          <w:lang w:val="kk-KZ"/>
        </w:rPr>
      </w:pPr>
    </w:p>
    <w:p w:rsidR="0027121D" w:rsidRDefault="00674258" w:rsidP="0027121D">
      <w:pPr>
        <w:jc w:val="center"/>
        <w:rPr>
          <w:sz w:val="28"/>
          <w:szCs w:val="28"/>
          <w:lang w:val="kk-KZ"/>
        </w:rPr>
      </w:pPr>
      <w:r>
        <w:rPr>
          <w:sz w:val="28"/>
          <w:szCs w:val="28"/>
          <w:lang w:val="kk-KZ"/>
        </w:rPr>
        <w:t>Шымкент,2016</w:t>
      </w:r>
    </w:p>
    <w:p w:rsidR="0027121D" w:rsidRPr="00D04C30" w:rsidRDefault="0027121D" w:rsidP="0027121D">
      <w:pPr>
        <w:jc w:val="center"/>
        <w:rPr>
          <w:b/>
          <w:sz w:val="28"/>
          <w:szCs w:val="28"/>
          <w:lang w:val="kk-KZ"/>
        </w:rPr>
      </w:pPr>
    </w:p>
    <w:p w:rsidR="00CA1ED4" w:rsidRDefault="00CA1ED4" w:rsidP="00CA1ED4">
      <w:pPr>
        <w:spacing w:line="360" w:lineRule="auto"/>
        <w:ind w:firstLine="539"/>
        <w:jc w:val="both"/>
        <w:rPr>
          <w:sz w:val="28"/>
          <w:szCs w:val="28"/>
          <w:lang w:val="kk-KZ"/>
        </w:rPr>
      </w:pPr>
      <w:r>
        <w:rPr>
          <w:sz w:val="28"/>
          <w:szCs w:val="28"/>
          <w:lang w:val="kk-KZ"/>
        </w:rPr>
        <w:lastRenderedPageBreak/>
        <w:t>ОБЖ 378(075.8): 330</w:t>
      </w:r>
    </w:p>
    <w:p w:rsidR="00CA1ED4" w:rsidRDefault="00CA1ED4" w:rsidP="00CA1ED4">
      <w:pPr>
        <w:spacing w:line="360" w:lineRule="auto"/>
        <w:ind w:firstLine="539"/>
        <w:jc w:val="both"/>
        <w:rPr>
          <w:sz w:val="28"/>
          <w:szCs w:val="28"/>
          <w:lang w:val="kk-KZ"/>
        </w:rPr>
      </w:pPr>
      <w:r>
        <w:rPr>
          <w:sz w:val="28"/>
          <w:szCs w:val="28"/>
          <w:lang w:val="kk-KZ"/>
        </w:rPr>
        <w:t>БҚИ 65.01 я 73</w:t>
      </w:r>
    </w:p>
    <w:p w:rsidR="0027121D" w:rsidRPr="0027121D" w:rsidRDefault="0027121D" w:rsidP="0027121D">
      <w:pPr>
        <w:jc w:val="both"/>
        <w:rPr>
          <w:sz w:val="28"/>
          <w:szCs w:val="28"/>
          <w:lang w:val="kk-KZ"/>
        </w:rPr>
      </w:pPr>
    </w:p>
    <w:p w:rsidR="0027121D" w:rsidRPr="0027121D" w:rsidRDefault="00093EC9" w:rsidP="00093EC9">
      <w:pPr>
        <w:tabs>
          <w:tab w:val="center" w:pos="4677"/>
        </w:tabs>
        <w:rPr>
          <w:sz w:val="28"/>
          <w:szCs w:val="28"/>
          <w:lang w:val="kk-KZ"/>
        </w:rPr>
      </w:pPr>
      <w:r w:rsidRPr="00093EC9">
        <w:rPr>
          <w:color w:val="000000"/>
          <w:sz w:val="28"/>
          <w:szCs w:val="28"/>
          <w:lang w:val="kk-KZ"/>
        </w:rPr>
        <w:t>Мергенбаева А.Т., Темирова Ж.Ж., Жуманова Г.М.,Оразалиева Э.А.,Оспан Б.І.</w:t>
      </w:r>
      <w:r>
        <w:rPr>
          <w:color w:val="000000"/>
          <w:sz w:val="28"/>
          <w:szCs w:val="28"/>
          <w:lang w:val="kk-KZ"/>
        </w:rPr>
        <w:t xml:space="preserve"> </w:t>
      </w:r>
      <w:r w:rsidRPr="0021327D">
        <w:rPr>
          <w:color w:val="000000"/>
          <w:sz w:val="28"/>
          <w:szCs w:val="28"/>
          <w:lang w:val="kk-KZ"/>
        </w:rPr>
        <w:t xml:space="preserve">«Экономика негіздері» пәнінен </w:t>
      </w:r>
      <w:r>
        <w:rPr>
          <w:sz w:val="28"/>
          <w:szCs w:val="28"/>
          <w:lang w:val="kk-KZ"/>
        </w:rPr>
        <w:t>. /дәріс</w:t>
      </w:r>
      <w:r w:rsidR="00BB19E5">
        <w:rPr>
          <w:sz w:val="28"/>
          <w:szCs w:val="28"/>
          <w:lang w:val="kk-KZ"/>
        </w:rPr>
        <w:t xml:space="preserve"> жинағы</w:t>
      </w:r>
      <w:r w:rsidR="0027121D" w:rsidRPr="0027121D">
        <w:rPr>
          <w:sz w:val="28"/>
          <w:szCs w:val="28"/>
          <w:lang w:val="kk-KZ"/>
        </w:rPr>
        <w:t xml:space="preserve">.- Шымкент: </w:t>
      </w:r>
      <w:r w:rsidR="0027121D">
        <w:rPr>
          <w:sz w:val="28"/>
          <w:szCs w:val="28"/>
          <w:lang w:val="kk-KZ"/>
        </w:rPr>
        <w:t>М.Әуезов атындағы Оңтүстік Қазақстан мемлекеттік университеті</w:t>
      </w:r>
      <w:r w:rsidR="0027121D" w:rsidRPr="0027121D">
        <w:rPr>
          <w:sz w:val="28"/>
          <w:szCs w:val="28"/>
          <w:lang w:val="kk-KZ"/>
        </w:rPr>
        <w:t>, 20</w:t>
      </w:r>
      <w:r w:rsidR="00CA1ED4">
        <w:rPr>
          <w:sz w:val="28"/>
          <w:szCs w:val="28"/>
          <w:lang w:val="kk-KZ"/>
        </w:rPr>
        <w:t>16</w:t>
      </w:r>
      <w:r w:rsidR="0027121D" w:rsidRPr="0027121D">
        <w:rPr>
          <w:sz w:val="28"/>
          <w:szCs w:val="28"/>
          <w:lang w:val="kk-KZ"/>
        </w:rPr>
        <w:t xml:space="preserve">.- </w:t>
      </w:r>
      <w:r w:rsidR="0027121D">
        <w:rPr>
          <w:sz w:val="28"/>
          <w:szCs w:val="28"/>
          <w:lang w:val="kk-KZ"/>
        </w:rPr>
        <w:t>беттер саны</w:t>
      </w:r>
      <w:r w:rsidR="0027121D" w:rsidRPr="0027121D">
        <w:rPr>
          <w:sz w:val="28"/>
          <w:szCs w:val="28"/>
          <w:lang w:val="kk-KZ"/>
        </w:rPr>
        <w:t>.</w:t>
      </w:r>
    </w:p>
    <w:p w:rsidR="00BB19E5" w:rsidRDefault="00BB19E5" w:rsidP="0027121D">
      <w:pPr>
        <w:rPr>
          <w:sz w:val="28"/>
          <w:szCs w:val="28"/>
          <w:lang w:val="kk-KZ"/>
        </w:rPr>
      </w:pPr>
    </w:p>
    <w:p w:rsidR="00BB19E5" w:rsidRDefault="00BB19E5" w:rsidP="0027121D">
      <w:pPr>
        <w:rPr>
          <w:sz w:val="28"/>
          <w:szCs w:val="28"/>
          <w:lang w:val="kk-KZ"/>
        </w:rPr>
      </w:pPr>
    </w:p>
    <w:p w:rsidR="0027121D" w:rsidRPr="0027121D" w:rsidRDefault="0027121D" w:rsidP="0027121D">
      <w:pPr>
        <w:jc w:val="both"/>
        <w:rPr>
          <w:sz w:val="28"/>
          <w:szCs w:val="28"/>
          <w:lang w:val="kk-KZ"/>
        </w:rPr>
      </w:pPr>
    </w:p>
    <w:p w:rsidR="0027121D" w:rsidRPr="0027121D" w:rsidRDefault="0027121D" w:rsidP="0027121D">
      <w:pPr>
        <w:jc w:val="both"/>
        <w:rPr>
          <w:sz w:val="28"/>
          <w:szCs w:val="28"/>
          <w:lang w:val="kk-KZ"/>
        </w:rPr>
      </w:pPr>
    </w:p>
    <w:p w:rsidR="00CA1ED4" w:rsidRPr="00724C68" w:rsidRDefault="00CA1ED4" w:rsidP="00CA1ED4">
      <w:pPr>
        <w:shd w:val="clear" w:color="auto" w:fill="FFFFFF"/>
        <w:ind w:right="7"/>
        <w:jc w:val="both"/>
        <w:rPr>
          <w:spacing w:val="12"/>
          <w:sz w:val="28"/>
          <w:szCs w:val="28"/>
          <w:lang w:val="sr-Cyrl-CS"/>
        </w:rPr>
      </w:pPr>
      <w:r w:rsidRPr="00724C68">
        <w:rPr>
          <w:noProof/>
          <w:sz w:val="28"/>
          <w:szCs w:val="28"/>
          <w:lang w:val="sr-Cyrl-CS"/>
        </w:rPr>
        <w:t>Б</w:t>
      </w:r>
      <w:r w:rsidRPr="00724C68">
        <w:rPr>
          <w:rFonts w:eastAsia="MS Mincho"/>
          <w:noProof/>
          <w:sz w:val="28"/>
          <w:szCs w:val="28"/>
          <w:lang w:val="sr-Cyrl-CS"/>
        </w:rPr>
        <w:t>ұ</w:t>
      </w:r>
      <w:r w:rsidRPr="00724C68">
        <w:rPr>
          <w:noProof/>
          <w:sz w:val="28"/>
          <w:szCs w:val="28"/>
          <w:lang w:val="sr-Cyrl-CS"/>
        </w:rPr>
        <w:t xml:space="preserve">л </w:t>
      </w:r>
      <w:r w:rsidR="0023210E">
        <w:rPr>
          <w:noProof/>
          <w:sz w:val="28"/>
          <w:szCs w:val="28"/>
          <w:lang w:val="sr-Cyrl-CS"/>
        </w:rPr>
        <w:t xml:space="preserve">дәріс жинағында </w:t>
      </w:r>
      <w:r w:rsidRPr="00724C68">
        <w:rPr>
          <w:sz w:val="28"/>
          <w:szCs w:val="28"/>
          <w:lang w:val="kk-KZ"/>
        </w:rPr>
        <w:t>«</w:t>
      </w:r>
      <w:r w:rsidR="0023210E">
        <w:rPr>
          <w:sz w:val="28"/>
          <w:szCs w:val="28"/>
          <w:lang w:val="kk-KZ"/>
        </w:rPr>
        <w:t>Экономика негіздері</w:t>
      </w:r>
      <w:r w:rsidRPr="00724C68">
        <w:rPr>
          <w:sz w:val="28"/>
          <w:szCs w:val="28"/>
          <w:lang w:val="kk-KZ"/>
        </w:rPr>
        <w:t xml:space="preserve">» </w:t>
      </w:r>
      <w:r w:rsidRPr="00724C68">
        <w:rPr>
          <w:spacing w:val="12"/>
          <w:sz w:val="28"/>
          <w:szCs w:val="28"/>
          <w:lang w:val="sr-Cyrl-CS"/>
        </w:rPr>
        <w:t>пәнінің оқу жоспары мен бағдарламасы талаптарына сай  қажетті барлық деректерді қамтиды.</w:t>
      </w:r>
    </w:p>
    <w:p w:rsidR="00CA1ED4" w:rsidRPr="00724C68" w:rsidRDefault="00CA1ED4" w:rsidP="00CA1ED4">
      <w:pPr>
        <w:rPr>
          <w:sz w:val="28"/>
          <w:szCs w:val="28"/>
          <w:lang w:val="sr-Cyrl-CS"/>
        </w:rPr>
      </w:pPr>
    </w:p>
    <w:p w:rsidR="00CA1ED4" w:rsidRPr="00724C68" w:rsidRDefault="00CA1ED4" w:rsidP="00CA1ED4">
      <w:pPr>
        <w:rPr>
          <w:sz w:val="28"/>
          <w:szCs w:val="28"/>
          <w:lang w:val="kk-KZ"/>
        </w:rPr>
      </w:pPr>
    </w:p>
    <w:p w:rsidR="0027121D" w:rsidRPr="0027121D" w:rsidRDefault="0027121D" w:rsidP="0027121D">
      <w:pPr>
        <w:jc w:val="both"/>
        <w:rPr>
          <w:sz w:val="28"/>
          <w:szCs w:val="28"/>
          <w:lang w:val="kk-KZ"/>
        </w:rPr>
      </w:pPr>
    </w:p>
    <w:p w:rsidR="0027121D" w:rsidRPr="0027121D" w:rsidRDefault="0027121D" w:rsidP="0027121D">
      <w:pPr>
        <w:jc w:val="both"/>
        <w:rPr>
          <w:sz w:val="28"/>
          <w:szCs w:val="28"/>
          <w:lang w:val="kk-KZ"/>
        </w:rPr>
      </w:pPr>
    </w:p>
    <w:p w:rsidR="00CA1ED4" w:rsidRPr="0021327D" w:rsidRDefault="00CA1ED4" w:rsidP="00CA1ED4">
      <w:pPr>
        <w:jc w:val="center"/>
        <w:rPr>
          <w:b/>
          <w:sz w:val="28"/>
          <w:szCs w:val="28"/>
          <w:lang w:val="kk-KZ" w:eastAsia="ko-KR"/>
        </w:rPr>
      </w:pPr>
      <w:r>
        <w:rPr>
          <w:color w:val="000000"/>
          <w:sz w:val="28"/>
          <w:szCs w:val="28"/>
          <w:lang w:val="kk-KZ"/>
        </w:rPr>
        <w:t>Д</w:t>
      </w:r>
      <w:r w:rsidRPr="0021327D">
        <w:rPr>
          <w:color w:val="000000"/>
          <w:sz w:val="28"/>
          <w:szCs w:val="28"/>
          <w:lang w:val="kk-KZ"/>
        </w:rPr>
        <w:t xml:space="preserve">әріс жинағы «Экономика негіздері» пәнінен экономикалық </w:t>
      </w:r>
      <w:r>
        <w:rPr>
          <w:color w:val="000000"/>
          <w:sz w:val="28"/>
          <w:szCs w:val="28"/>
          <w:lang w:val="kk-KZ"/>
        </w:rPr>
        <w:t xml:space="preserve">емес </w:t>
      </w:r>
      <w:r w:rsidRPr="0021327D">
        <w:rPr>
          <w:color w:val="000000"/>
          <w:sz w:val="28"/>
          <w:szCs w:val="28"/>
          <w:lang w:val="kk-KZ"/>
        </w:rPr>
        <w:t>мамандықтар студенттеріне арналған</w:t>
      </w:r>
      <w:r>
        <w:rPr>
          <w:color w:val="000000"/>
          <w:sz w:val="28"/>
          <w:szCs w:val="28"/>
          <w:lang w:val="kk-KZ"/>
        </w:rPr>
        <w:t xml:space="preserve">  </w:t>
      </w:r>
    </w:p>
    <w:p w:rsidR="00CA1ED4" w:rsidRDefault="00CA1ED4" w:rsidP="00CA1ED4">
      <w:pPr>
        <w:jc w:val="center"/>
        <w:rPr>
          <w:b/>
          <w:sz w:val="28"/>
          <w:szCs w:val="28"/>
          <w:lang w:val="kk-KZ" w:eastAsia="ko-KR"/>
        </w:rPr>
      </w:pPr>
    </w:p>
    <w:p w:rsidR="00CA1ED4" w:rsidRPr="00D04C30" w:rsidRDefault="00CA1ED4" w:rsidP="00CA1ED4">
      <w:pPr>
        <w:jc w:val="center"/>
        <w:rPr>
          <w:b/>
          <w:sz w:val="28"/>
          <w:szCs w:val="28"/>
          <w:lang w:val="kk-KZ" w:eastAsia="ko-KR"/>
        </w:rPr>
      </w:pPr>
    </w:p>
    <w:p w:rsidR="0027121D" w:rsidRPr="0027121D" w:rsidRDefault="0027121D" w:rsidP="0027121D">
      <w:pPr>
        <w:jc w:val="both"/>
        <w:rPr>
          <w:sz w:val="28"/>
          <w:szCs w:val="28"/>
          <w:lang w:val="kk-KZ"/>
        </w:rPr>
      </w:pPr>
      <w:r w:rsidRPr="0027121D">
        <w:rPr>
          <w:sz w:val="28"/>
          <w:szCs w:val="28"/>
          <w:lang w:val="kk-KZ"/>
        </w:rPr>
        <w:t xml:space="preserve">        </w:t>
      </w:r>
    </w:p>
    <w:p w:rsidR="0027121D" w:rsidRPr="0027121D" w:rsidRDefault="0027121D" w:rsidP="0027121D">
      <w:pPr>
        <w:jc w:val="both"/>
        <w:rPr>
          <w:sz w:val="28"/>
          <w:szCs w:val="28"/>
          <w:lang w:val="kk-KZ"/>
        </w:rPr>
      </w:pPr>
    </w:p>
    <w:p w:rsidR="0027121D" w:rsidRPr="0027121D" w:rsidRDefault="0027121D" w:rsidP="0027121D">
      <w:pPr>
        <w:jc w:val="both"/>
        <w:rPr>
          <w:sz w:val="28"/>
          <w:szCs w:val="28"/>
          <w:lang w:val="kk-KZ"/>
        </w:rPr>
      </w:pPr>
    </w:p>
    <w:p w:rsidR="00BB19E5" w:rsidRDefault="0027121D" w:rsidP="0027121D">
      <w:pPr>
        <w:ind w:right="-40"/>
        <w:rPr>
          <w:sz w:val="28"/>
          <w:szCs w:val="28"/>
          <w:lang w:val="kk-KZ"/>
        </w:rPr>
      </w:pPr>
      <w:r>
        <w:rPr>
          <w:sz w:val="28"/>
          <w:szCs w:val="28"/>
          <w:lang w:val="kk-KZ"/>
        </w:rPr>
        <w:t>Пікір берушілер</w:t>
      </w:r>
      <w:r w:rsidRPr="0027121D">
        <w:rPr>
          <w:sz w:val="28"/>
          <w:szCs w:val="28"/>
          <w:lang w:val="kk-KZ"/>
        </w:rPr>
        <w:t xml:space="preserve">: </w:t>
      </w:r>
    </w:p>
    <w:p w:rsidR="00A0521C" w:rsidRPr="00724C68" w:rsidRDefault="00A0521C" w:rsidP="00A0521C">
      <w:pPr>
        <w:rPr>
          <w:sz w:val="28"/>
          <w:szCs w:val="28"/>
          <w:lang w:val="kk-KZ"/>
        </w:rPr>
      </w:pPr>
      <w:r>
        <w:rPr>
          <w:sz w:val="28"/>
          <w:szCs w:val="28"/>
          <w:lang w:val="kk-KZ"/>
        </w:rPr>
        <w:t>Жакешова А.П.  – э.ғ.к</w:t>
      </w:r>
      <w:r w:rsidRPr="00724C68">
        <w:rPr>
          <w:sz w:val="28"/>
          <w:szCs w:val="28"/>
          <w:lang w:val="kk-KZ"/>
        </w:rPr>
        <w:t xml:space="preserve">., «Экономика» кафедрасының </w:t>
      </w:r>
      <w:r w:rsidR="00215F7D">
        <w:rPr>
          <w:sz w:val="28"/>
          <w:szCs w:val="28"/>
          <w:lang w:val="kk-KZ"/>
        </w:rPr>
        <w:t>доценті</w:t>
      </w:r>
    </w:p>
    <w:p w:rsidR="00A0521C" w:rsidRPr="00724C68" w:rsidRDefault="00A0521C" w:rsidP="00A0521C">
      <w:pPr>
        <w:rPr>
          <w:sz w:val="28"/>
          <w:szCs w:val="28"/>
          <w:lang w:val="kk-KZ"/>
        </w:rPr>
      </w:pPr>
      <w:r>
        <w:rPr>
          <w:sz w:val="28"/>
          <w:szCs w:val="28"/>
          <w:lang w:val="kk-KZ"/>
        </w:rPr>
        <w:t>Утемисова Г</w:t>
      </w:r>
      <w:r w:rsidRPr="00724C68">
        <w:rPr>
          <w:sz w:val="28"/>
          <w:szCs w:val="28"/>
          <w:lang w:val="kk-KZ"/>
        </w:rPr>
        <w:t xml:space="preserve">. </w:t>
      </w:r>
      <w:r>
        <w:rPr>
          <w:sz w:val="28"/>
          <w:szCs w:val="28"/>
          <w:lang w:val="kk-KZ"/>
        </w:rPr>
        <w:t xml:space="preserve">Т. </w:t>
      </w:r>
      <w:r w:rsidRPr="00724C68">
        <w:rPr>
          <w:sz w:val="28"/>
          <w:szCs w:val="28"/>
          <w:lang w:val="kk-KZ"/>
        </w:rPr>
        <w:t xml:space="preserve"> – э.ғ.к., «Экономикалық теория» кафедрасының доценті</w:t>
      </w:r>
    </w:p>
    <w:p w:rsidR="0027121D" w:rsidRPr="0027121D" w:rsidRDefault="0027121D" w:rsidP="0027121D">
      <w:pPr>
        <w:jc w:val="both"/>
        <w:rPr>
          <w:sz w:val="28"/>
          <w:szCs w:val="28"/>
          <w:lang w:val="kk-KZ"/>
        </w:rPr>
      </w:pPr>
    </w:p>
    <w:p w:rsidR="0027121D" w:rsidRPr="0027121D" w:rsidRDefault="0027121D" w:rsidP="0027121D">
      <w:pPr>
        <w:jc w:val="both"/>
        <w:rPr>
          <w:sz w:val="28"/>
          <w:szCs w:val="28"/>
          <w:lang w:val="kk-KZ"/>
        </w:rPr>
      </w:pPr>
    </w:p>
    <w:p w:rsidR="0027121D" w:rsidRPr="0027121D" w:rsidRDefault="00A0521C" w:rsidP="0027121D">
      <w:pPr>
        <w:ind w:firstLine="708"/>
        <w:rPr>
          <w:sz w:val="28"/>
          <w:szCs w:val="28"/>
          <w:lang w:val="kk-KZ"/>
        </w:rPr>
      </w:pPr>
      <w:r w:rsidRPr="0021327D">
        <w:rPr>
          <w:color w:val="000000"/>
          <w:sz w:val="28"/>
          <w:szCs w:val="28"/>
          <w:lang w:val="kk-KZ"/>
        </w:rPr>
        <w:t xml:space="preserve">«Экономика негіздері» пәнінен </w:t>
      </w:r>
      <w:r>
        <w:rPr>
          <w:color w:val="000000"/>
          <w:sz w:val="28"/>
          <w:szCs w:val="28"/>
          <w:lang w:val="kk-KZ"/>
        </w:rPr>
        <w:t>д</w:t>
      </w:r>
      <w:r>
        <w:rPr>
          <w:sz w:val="28"/>
          <w:szCs w:val="28"/>
          <w:lang w:val="kk-KZ"/>
        </w:rPr>
        <w:t xml:space="preserve">әріс </w:t>
      </w:r>
      <w:r w:rsidR="00BB19E5">
        <w:rPr>
          <w:sz w:val="28"/>
          <w:szCs w:val="28"/>
          <w:lang w:val="kk-KZ"/>
        </w:rPr>
        <w:t>жинағы</w:t>
      </w:r>
      <w:r w:rsidR="00BB19E5" w:rsidRPr="0027121D">
        <w:rPr>
          <w:sz w:val="28"/>
          <w:szCs w:val="28"/>
          <w:lang w:val="kk-KZ"/>
        </w:rPr>
        <w:t xml:space="preserve"> </w:t>
      </w:r>
      <w:r w:rsidR="0027121D">
        <w:rPr>
          <w:sz w:val="28"/>
          <w:szCs w:val="28"/>
          <w:lang w:val="kk-KZ"/>
        </w:rPr>
        <w:t>М.Әуезов атындағы ОҚМУ Әдістемелік кеңесімен баспаға ұсынылған</w:t>
      </w:r>
      <w:r w:rsidR="0027121D" w:rsidRPr="0027121D">
        <w:rPr>
          <w:sz w:val="28"/>
          <w:szCs w:val="28"/>
          <w:lang w:val="kk-KZ"/>
        </w:rPr>
        <w:t xml:space="preserve">, </w:t>
      </w:r>
      <w:r w:rsidR="0027121D">
        <w:rPr>
          <w:sz w:val="28"/>
          <w:szCs w:val="28"/>
          <w:lang w:val="kk-KZ"/>
        </w:rPr>
        <w:t>хаттама</w:t>
      </w:r>
      <w:r w:rsidR="0027121D" w:rsidRPr="0027121D">
        <w:rPr>
          <w:sz w:val="28"/>
          <w:szCs w:val="28"/>
          <w:lang w:val="kk-KZ"/>
        </w:rPr>
        <w:t xml:space="preserve"> № ___ </w:t>
      </w:r>
      <w:r w:rsidR="0027121D">
        <w:rPr>
          <w:sz w:val="28"/>
          <w:szCs w:val="28"/>
          <w:lang w:val="kk-KZ"/>
        </w:rPr>
        <w:t xml:space="preserve"> </w:t>
      </w:r>
      <w:r w:rsidR="00CA1ED4">
        <w:rPr>
          <w:sz w:val="28"/>
          <w:szCs w:val="28"/>
          <w:lang w:val="kk-KZ"/>
        </w:rPr>
        <w:t>«____» _______  2016</w:t>
      </w:r>
      <w:r w:rsidR="0027121D">
        <w:rPr>
          <w:sz w:val="28"/>
          <w:szCs w:val="28"/>
          <w:lang w:val="kk-KZ"/>
        </w:rPr>
        <w:t>ж</w:t>
      </w:r>
      <w:r w:rsidR="0027121D" w:rsidRPr="0027121D">
        <w:rPr>
          <w:sz w:val="28"/>
          <w:szCs w:val="28"/>
          <w:lang w:val="kk-KZ"/>
        </w:rPr>
        <w:t xml:space="preserve">. </w:t>
      </w:r>
    </w:p>
    <w:p w:rsidR="0027121D" w:rsidRPr="0027121D" w:rsidRDefault="0027121D" w:rsidP="0027121D">
      <w:pPr>
        <w:ind w:firstLine="708"/>
        <w:jc w:val="both"/>
        <w:rPr>
          <w:sz w:val="28"/>
          <w:szCs w:val="28"/>
          <w:lang w:val="kk-KZ"/>
        </w:rPr>
      </w:pPr>
    </w:p>
    <w:p w:rsidR="0027121D" w:rsidRPr="0027121D" w:rsidRDefault="0027121D" w:rsidP="0027121D">
      <w:pPr>
        <w:jc w:val="both"/>
        <w:rPr>
          <w:sz w:val="28"/>
          <w:szCs w:val="28"/>
          <w:lang w:val="kk-KZ"/>
        </w:rPr>
      </w:pPr>
    </w:p>
    <w:p w:rsidR="0027121D" w:rsidRPr="0027121D" w:rsidRDefault="0027121D" w:rsidP="0027121D">
      <w:pPr>
        <w:jc w:val="both"/>
        <w:rPr>
          <w:sz w:val="28"/>
          <w:szCs w:val="28"/>
          <w:lang w:val="kk-KZ"/>
        </w:rPr>
      </w:pPr>
    </w:p>
    <w:p w:rsidR="0027121D" w:rsidRPr="0027121D" w:rsidRDefault="0027121D" w:rsidP="0027121D">
      <w:pPr>
        <w:jc w:val="both"/>
        <w:rPr>
          <w:sz w:val="28"/>
          <w:szCs w:val="28"/>
          <w:lang w:val="kk-KZ"/>
        </w:rPr>
      </w:pPr>
    </w:p>
    <w:p w:rsidR="00093EC9" w:rsidRDefault="00093EC9" w:rsidP="0027121D">
      <w:pPr>
        <w:ind w:firstLine="708"/>
        <w:rPr>
          <w:sz w:val="28"/>
          <w:szCs w:val="28"/>
          <w:lang w:val="kk-KZ"/>
        </w:rPr>
      </w:pPr>
    </w:p>
    <w:p w:rsidR="00093EC9" w:rsidRDefault="00093EC9" w:rsidP="0027121D">
      <w:pPr>
        <w:ind w:firstLine="708"/>
        <w:rPr>
          <w:sz w:val="28"/>
          <w:szCs w:val="28"/>
          <w:lang w:val="kk-KZ"/>
        </w:rPr>
      </w:pPr>
    </w:p>
    <w:p w:rsidR="00A0521C" w:rsidRDefault="00BB19E5" w:rsidP="0027121D">
      <w:pPr>
        <w:ind w:firstLine="708"/>
        <w:rPr>
          <w:sz w:val="28"/>
          <w:szCs w:val="28"/>
          <w:lang w:val="kk-KZ"/>
        </w:rPr>
      </w:pPr>
      <w:r>
        <w:rPr>
          <w:sz w:val="28"/>
          <w:szCs w:val="28"/>
          <w:lang w:val="kk-KZ"/>
        </w:rPr>
        <w:t xml:space="preserve">                                                            </w:t>
      </w:r>
    </w:p>
    <w:p w:rsidR="00A0521C" w:rsidRDefault="00A0521C" w:rsidP="0027121D">
      <w:pPr>
        <w:ind w:firstLine="708"/>
        <w:rPr>
          <w:sz w:val="28"/>
          <w:szCs w:val="28"/>
          <w:lang w:val="kk-KZ"/>
        </w:rPr>
      </w:pPr>
    </w:p>
    <w:p w:rsidR="00A0521C" w:rsidRDefault="00A0521C" w:rsidP="0027121D">
      <w:pPr>
        <w:ind w:firstLine="708"/>
        <w:rPr>
          <w:sz w:val="28"/>
          <w:szCs w:val="28"/>
          <w:lang w:val="kk-KZ"/>
        </w:rPr>
      </w:pPr>
    </w:p>
    <w:p w:rsidR="0027121D" w:rsidRDefault="00A0521C" w:rsidP="0027121D">
      <w:pPr>
        <w:ind w:firstLine="708"/>
        <w:rPr>
          <w:sz w:val="28"/>
          <w:szCs w:val="28"/>
          <w:lang w:val="kk-KZ"/>
        </w:rPr>
      </w:pPr>
      <w:r>
        <w:rPr>
          <w:sz w:val="28"/>
          <w:szCs w:val="28"/>
          <w:lang w:val="kk-KZ"/>
        </w:rPr>
        <w:t xml:space="preserve">                                                            </w:t>
      </w:r>
      <w:r w:rsidR="00BB19E5">
        <w:rPr>
          <w:sz w:val="28"/>
          <w:szCs w:val="28"/>
          <w:lang w:val="kk-KZ"/>
        </w:rPr>
        <w:t xml:space="preserve">  </w:t>
      </w:r>
      <w:r w:rsidR="0027121D" w:rsidRPr="0027121D">
        <w:rPr>
          <w:sz w:val="28"/>
          <w:szCs w:val="28"/>
          <w:lang w:val="kk-KZ"/>
        </w:rPr>
        <w:t xml:space="preserve"> ©  </w:t>
      </w:r>
      <w:r w:rsidR="0027121D">
        <w:rPr>
          <w:sz w:val="28"/>
          <w:szCs w:val="28"/>
          <w:lang w:val="kk-KZ"/>
        </w:rPr>
        <w:t>М.Әуезов атындағы Оңтүстік</w:t>
      </w:r>
    </w:p>
    <w:p w:rsidR="0027121D" w:rsidRDefault="0027121D" w:rsidP="0027121D">
      <w:pPr>
        <w:ind w:left="4956"/>
        <w:rPr>
          <w:sz w:val="28"/>
          <w:szCs w:val="28"/>
          <w:lang w:val="kk-KZ"/>
        </w:rPr>
      </w:pPr>
      <w:r>
        <w:rPr>
          <w:sz w:val="28"/>
          <w:szCs w:val="28"/>
          <w:lang w:val="kk-KZ"/>
        </w:rPr>
        <w:t xml:space="preserve">   Қазақстан мемлекеттік    </w:t>
      </w:r>
    </w:p>
    <w:p w:rsidR="0027121D" w:rsidRDefault="0027121D" w:rsidP="0027121D">
      <w:pPr>
        <w:ind w:left="4956"/>
        <w:rPr>
          <w:sz w:val="28"/>
          <w:szCs w:val="28"/>
          <w:lang w:val="kk-KZ"/>
        </w:rPr>
      </w:pPr>
      <w:r>
        <w:rPr>
          <w:sz w:val="28"/>
          <w:szCs w:val="28"/>
          <w:lang w:val="kk-KZ"/>
        </w:rPr>
        <w:t xml:space="preserve">   университеті</w:t>
      </w:r>
    </w:p>
    <w:p w:rsidR="0027121D" w:rsidRPr="0027121D" w:rsidRDefault="0027121D" w:rsidP="0027121D">
      <w:pPr>
        <w:jc w:val="both"/>
        <w:rPr>
          <w:sz w:val="28"/>
          <w:szCs w:val="28"/>
          <w:lang w:val="kk-KZ"/>
        </w:rPr>
      </w:pPr>
    </w:p>
    <w:p w:rsidR="0023210E" w:rsidRDefault="0023210E" w:rsidP="00674258">
      <w:pPr>
        <w:jc w:val="center"/>
        <w:rPr>
          <w:b/>
          <w:lang w:val="kk-KZ"/>
        </w:rPr>
      </w:pPr>
    </w:p>
    <w:p w:rsidR="00674258" w:rsidRPr="0079757D" w:rsidRDefault="00674258" w:rsidP="0023210E">
      <w:pPr>
        <w:tabs>
          <w:tab w:val="center" w:pos="4677"/>
        </w:tabs>
        <w:rPr>
          <w:b/>
          <w:lang w:val="kk-KZ"/>
        </w:rPr>
      </w:pPr>
      <w:r w:rsidRPr="0079757D">
        <w:rPr>
          <w:b/>
          <w:lang w:val="kk-KZ"/>
        </w:rPr>
        <w:t>1 тарау  Экономиканың қызмет ету негіздері</w:t>
      </w:r>
    </w:p>
    <w:p w:rsidR="00674258" w:rsidRPr="0079757D" w:rsidRDefault="00674258" w:rsidP="00674258">
      <w:pPr>
        <w:jc w:val="center"/>
        <w:rPr>
          <w:b/>
          <w:lang w:val="kk-KZ"/>
        </w:rPr>
      </w:pPr>
    </w:p>
    <w:p w:rsidR="00674258" w:rsidRPr="0079757D" w:rsidRDefault="00674258" w:rsidP="00674258">
      <w:pPr>
        <w:jc w:val="both"/>
        <w:rPr>
          <w:b/>
          <w:lang w:val="kk-KZ"/>
        </w:rPr>
      </w:pPr>
      <w:r w:rsidRPr="0079757D">
        <w:rPr>
          <w:b/>
          <w:lang w:val="kk-KZ"/>
        </w:rPr>
        <w:t>№1Тақырып  Экономика негіздері және зерттеу тәсілдері</w:t>
      </w:r>
    </w:p>
    <w:p w:rsidR="00674258" w:rsidRPr="0079757D" w:rsidRDefault="00674258" w:rsidP="00674258">
      <w:pPr>
        <w:ind w:left="-57" w:right="-57"/>
        <w:rPr>
          <w:lang w:val="kk-KZ"/>
        </w:rPr>
      </w:pPr>
      <w:r w:rsidRPr="0079757D">
        <w:rPr>
          <w:lang w:val="kk-KZ"/>
        </w:rPr>
        <w:t>Дәріс 1. Кiрiспе дәріс.</w:t>
      </w:r>
    </w:p>
    <w:p w:rsidR="00674258" w:rsidRPr="0079757D" w:rsidRDefault="00674258" w:rsidP="00674258">
      <w:pPr>
        <w:pStyle w:val="af4"/>
        <w:numPr>
          <w:ilvl w:val="0"/>
          <w:numId w:val="17"/>
        </w:numPr>
        <w:shd w:val="clear" w:color="auto" w:fill="FFFFFF"/>
        <w:tabs>
          <w:tab w:val="left" w:pos="180"/>
        </w:tabs>
        <w:spacing w:after="0" w:line="240" w:lineRule="auto"/>
        <w:jc w:val="both"/>
        <w:rPr>
          <w:rFonts w:ascii="Times New Roman" w:hAnsi="Times New Roman"/>
          <w:sz w:val="24"/>
          <w:szCs w:val="24"/>
          <w:lang w:val="kk-KZ"/>
        </w:rPr>
      </w:pPr>
      <w:r w:rsidRPr="0079757D">
        <w:rPr>
          <w:rFonts w:ascii="Times New Roman" w:hAnsi="Times New Roman"/>
          <w:sz w:val="24"/>
          <w:szCs w:val="24"/>
          <w:lang w:val="kk-KZ"/>
        </w:rPr>
        <w:t>Экономикалық ғылымның пайда болуы және дамуының негізгі кезеңдері. Экономика негіздері пәні.</w:t>
      </w:r>
    </w:p>
    <w:p w:rsidR="00674258" w:rsidRPr="0079757D" w:rsidRDefault="00674258" w:rsidP="00674258">
      <w:pPr>
        <w:pStyle w:val="af4"/>
        <w:numPr>
          <w:ilvl w:val="0"/>
          <w:numId w:val="17"/>
        </w:numPr>
        <w:shd w:val="clear" w:color="auto" w:fill="FFFFFF"/>
        <w:tabs>
          <w:tab w:val="left" w:pos="180"/>
        </w:tabs>
        <w:spacing w:after="0" w:line="240" w:lineRule="auto"/>
        <w:jc w:val="both"/>
        <w:rPr>
          <w:rFonts w:ascii="Times New Roman" w:hAnsi="Times New Roman"/>
          <w:sz w:val="24"/>
          <w:szCs w:val="24"/>
          <w:lang w:val="kk-KZ"/>
        </w:rPr>
      </w:pPr>
      <w:r w:rsidRPr="0079757D">
        <w:rPr>
          <w:rFonts w:ascii="Times New Roman" w:hAnsi="Times New Roman"/>
          <w:sz w:val="24"/>
          <w:szCs w:val="24"/>
          <w:lang w:val="kk-KZ"/>
        </w:rPr>
        <w:t xml:space="preserve">Экономиканы ғылыми танудың әдістері мен құралдары.  Экономикалық теорияның атқаратын қызметтері. </w:t>
      </w:r>
    </w:p>
    <w:p w:rsidR="00674258" w:rsidRPr="0079757D" w:rsidRDefault="00674258" w:rsidP="00674258">
      <w:pPr>
        <w:pStyle w:val="af4"/>
        <w:numPr>
          <w:ilvl w:val="0"/>
          <w:numId w:val="17"/>
        </w:numPr>
        <w:shd w:val="clear" w:color="auto" w:fill="FFFFFF"/>
        <w:tabs>
          <w:tab w:val="left" w:pos="180"/>
        </w:tabs>
        <w:spacing w:after="0" w:line="240" w:lineRule="auto"/>
        <w:jc w:val="both"/>
        <w:rPr>
          <w:rFonts w:ascii="Times New Roman" w:hAnsi="Times New Roman"/>
          <w:sz w:val="24"/>
          <w:szCs w:val="24"/>
          <w:lang w:val="kk-KZ"/>
        </w:rPr>
      </w:pPr>
      <w:r w:rsidRPr="0079757D">
        <w:rPr>
          <w:rFonts w:ascii="Times New Roman" w:hAnsi="Times New Roman"/>
          <w:sz w:val="24"/>
          <w:szCs w:val="24"/>
          <w:lang w:val="kk-KZ"/>
        </w:rPr>
        <w:t xml:space="preserve">Экономикалық категориялар мен заңдар. </w:t>
      </w:r>
    </w:p>
    <w:p w:rsidR="00674258" w:rsidRPr="0079757D" w:rsidRDefault="00674258" w:rsidP="00674258">
      <w:pPr>
        <w:shd w:val="clear" w:color="auto" w:fill="FFFFFF"/>
        <w:tabs>
          <w:tab w:val="left" w:pos="180"/>
        </w:tabs>
        <w:jc w:val="both"/>
        <w:rPr>
          <w:i/>
          <w:lang w:val="kk-KZ"/>
        </w:rPr>
      </w:pPr>
    </w:p>
    <w:p w:rsidR="00674258" w:rsidRPr="0079757D" w:rsidRDefault="00674258" w:rsidP="00674258">
      <w:pPr>
        <w:shd w:val="clear" w:color="auto" w:fill="FFFFFF"/>
        <w:tabs>
          <w:tab w:val="left" w:pos="180"/>
        </w:tabs>
        <w:jc w:val="both"/>
        <w:rPr>
          <w:i/>
          <w:lang w:val="kk-KZ"/>
        </w:rPr>
      </w:pPr>
      <w:r w:rsidRPr="0079757D">
        <w:rPr>
          <w:b/>
          <w:i/>
          <w:lang w:val="kk-KZ"/>
        </w:rPr>
        <w:t>Дәрістің мақсаты</w:t>
      </w:r>
      <w:r w:rsidRPr="0079757D">
        <w:rPr>
          <w:i/>
          <w:lang w:val="kk-KZ"/>
        </w:rPr>
        <w:t xml:space="preserve">: экономика ғылымның пайда болуы,  экономика ғылымның даму кезеңдерін меңгеру, экономика негіздері пәнін, әдістері мен құралдарын, экономика негіздерінің атқаратын қызметтерін білу, экономикалық категориялар мен заңдар мәнін анықтау.  </w:t>
      </w:r>
    </w:p>
    <w:p w:rsidR="00674258" w:rsidRPr="0079757D" w:rsidRDefault="00674258" w:rsidP="00674258">
      <w:pPr>
        <w:pStyle w:val="31"/>
        <w:rPr>
          <w:rFonts w:ascii="Times New Roman" w:hAnsi="Times New Roman"/>
          <w:i/>
          <w:sz w:val="24"/>
          <w:szCs w:val="24"/>
          <w:u w:val="none"/>
          <w:lang w:val="kk-KZ"/>
        </w:rPr>
      </w:pPr>
    </w:p>
    <w:p w:rsidR="00674258" w:rsidRPr="0079757D" w:rsidRDefault="00674258" w:rsidP="00674258">
      <w:pPr>
        <w:jc w:val="both"/>
        <w:rPr>
          <w:i/>
          <w:lang w:val="kk-KZ"/>
        </w:rPr>
      </w:pPr>
      <w:r w:rsidRPr="0079757D">
        <w:rPr>
          <w:b/>
          <w:i/>
          <w:lang w:val="kk-KZ"/>
        </w:rPr>
        <w:t>Негізгі ұғымдар:</w:t>
      </w:r>
      <w:r w:rsidRPr="0079757D">
        <w:rPr>
          <w:i/>
          <w:lang w:val="kk-KZ"/>
        </w:rPr>
        <w:t xml:space="preserve"> Экономика негіздері, микроэкономика, макроэкономика, саяси экономика, меркантилизм, физиократтар, марксизм,маржинализм,индукция, дедукция,ғылыми абстракция,экономика,экономикалық категория, экономикалық заңдар,позитивті экономика, нормативті экономика.</w:t>
      </w:r>
    </w:p>
    <w:p w:rsidR="00674258" w:rsidRPr="0079757D" w:rsidRDefault="00674258" w:rsidP="00674258">
      <w:pPr>
        <w:shd w:val="clear" w:color="auto" w:fill="FFFFFF"/>
        <w:tabs>
          <w:tab w:val="left" w:pos="180"/>
        </w:tabs>
        <w:jc w:val="both"/>
        <w:rPr>
          <w:b/>
          <w:i/>
          <w:lang w:val="kk-KZ"/>
        </w:rPr>
      </w:pPr>
      <w:r w:rsidRPr="0079757D">
        <w:rPr>
          <w:b/>
          <w:i/>
          <w:lang w:val="kk-KZ"/>
        </w:rPr>
        <w:t>1.1 Экономикалық ғылымның пайда болуы және дамуының негізгі кезеңдері. Экономика негіздері пәні.</w:t>
      </w:r>
    </w:p>
    <w:p w:rsidR="00674258" w:rsidRPr="0079757D" w:rsidRDefault="00674258" w:rsidP="00674258">
      <w:pPr>
        <w:ind w:firstLine="708"/>
        <w:jc w:val="both"/>
        <w:rPr>
          <w:lang w:val="kk-KZ"/>
        </w:rPr>
      </w:pPr>
      <w:r w:rsidRPr="0079757D">
        <w:rPr>
          <w:lang w:val="kk-KZ"/>
        </w:rPr>
        <w:t xml:space="preserve">Экономика негіздері адамзат қоғамының тарихи даму сатыларында ерекше орын алады. Себебі адамдар өмір сүру үшін алдымен материалдық, рухани игіліктер өндіруі қажет. Басқаша айтқанда өмірге қажетті азық-түлік, киім, тұрғын үй, отын, т.с.с. тұтынуға жарамды заттар өндірілуі керек. </w:t>
      </w:r>
    </w:p>
    <w:p w:rsidR="00674258" w:rsidRPr="0079757D" w:rsidRDefault="00674258" w:rsidP="00674258">
      <w:pPr>
        <w:ind w:firstLine="720"/>
        <w:jc w:val="both"/>
        <w:rPr>
          <w:lang w:val="kk-KZ"/>
        </w:rPr>
      </w:pPr>
      <w:r w:rsidRPr="0079757D">
        <w:rPr>
          <w:lang w:val="kk-KZ"/>
        </w:rPr>
        <w:t xml:space="preserve">Қоғамның өндіргіш күштері даму барысында алдымен адамдардың еңбекке қабілеттері өсуіне байланысты алғашқы қауымның өзінде қосымша өнім пайда болуына сәйкес тайпалар арасында тікелей өнім айырбасы, кейіннен ақша арқылы айырбас жүргізіліп экономикада тауар-ақша немесе нарық қатынасы пайда болды. Бұл нарықтық, тауар-ақша қатынастарының тарихы кем дегенде 5-7 мың жыл бұрын болғаны белгілі. Мәселен экономика жөнінде алғашқы ғылыми мәліметтер ерте заманғы Вавилония, Египет, Индия, Қытай, Грек ойшылдарының еңбектерінде кездеседі.  </w:t>
      </w:r>
    </w:p>
    <w:p w:rsidR="00674258" w:rsidRPr="0079757D" w:rsidRDefault="00674258" w:rsidP="00674258">
      <w:pPr>
        <w:ind w:firstLine="720"/>
        <w:jc w:val="both"/>
        <w:rPr>
          <w:lang w:val="kk-KZ"/>
        </w:rPr>
      </w:pPr>
      <w:r w:rsidRPr="0079757D">
        <w:rPr>
          <w:lang w:val="kk-KZ"/>
        </w:rPr>
        <w:t xml:space="preserve">Біздің  дәуірден бұрын </w:t>
      </w:r>
      <w:r w:rsidRPr="0079757D">
        <w:rPr>
          <w:bCs/>
          <w:spacing w:val="20"/>
          <w:lang w:val="kk-KZ"/>
        </w:rPr>
        <w:t>430-355</w:t>
      </w:r>
      <w:r w:rsidRPr="0079757D">
        <w:rPr>
          <w:bCs/>
          <w:lang w:val="kk-KZ"/>
        </w:rPr>
        <w:t xml:space="preserve"> </w:t>
      </w:r>
      <w:r w:rsidRPr="0079757D">
        <w:rPr>
          <w:lang w:val="kk-KZ"/>
        </w:rPr>
        <w:t>ж.ж. өмір сүрген Ксенофонт «Экономикс» (грек тілінде «шаруашылық туралы заң» деген ұғым береді) атты еңбегінде сол заманғы құл иеленуші үй шаруашылығын басқару жөнінде нұсқаулар жазылған. Жаңа дәуірде көпшілік елдерде кең тараған ғылымның аты сол грек сөзі «Ойкономия» - «шаруашылық және басқару»  сөзінен алынып, француз  экономисті Антуан Монкретьеннің «Политэкономия трактаты» деген еңбегі арқылы бекіді. Сонымен ХҮІІ ғасырдан қазіргі уақытқа шейін «политэкономия» деген ғылым қалыптасты.</w:t>
      </w:r>
    </w:p>
    <w:p w:rsidR="00674258" w:rsidRPr="0079757D" w:rsidRDefault="00674258" w:rsidP="00674258">
      <w:pPr>
        <w:ind w:firstLine="720"/>
        <w:jc w:val="both"/>
        <w:rPr>
          <w:lang w:val="kk-KZ"/>
        </w:rPr>
      </w:pPr>
      <w:r w:rsidRPr="0079757D">
        <w:rPr>
          <w:lang w:val="kk-KZ"/>
        </w:rPr>
        <w:t xml:space="preserve">Экономика негіздерінің қоғам дамуындағы рөлі ерекше. Экономика негіздері ғылым ретінде қалыптасуы мен оның даму кезеңдері тарихи бірнеше бағыттарды қамтиды (кесте 1). </w:t>
      </w:r>
    </w:p>
    <w:p w:rsidR="00674258" w:rsidRPr="0079757D" w:rsidRDefault="00674258" w:rsidP="00674258">
      <w:pPr>
        <w:ind w:firstLine="708"/>
        <w:jc w:val="both"/>
        <w:rPr>
          <w:lang w:val="kk-KZ"/>
        </w:rPr>
      </w:pPr>
      <w:r w:rsidRPr="0079757D">
        <w:rPr>
          <w:lang w:val="kk-KZ"/>
        </w:rPr>
        <w:t>«Экономика» ұғымы ежелгі грек сөзінен («ойкос» - үй, үй шаруашылығы, «номос» - заң, заңдылық) аударғанда үй шаруашылы-ғын жүргізу және басқару заңдылықтары дегенді білдіреді. </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Бірақ ерте дүниеде, орта ғасырда экономикалық ойлар ғылым ретінде қалыптаспады.  Оның себебі ол заманда тауар-ақша қатынастары,рынок дамымады.   Экономикалық білім алғашында жалпы ғылымның бөлек элементтері ретінде қалыптасты. Экономика ғылымы өз бетімен дамуы ХҮІ-ХҮІІ ғасырларда капиталистік қатынастардың туындау дәуірінде басталды. </w:t>
      </w:r>
    </w:p>
    <w:p w:rsidR="00674258" w:rsidRPr="0079757D" w:rsidRDefault="00674258" w:rsidP="00674258">
      <w:pPr>
        <w:pStyle w:val="af7"/>
        <w:spacing w:before="0" w:beforeAutospacing="0" w:after="0" w:afterAutospacing="0"/>
        <w:ind w:firstLine="708"/>
        <w:jc w:val="both"/>
        <w:rPr>
          <w:lang w:val="kk-KZ"/>
        </w:rPr>
      </w:pPr>
      <w:r w:rsidRPr="0079757D">
        <w:rPr>
          <w:i/>
          <w:iCs/>
          <w:lang w:val="kk-KZ"/>
        </w:rPr>
        <w:lastRenderedPageBreak/>
        <w:t>Меркантилизм</w:t>
      </w:r>
      <w:r w:rsidRPr="0079757D">
        <w:rPr>
          <w:lang w:val="kk-KZ"/>
        </w:rPr>
        <w:t xml:space="preserve"> – Ең алғаш экономикалық ілім XVI</w:t>
      </w:r>
      <w:r w:rsidRPr="0079757D">
        <w:rPr>
          <w:lang w:val="kk-KZ"/>
        </w:rPr>
        <w:softHyphen/>
        <w:t>XVII ғасырларда меркантилизм мектебі болды (итальян сөзі «мерканте» - саудагерлер көпес, сауда, пайда). Бұл ілімнің негізінде қоғам байлығының қайнар көзі материялдық өндіріс емес, тауар ақша қатынастарында болды. Бұл ілімнің көрнекті өкілдері: Антуан де Монкретьен, ағылшын экономисі Томас Мэн (1571-1641), Уильям Стаффорд (1554-1612), француз экономисі Жан Батист Кольбер (1619-1683), орыс экономисі Иван Посошков (1652-1726) табылады.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Меркантилистер экономиканың ғылым болып қалыптасуына айтарлықтай өз үлестерін қосты. Сонымен, меркантилизм – бұл байлықтың сыртқы сауда нәтижесінде жасалатынын түсіндіретін және айналыс аясын зерттейтін экономикалық теорияның бір бағыты.</w:t>
      </w:r>
      <w:r w:rsidRPr="0079757D">
        <w:rPr>
          <w:lang w:val="kk-KZ"/>
        </w:rPr>
        <w:br/>
        <w:t xml:space="preserve">Демек меркантелистер тек сауда капиталының мүддесін қорғады. Сондықтан халық шаруашылығын толық қамтитын ілімге айнала алмады. Бірақ сауда қоғам байлығын, адамдардың әл-ауқатын көтеретін күш емес. Оның себебі айналыс сферасында тек қана құн формасы ауысып тұрады, жаңадан құн жасалмайды. Меркантелистердің осы осалдығын  экономикалық теорияның ғылым ретінде дамуындағы екінші бағыт – физиократтар мектебінің өкілдері байқады да қоғамдық байлық өндірісте пайда болатындығын дәлелдеді. Бірақ олар өндірістін ішінде өнімдісі ауылшаруашылығы деп түсінді.Физиократтардың өндіріске көңіл бөлуі үлкен жаңалық болды.  </w:t>
      </w:r>
    </w:p>
    <w:p w:rsidR="00674258" w:rsidRPr="0079757D" w:rsidRDefault="00674258" w:rsidP="00674258">
      <w:pPr>
        <w:ind w:firstLine="720"/>
        <w:jc w:val="both"/>
        <w:rPr>
          <w:lang w:val="kk-KZ"/>
        </w:rPr>
      </w:pPr>
      <w:r w:rsidRPr="0079757D">
        <w:rPr>
          <w:lang w:val="kk-KZ"/>
        </w:rPr>
        <w:t xml:space="preserve">Бұл мектептің негізін салушылар болып француз ғалымдары Франсуа Кенэ (1694-1774) мен </w:t>
      </w:r>
      <w:r w:rsidRPr="0079757D">
        <w:rPr>
          <w:i/>
          <w:iCs/>
          <w:lang w:val="kk-KZ"/>
        </w:rPr>
        <w:t>Анн Роберт Жак Тюрго</w:t>
      </w:r>
      <w:r w:rsidRPr="0079757D">
        <w:rPr>
          <w:lang w:val="kk-KZ"/>
        </w:rPr>
        <w:t xml:space="preserve"> (1727-1781) болды. </w:t>
      </w:r>
    </w:p>
    <w:p w:rsidR="00674258" w:rsidRPr="0079757D" w:rsidRDefault="00674258" w:rsidP="00674258">
      <w:pPr>
        <w:ind w:firstLine="708"/>
        <w:jc w:val="both"/>
        <w:rPr>
          <w:lang w:val="kk-KZ"/>
        </w:rPr>
      </w:pPr>
      <w:r w:rsidRPr="0079757D">
        <w:rPr>
          <w:lang w:val="kk-KZ"/>
        </w:rPr>
        <w:t>Өндіріс ретінде олар ауыл шаруашылығы саласын ғана жақтады, яғни ауыл шаруашылығындағы жұмысшылардың еңбегі арқылы ұлттық табыс жасалады, ал жер табиғаттың берген сыйы, олай болса, жерден алынған өнім ғана қосымша пайданы арттыра алады деп дәріптеді. Бұл жерде ауыл шаруашылығынан басқа экономиканың салалары (өнеркәсіп, сауда, т.б.) «өнімсіз» деп саналды. Физиократтардың жеткен жетістігі болып олардың алғаш рет ұлттық экономика шеңберінде (әсіресе, Кенэнің Францияның ұлттық шаруашылығын зерттеуі) ұдайы өндіріс үдерістерін зерттеуі табылады. Сонымен, физиократизм – бұл пайда табудың жолы ең алдымен, ауыл шаруашылығы саласында қалыптасатынын және өндіріс аясын зерттейтін экономикалық теорияның бір бағыты.</w:t>
      </w:r>
      <w:r w:rsidRPr="0079757D">
        <w:rPr>
          <w:lang w:val="kk-KZ"/>
        </w:rPr>
        <w:br/>
      </w:r>
      <w:r w:rsidRPr="0079757D">
        <w:rPr>
          <w:lang w:val="kk-KZ"/>
        </w:rPr>
        <w:br w:type="page"/>
      </w:r>
      <w:r w:rsidRPr="0079757D">
        <w:rPr>
          <w:lang w:val="kk-KZ"/>
        </w:rPr>
        <w:lastRenderedPageBreak/>
        <w:t xml:space="preserve"> Кесте 1 Экономикалық ойлардың негізгі бағыттары</w:t>
      </w:r>
    </w:p>
    <w:tbl>
      <w:tblPr>
        <w:tblStyle w:val="ab"/>
        <w:tblW w:w="0" w:type="auto"/>
        <w:tblLayout w:type="fixed"/>
        <w:tblLook w:val="04A0"/>
      </w:tblPr>
      <w:tblGrid>
        <w:gridCol w:w="392"/>
        <w:gridCol w:w="1843"/>
        <w:gridCol w:w="1275"/>
        <w:gridCol w:w="4536"/>
        <w:gridCol w:w="1843"/>
      </w:tblGrid>
      <w:tr w:rsidR="00674258" w:rsidRPr="0079757D" w:rsidTr="0021327D">
        <w:tc>
          <w:tcPr>
            <w:tcW w:w="392" w:type="dxa"/>
          </w:tcPr>
          <w:p w:rsidR="00674258" w:rsidRPr="0079757D" w:rsidRDefault="00674258" w:rsidP="0021327D">
            <w:pPr>
              <w:jc w:val="both"/>
              <w:rPr>
                <w:lang w:val="kk-KZ"/>
              </w:rPr>
            </w:pPr>
            <w:r w:rsidRPr="0079757D">
              <w:rPr>
                <w:lang w:val="kk-KZ"/>
              </w:rPr>
              <w:t>№</w:t>
            </w:r>
          </w:p>
        </w:tc>
        <w:tc>
          <w:tcPr>
            <w:tcW w:w="1843" w:type="dxa"/>
          </w:tcPr>
          <w:p w:rsidR="00674258" w:rsidRPr="0079757D" w:rsidRDefault="00674258" w:rsidP="0021327D">
            <w:pPr>
              <w:jc w:val="both"/>
              <w:rPr>
                <w:lang w:val="kk-KZ"/>
              </w:rPr>
            </w:pPr>
            <w:r w:rsidRPr="0079757D">
              <w:rPr>
                <w:lang w:val="kk-KZ"/>
              </w:rPr>
              <w:t>Мектептер</w:t>
            </w:r>
          </w:p>
        </w:tc>
        <w:tc>
          <w:tcPr>
            <w:tcW w:w="1275" w:type="dxa"/>
          </w:tcPr>
          <w:p w:rsidR="00674258" w:rsidRPr="0079757D" w:rsidRDefault="00674258" w:rsidP="0021327D">
            <w:pPr>
              <w:jc w:val="both"/>
              <w:rPr>
                <w:lang w:val="kk-KZ"/>
              </w:rPr>
            </w:pPr>
            <w:r w:rsidRPr="0079757D">
              <w:rPr>
                <w:lang w:val="kk-KZ"/>
              </w:rPr>
              <w:t>Даму кезеңі</w:t>
            </w:r>
          </w:p>
        </w:tc>
        <w:tc>
          <w:tcPr>
            <w:tcW w:w="4536" w:type="dxa"/>
          </w:tcPr>
          <w:p w:rsidR="00674258" w:rsidRPr="0079757D" w:rsidRDefault="00674258" w:rsidP="0021327D">
            <w:pPr>
              <w:jc w:val="both"/>
              <w:rPr>
                <w:lang w:val="kk-KZ"/>
              </w:rPr>
            </w:pPr>
            <w:r w:rsidRPr="0079757D">
              <w:rPr>
                <w:lang w:val="kk-KZ"/>
              </w:rPr>
              <w:t xml:space="preserve">Сипаттамасы </w:t>
            </w:r>
          </w:p>
        </w:tc>
        <w:tc>
          <w:tcPr>
            <w:tcW w:w="1843" w:type="dxa"/>
          </w:tcPr>
          <w:p w:rsidR="00674258" w:rsidRPr="0079757D" w:rsidRDefault="00674258" w:rsidP="0021327D">
            <w:pPr>
              <w:jc w:val="both"/>
              <w:rPr>
                <w:lang w:val="kk-KZ"/>
              </w:rPr>
            </w:pPr>
            <w:r w:rsidRPr="0079757D">
              <w:rPr>
                <w:lang w:val="kk-KZ"/>
              </w:rPr>
              <w:t xml:space="preserve">Өкілдері </w:t>
            </w:r>
          </w:p>
        </w:tc>
      </w:tr>
      <w:tr w:rsidR="00674258" w:rsidRPr="0079757D" w:rsidTr="0021327D">
        <w:tc>
          <w:tcPr>
            <w:tcW w:w="392" w:type="dxa"/>
          </w:tcPr>
          <w:p w:rsidR="00674258" w:rsidRPr="0079757D" w:rsidRDefault="00674258" w:rsidP="0021327D">
            <w:pPr>
              <w:jc w:val="both"/>
              <w:rPr>
                <w:lang w:val="kk-KZ"/>
              </w:rPr>
            </w:pPr>
            <w:r w:rsidRPr="0079757D">
              <w:rPr>
                <w:lang w:val="kk-KZ"/>
              </w:rPr>
              <w:t>1</w:t>
            </w:r>
          </w:p>
        </w:tc>
        <w:tc>
          <w:tcPr>
            <w:tcW w:w="1843" w:type="dxa"/>
          </w:tcPr>
          <w:p w:rsidR="00674258" w:rsidRPr="0079757D" w:rsidRDefault="00674258" w:rsidP="0021327D">
            <w:pPr>
              <w:jc w:val="both"/>
              <w:rPr>
                <w:lang w:val="kk-KZ"/>
              </w:rPr>
            </w:pPr>
            <w:r w:rsidRPr="0079757D">
              <w:rPr>
                <w:lang w:val="kk-KZ"/>
              </w:rPr>
              <w:t>Меркантилизм</w:t>
            </w:r>
          </w:p>
        </w:tc>
        <w:tc>
          <w:tcPr>
            <w:tcW w:w="1275" w:type="dxa"/>
          </w:tcPr>
          <w:p w:rsidR="00674258" w:rsidRPr="0079757D" w:rsidRDefault="00674258" w:rsidP="0021327D">
            <w:pPr>
              <w:jc w:val="both"/>
              <w:rPr>
                <w:lang w:val="kk-KZ"/>
              </w:rPr>
            </w:pPr>
            <w:r w:rsidRPr="0079757D">
              <w:rPr>
                <w:lang w:val="en-US"/>
              </w:rPr>
              <w:t xml:space="preserve">XV-XVII </w:t>
            </w:r>
            <w:r w:rsidRPr="0079757D">
              <w:rPr>
                <w:lang w:val="kk-KZ"/>
              </w:rPr>
              <w:t>ғ.ғ.</w:t>
            </w:r>
          </w:p>
        </w:tc>
        <w:tc>
          <w:tcPr>
            <w:tcW w:w="4536" w:type="dxa"/>
          </w:tcPr>
          <w:p w:rsidR="00674258" w:rsidRPr="0079757D" w:rsidRDefault="00674258" w:rsidP="0021327D">
            <w:pPr>
              <w:jc w:val="both"/>
              <w:rPr>
                <w:lang w:val="kk-KZ"/>
              </w:rPr>
            </w:pPr>
            <w:r w:rsidRPr="0079757D">
              <w:rPr>
                <w:lang w:val="kk-KZ"/>
              </w:rPr>
              <w:t>Байлық көзі сауда-айналым сферасы деп қарастырды.</w:t>
            </w:r>
          </w:p>
        </w:tc>
        <w:tc>
          <w:tcPr>
            <w:tcW w:w="1843" w:type="dxa"/>
          </w:tcPr>
          <w:p w:rsidR="00674258" w:rsidRPr="0079757D" w:rsidRDefault="00674258" w:rsidP="0021327D">
            <w:pPr>
              <w:jc w:val="both"/>
              <w:rPr>
                <w:lang w:val="kk-KZ"/>
              </w:rPr>
            </w:pPr>
            <w:r w:rsidRPr="0079757D">
              <w:rPr>
                <w:lang w:val="kk-KZ"/>
              </w:rPr>
              <w:t>Томас Ман, Антуан де Монкретьен</w:t>
            </w:r>
          </w:p>
        </w:tc>
      </w:tr>
      <w:tr w:rsidR="00674258" w:rsidRPr="0079757D" w:rsidTr="0021327D">
        <w:tc>
          <w:tcPr>
            <w:tcW w:w="392" w:type="dxa"/>
          </w:tcPr>
          <w:p w:rsidR="00674258" w:rsidRPr="0079757D" w:rsidRDefault="00674258" w:rsidP="0021327D">
            <w:pPr>
              <w:jc w:val="both"/>
              <w:rPr>
                <w:lang w:val="kk-KZ"/>
              </w:rPr>
            </w:pPr>
            <w:r w:rsidRPr="0079757D">
              <w:rPr>
                <w:lang w:val="kk-KZ"/>
              </w:rPr>
              <w:t>2</w:t>
            </w:r>
          </w:p>
        </w:tc>
        <w:tc>
          <w:tcPr>
            <w:tcW w:w="1843" w:type="dxa"/>
          </w:tcPr>
          <w:p w:rsidR="00674258" w:rsidRPr="0079757D" w:rsidRDefault="00674258" w:rsidP="0021327D">
            <w:pPr>
              <w:jc w:val="both"/>
              <w:rPr>
                <w:lang w:val="kk-KZ"/>
              </w:rPr>
            </w:pPr>
            <w:r w:rsidRPr="0079757D">
              <w:rPr>
                <w:lang w:val="kk-KZ"/>
              </w:rPr>
              <w:t>Физиократтар</w:t>
            </w:r>
          </w:p>
        </w:tc>
        <w:tc>
          <w:tcPr>
            <w:tcW w:w="1275" w:type="dxa"/>
          </w:tcPr>
          <w:p w:rsidR="00674258" w:rsidRPr="0079757D" w:rsidRDefault="00674258" w:rsidP="0021327D">
            <w:pPr>
              <w:jc w:val="both"/>
              <w:rPr>
                <w:lang w:val="kk-KZ"/>
              </w:rPr>
            </w:pPr>
            <w:r w:rsidRPr="0079757D">
              <w:rPr>
                <w:lang w:val="en-US"/>
              </w:rPr>
              <w:t>XVII- XVIII</w:t>
            </w:r>
            <w:r w:rsidRPr="0079757D">
              <w:rPr>
                <w:lang w:val="kk-KZ"/>
              </w:rPr>
              <w:t xml:space="preserve"> ғ.ғ.</w:t>
            </w:r>
          </w:p>
        </w:tc>
        <w:tc>
          <w:tcPr>
            <w:tcW w:w="4536" w:type="dxa"/>
          </w:tcPr>
          <w:p w:rsidR="00674258" w:rsidRPr="0079757D" w:rsidRDefault="00674258" w:rsidP="0021327D">
            <w:pPr>
              <w:jc w:val="both"/>
              <w:rPr>
                <w:lang w:val="kk-KZ"/>
              </w:rPr>
            </w:pPr>
            <w:r w:rsidRPr="0079757D">
              <w:rPr>
                <w:lang w:val="kk-KZ"/>
              </w:rPr>
              <w:t>Байлық көзі өндіріс деп есептеді. Бірақ оның ішінде ауылшаруашылығы өнімді деп  түсінді.</w:t>
            </w:r>
          </w:p>
        </w:tc>
        <w:tc>
          <w:tcPr>
            <w:tcW w:w="1843" w:type="dxa"/>
          </w:tcPr>
          <w:p w:rsidR="00674258" w:rsidRPr="0079757D" w:rsidRDefault="00674258" w:rsidP="0021327D">
            <w:pPr>
              <w:jc w:val="both"/>
              <w:rPr>
                <w:lang w:val="kk-KZ"/>
              </w:rPr>
            </w:pPr>
            <w:r w:rsidRPr="0079757D">
              <w:rPr>
                <w:lang w:val="kk-KZ"/>
              </w:rPr>
              <w:t>Франсуа Кенэ, Анн Робер Жак Тюрго</w:t>
            </w:r>
          </w:p>
        </w:tc>
      </w:tr>
      <w:tr w:rsidR="00674258" w:rsidRPr="0079757D" w:rsidTr="0021327D">
        <w:tc>
          <w:tcPr>
            <w:tcW w:w="392" w:type="dxa"/>
          </w:tcPr>
          <w:p w:rsidR="00674258" w:rsidRPr="0079757D" w:rsidRDefault="00674258" w:rsidP="0021327D">
            <w:pPr>
              <w:jc w:val="both"/>
              <w:rPr>
                <w:lang w:val="kk-KZ"/>
              </w:rPr>
            </w:pPr>
            <w:r w:rsidRPr="0079757D">
              <w:rPr>
                <w:lang w:val="kk-KZ"/>
              </w:rPr>
              <w:t>3</w:t>
            </w:r>
          </w:p>
        </w:tc>
        <w:tc>
          <w:tcPr>
            <w:tcW w:w="1843" w:type="dxa"/>
          </w:tcPr>
          <w:p w:rsidR="00674258" w:rsidRPr="0079757D" w:rsidRDefault="00674258" w:rsidP="0021327D">
            <w:pPr>
              <w:jc w:val="both"/>
              <w:rPr>
                <w:lang w:val="kk-KZ"/>
              </w:rPr>
            </w:pPr>
            <w:r w:rsidRPr="0079757D">
              <w:rPr>
                <w:lang w:val="kk-KZ"/>
              </w:rPr>
              <w:t>Классикалық саяси экономия</w:t>
            </w:r>
          </w:p>
        </w:tc>
        <w:tc>
          <w:tcPr>
            <w:tcW w:w="1275" w:type="dxa"/>
          </w:tcPr>
          <w:p w:rsidR="00674258" w:rsidRPr="0079757D" w:rsidRDefault="00674258" w:rsidP="0021327D">
            <w:pPr>
              <w:jc w:val="both"/>
              <w:rPr>
                <w:lang w:val="kk-KZ"/>
              </w:rPr>
            </w:pPr>
            <w:r w:rsidRPr="0079757D">
              <w:rPr>
                <w:lang w:val="kk-KZ"/>
              </w:rPr>
              <w:t>XVIII-XIXғ.ғ.</w:t>
            </w:r>
          </w:p>
        </w:tc>
        <w:tc>
          <w:tcPr>
            <w:tcW w:w="4536" w:type="dxa"/>
          </w:tcPr>
          <w:p w:rsidR="00674258" w:rsidRPr="0079757D" w:rsidRDefault="00674258" w:rsidP="0021327D">
            <w:pPr>
              <w:shd w:val="clear" w:color="auto" w:fill="FFFFFF"/>
              <w:ind w:firstLineChars="202" w:firstLine="485"/>
              <w:jc w:val="both"/>
              <w:rPr>
                <w:lang w:val="kk-KZ"/>
              </w:rPr>
            </w:pPr>
            <w:r w:rsidRPr="0079757D">
              <w:rPr>
                <w:noProof/>
                <w:lang w:val="kk-KZ"/>
              </w:rPr>
              <w:t>Қоғам байлығының жалпы өндіріс салаларында пайда болатындығы дәлелдеді. Материалдық және материалдық емес салаларында жаңа құн өндіріліп, қоғамдық байлық молаяды деген қағида берік қалыптасты. Классикалық саяси экономияның басты табысы еңбек құн теориясының негізін қалады.</w:t>
            </w:r>
          </w:p>
        </w:tc>
        <w:tc>
          <w:tcPr>
            <w:tcW w:w="1843" w:type="dxa"/>
          </w:tcPr>
          <w:p w:rsidR="00674258" w:rsidRPr="0079757D" w:rsidRDefault="00674258" w:rsidP="0021327D">
            <w:pPr>
              <w:jc w:val="both"/>
              <w:rPr>
                <w:lang w:val="kk-KZ"/>
              </w:rPr>
            </w:pPr>
            <w:r w:rsidRPr="0079757D">
              <w:rPr>
                <w:lang w:val="kk-KZ"/>
              </w:rPr>
              <w:t xml:space="preserve">Уильям Петти, Адам Смит, Давид Рикардо, Джон Стюарт Милль, француз экономисі Жан Батист Сэй </w:t>
            </w:r>
          </w:p>
        </w:tc>
      </w:tr>
      <w:tr w:rsidR="00674258" w:rsidRPr="0079757D" w:rsidTr="0021327D">
        <w:tc>
          <w:tcPr>
            <w:tcW w:w="392" w:type="dxa"/>
          </w:tcPr>
          <w:p w:rsidR="00674258" w:rsidRPr="0079757D" w:rsidRDefault="00674258" w:rsidP="0021327D">
            <w:pPr>
              <w:jc w:val="both"/>
              <w:rPr>
                <w:lang w:val="kk-KZ"/>
              </w:rPr>
            </w:pPr>
            <w:r w:rsidRPr="0079757D">
              <w:rPr>
                <w:lang w:val="kk-KZ"/>
              </w:rPr>
              <w:t>4</w:t>
            </w:r>
          </w:p>
        </w:tc>
        <w:tc>
          <w:tcPr>
            <w:tcW w:w="1843" w:type="dxa"/>
          </w:tcPr>
          <w:p w:rsidR="00674258" w:rsidRPr="0079757D" w:rsidRDefault="00674258" w:rsidP="0021327D">
            <w:pPr>
              <w:jc w:val="both"/>
              <w:rPr>
                <w:lang w:val="kk-KZ"/>
              </w:rPr>
            </w:pPr>
            <w:r w:rsidRPr="0079757D">
              <w:rPr>
                <w:lang w:val="kk-KZ"/>
              </w:rPr>
              <w:t>Марксизм</w:t>
            </w:r>
          </w:p>
        </w:tc>
        <w:tc>
          <w:tcPr>
            <w:tcW w:w="1275" w:type="dxa"/>
          </w:tcPr>
          <w:p w:rsidR="00674258" w:rsidRPr="0079757D" w:rsidRDefault="00674258" w:rsidP="0021327D">
            <w:pPr>
              <w:jc w:val="both"/>
              <w:rPr>
                <w:lang w:val="en-US"/>
              </w:rPr>
            </w:pPr>
            <w:r w:rsidRPr="0079757D">
              <w:rPr>
                <w:lang w:val="kk-KZ"/>
              </w:rPr>
              <w:t>X</w:t>
            </w:r>
            <w:r w:rsidRPr="0079757D">
              <w:rPr>
                <w:lang w:val="en-US"/>
              </w:rPr>
              <w:t>IX</w:t>
            </w:r>
            <w:r w:rsidRPr="0079757D">
              <w:rPr>
                <w:lang w:val="kk-KZ"/>
              </w:rPr>
              <w:t>ғ.ғ.-</w:t>
            </w:r>
            <w:r w:rsidRPr="0079757D">
              <w:rPr>
                <w:lang w:val="en-US"/>
              </w:rPr>
              <w:t xml:space="preserve"> XX</w:t>
            </w:r>
            <w:r w:rsidRPr="0079757D">
              <w:rPr>
                <w:lang w:val="kk-KZ"/>
              </w:rPr>
              <w:t>ғ.ғ.</w:t>
            </w:r>
          </w:p>
        </w:tc>
        <w:tc>
          <w:tcPr>
            <w:tcW w:w="4536" w:type="dxa"/>
          </w:tcPr>
          <w:p w:rsidR="00674258" w:rsidRPr="0079757D" w:rsidRDefault="00674258" w:rsidP="0021327D">
            <w:pPr>
              <w:jc w:val="both"/>
              <w:rPr>
                <w:lang w:val="kk-KZ"/>
              </w:rPr>
            </w:pPr>
            <w:r w:rsidRPr="0079757D">
              <w:rPr>
                <w:lang w:val="kk-KZ"/>
              </w:rPr>
              <w:t xml:space="preserve">Шаруалар мен жұмысшылардың мүддесін қорғайтын теория болды. </w:t>
            </w:r>
          </w:p>
        </w:tc>
        <w:tc>
          <w:tcPr>
            <w:tcW w:w="1843" w:type="dxa"/>
          </w:tcPr>
          <w:p w:rsidR="00674258" w:rsidRPr="0079757D" w:rsidRDefault="00674258" w:rsidP="0021327D">
            <w:pPr>
              <w:jc w:val="both"/>
              <w:rPr>
                <w:lang w:val="kk-KZ"/>
              </w:rPr>
            </w:pPr>
            <w:r w:rsidRPr="0079757D">
              <w:rPr>
                <w:lang w:val="kk-KZ"/>
              </w:rPr>
              <w:t>Карл Маркс, Фридрих Энгельс</w:t>
            </w:r>
          </w:p>
        </w:tc>
      </w:tr>
      <w:tr w:rsidR="00674258" w:rsidRPr="0079757D" w:rsidTr="0021327D">
        <w:tc>
          <w:tcPr>
            <w:tcW w:w="392" w:type="dxa"/>
          </w:tcPr>
          <w:p w:rsidR="00674258" w:rsidRPr="0079757D" w:rsidRDefault="00674258" w:rsidP="0021327D">
            <w:pPr>
              <w:jc w:val="both"/>
              <w:rPr>
                <w:lang w:val="kk-KZ"/>
              </w:rPr>
            </w:pPr>
            <w:r w:rsidRPr="0079757D">
              <w:rPr>
                <w:lang w:val="kk-KZ"/>
              </w:rPr>
              <w:t>5</w:t>
            </w:r>
          </w:p>
        </w:tc>
        <w:tc>
          <w:tcPr>
            <w:tcW w:w="1843" w:type="dxa"/>
          </w:tcPr>
          <w:p w:rsidR="00674258" w:rsidRPr="0079757D" w:rsidRDefault="00674258" w:rsidP="0021327D">
            <w:pPr>
              <w:jc w:val="both"/>
              <w:rPr>
                <w:lang w:val="kk-KZ"/>
              </w:rPr>
            </w:pPr>
            <w:r w:rsidRPr="0079757D">
              <w:rPr>
                <w:lang w:val="kk-KZ"/>
              </w:rPr>
              <w:t>Маржинализм</w:t>
            </w:r>
          </w:p>
        </w:tc>
        <w:tc>
          <w:tcPr>
            <w:tcW w:w="1275" w:type="dxa"/>
          </w:tcPr>
          <w:p w:rsidR="00674258" w:rsidRPr="0079757D" w:rsidRDefault="00674258" w:rsidP="0021327D">
            <w:pPr>
              <w:jc w:val="both"/>
              <w:rPr>
                <w:lang w:val="en-US"/>
              </w:rPr>
            </w:pPr>
            <w:r w:rsidRPr="0079757D">
              <w:rPr>
                <w:lang w:val="en-US"/>
              </w:rPr>
              <w:t>XIX</w:t>
            </w:r>
            <w:r w:rsidRPr="0079757D">
              <w:rPr>
                <w:lang w:val="kk-KZ"/>
              </w:rPr>
              <w:t>ғ.ғ.-</w:t>
            </w:r>
            <w:r w:rsidRPr="0079757D">
              <w:rPr>
                <w:lang w:val="en-US"/>
              </w:rPr>
              <w:t xml:space="preserve"> XX</w:t>
            </w:r>
            <w:r w:rsidRPr="0079757D">
              <w:rPr>
                <w:lang w:val="kk-KZ"/>
              </w:rPr>
              <w:t>ғ.ғ.</w:t>
            </w:r>
          </w:p>
        </w:tc>
        <w:tc>
          <w:tcPr>
            <w:tcW w:w="4536" w:type="dxa"/>
          </w:tcPr>
          <w:p w:rsidR="00674258" w:rsidRPr="0079757D" w:rsidRDefault="00674258" w:rsidP="0021327D">
            <w:pPr>
              <w:jc w:val="both"/>
              <w:rPr>
                <w:lang w:val="en-US"/>
              </w:rPr>
            </w:pPr>
            <w:r w:rsidRPr="0079757D">
              <w:rPr>
                <w:noProof/>
              </w:rPr>
              <w:t>Маржиналистер</w:t>
            </w:r>
            <w:r w:rsidRPr="0079757D">
              <w:rPr>
                <w:noProof/>
                <w:lang w:val="en-US"/>
              </w:rPr>
              <w:t xml:space="preserve"> </w:t>
            </w:r>
            <w:r w:rsidRPr="0079757D">
              <w:rPr>
                <w:noProof/>
              </w:rPr>
              <w:t>саяси</w:t>
            </w:r>
            <w:r w:rsidRPr="0079757D">
              <w:rPr>
                <w:noProof/>
                <w:lang w:val="en-US"/>
              </w:rPr>
              <w:t xml:space="preserve"> </w:t>
            </w:r>
            <w:r w:rsidRPr="0079757D">
              <w:rPr>
                <w:noProof/>
              </w:rPr>
              <w:t>экономиканы</w:t>
            </w:r>
            <w:r w:rsidRPr="0079757D">
              <w:rPr>
                <w:noProof/>
                <w:lang w:val="kk-KZ"/>
              </w:rPr>
              <w:t>ң</w:t>
            </w:r>
            <w:r w:rsidRPr="0079757D">
              <w:rPr>
                <w:noProof/>
                <w:lang w:val="en-US"/>
              </w:rPr>
              <w:t xml:space="preserve"> </w:t>
            </w:r>
            <w:r w:rsidRPr="0079757D">
              <w:rPr>
                <w:noProof/>
              </w:rPr>
              <w:t>міндеті</w:t>
            </w:r>
            <w:r w:rsidRPr="0079757D">
              <w:rPr>
                <w:noProof/>
                <w:lang w:val="en-US"/>
              </w:rPr>
              <w:t xml:space="preserve"> -</w:t>
            </w:r>
            <w:r w:rsidRPr="0079757D">
              <w:rPr>
                <w:noProof/>
              </w:rPr>
              <w:t>шектеулі</w:t>
            </w:r>
            <w:r w:rsidRPr="0079757D">
              <w:rPr>
                <w:noProof/>
                <w:lang w:val="en-US"/>
              </w:rPr>
              <w:t xml:space="preserve"> </w:t>
            </w:r>
            <w:r w:rsidRPr="0079757D">
              <w:rPr>
                <w:noProof/>
              </w:rPr>
              <w:t>ресурстарды</w:t>
            </w:r>
            <w:r w:rsidRPr="0079757D">
              <w:rPr>
                <w:noProof/>
                <w:lang w:val="en-US"/>
              </w:rPr>
              <w:t xml:space="preserve"> </w:t>
            </w:r>
            <w:r w:rsidRPr="0079757D">
              <w:rPr>
                <w:noProof/>
              </w:rPr>
              <w:t>бөлу</w:t>
            </w:r>
            <w:r w:rsidRPr="0079757D">
              <w:rPr>
                <w:noProof/>
                <w:lang w:val="en-US"/>
              </w:rPr>
              <w:t xml:space="preserve"> </w:t>
            </w:r>
            <w:r w:rsidRPr="0079757D">
              <w:rPr>
                <w:noProof/>
              </w:rPr>
              <w:t>мен</w:t>
            </w:r>
            <w:r w:rsidRPr="0079757D">
              <w:rPr>
                <w:noProof/>
                <w:lang w:val="en-US"/>
              </w:rPr>
              <w:t xml:space="preserve"> </w:t>
            </w:r>
            <w:r w:rsidRPr="0079757D">
              <w:rPr>
                <w:noProof/>
              </w:rPr>
              <w:t>шаруашылы</w:t>
            </w:r>
            <w:r w:rsidRPr="0079757D">
              <w:rPr>
                <w:noProof/>
                <w:lang w:val="kk-KZ"/>
              </w:rPr>
              <w:t>қ</w:t>
            </w:r>
            <w:r w:rsidRPr="0079757D">
              <w:rPr>
                <w:noProof/>
              </w:rPr>
              <w:t>тарды</w:t>
            </w:r>
            <w:r w:rsidRPr="0079757D">
              <w:rPr>
                <w:noProof/>
                <w:lang w:val="en-US"/>
              </w:rPr>
              <w:t xml:space="preserve"> </w:t>
            </w:r>
            <w:r w:rsidRPr="0079757D">
              <w:rPr>
                <w:noProof/>
              </w:rPr>
              <w:t>жүргізудің</w:t>
            </w:r>
            <w:r w:rsidRPr="0079757D">
              <w:rPr>
                <w:noProof/>
                <w:lang w:val="en-US"/>
              </w:rPr>
              <w:t xml:space="preserve"> </w:t>
            </w:r>
            <w:r w:rsidRPr="0079757D">
              <w:rPr>
                <w:noProof/>
              </w:rPr>
              <w:t>ең</w:t>
            </w:r>
            <w:r w:rsidRPr="0079757D">
              <w:rPr>
                <w:noProof/>
                <w:lang w:val="en-US"/>
              </w:rPr>
              <w:t xml:space="preserve"> </w:t>
            </w:r>
            <w:r w:rsidRPr="0079757D">
              <w:rPr>
                <w:noProof/>
              </w:rPr>
              <w:t>тиімді</w:t>
            </w:r>
            <w:r w:rsidRPr="0079757D">
              <w:rPr>
                <w:noProof/>
                <w:lang w:val="en-US"/>
              </w:rPr>
              <w:t xml:space="preserve"> </w:t>
            </w:r>
            <w:r w:rsidRPr="0079757D">
              <w:rPr>
                <w:noProof/>
              </w:rPr>
              <w:t>тәсілдерін</w:t>
            </w:r>
            <w:r w:rsidRPr="0079757D">
              <w:rPr>
                <w:noProof/>
                <w:lang w:val="en-US"/>
              </w:rPr>
              <w:t xml:space="preserve"> </w:t>
            </w:r>
            <w:r w:rsidRPr="0079757D">
              <w:rPr>
                <w:noProof/>
              </w:rPr>
              <w:t>зерттеу</w:t>
            </w:r>
            <w:r w:rsidRPr="0079757D">
              <w:rPr>
                <w:noProof/>
                <w:lang w:val="en-US"/>
              </w:rPr>
              <w:t xml:space="preserve"> </w:t>
            </w:r>
            <w:r w:rsidRPr="0079757D">
              <w:rPr>
                <w:noProof/>
              </w:rPr>
              <w:t>екендігін</w:t>
            </w:r>
            <w:r w:rsidRPr="0079757D">
              <w:rPr>
                <w:noProof/>
                <w:lang w:val="en-US"/>
              </w:rPr>
              <w:t xml:space="preserve"> </w:t>
            </w:r>
            <w:r w:rsidRPr="0079757D">
              <w:rPr>
                <w:noProof/>
              </w:rPr>
              <w:t>айтты</w:t>
            </w:r>
            <w:r w:rsidRPr="0079757D">
              <w:rPr>
                <w:noProof/>
                <w:lang w:val="en-US"/>
              </w:rPr>
              <w:t>.</w:t>
            </w:r>
          </w:p>
        </w:tc>
        <w:tc>
          <w:tcPr>
            <w:tcW w:w="1843" w:type="dxa"/>
          </w:tcPr>
          <w:p w:rsidR="00674258" w:rsidRPr="0079757D" w:rsidRDefault="00674258" w:rsidP="0021327D">
            <w:pPr>
              <w:jc w:val="both"/>
              <w:rPr>
                <w:lang w:val="kk-KZ"/>
              </w:rPr>
            </w:pPr>
            <w:r w:rsidRPr="0079757D">
              <w:rPr>
                <w:lang w:val="kk-KZ"/>
              </w:rPr>
              <w:t>Карл Менгер</w:t>
            </w:r>
          </w:p>
        </w:tc>
      </w:tr>
      <w:tr w:rsidR="00674258" w:rsidRPr="0079757D" w:rsidTr="0021327D">
        <w:tc>
          <w:tcPr>
            <w:tcW w:w="392" w:type="dxa"/>
          </w:tcPr>
          <w:p w:rsidR="00674258" w:rsidRPr="0079757D" w:rsidRDefault="00674258" w:rsidP="0021327D">
            <w:pPr>
              <w:jc w:val="both"/>
              <w:rPr>
                <w:lang w:val="kk-KZ"/>
              </w:rPr>
            </w:pPr>
            <w:r w:rsidRPr="0079757D">
              <w:rPr>
                <w:lang w:val="kk-KZ"/>
              </w:rPr>
              <w:t>6</w:t>
            </w:r>
          </w:p>
        </w:tc>
        <w:tc>
          <w:tcPr>
            <w:tcW w:w="1843" w:type="dxa"/>
          </w:tcPr>
          <w:p w:rsidR="00674258" w:rsidRPr="0079757D" w:rsidRDefault="00674258" w:rsidP="0021327D">
            <w:pPr>
              <w:jc w:val="both"/>
              <w:rPr>
                <w:lang w:val="kk-KZ"/>
              </w:rPr>
            </w:pPr>
            <w:r w:rsidRPr="0079757D">
              <w:rPr>
                <w:lang w:val="kk-KZ"/>
              </w:rPr>
              <w:t xml:space="preserve">Неоклассикалық </w:t>
            </w:r>
          </w:p>
        </w:tc>
        <w:tc>
          <w:tcPr>
            <w:tcW w:w="1275" w:type="dxa"/>
          </w:tcPr>
          <w:p w:rsidR="00674258" w:rsidRPr="0079757D" w:rsidRDefault="00674258" w:rsidP="0021327D">
            <w:pPr>
              <w:jc w:val="both"/>
              <w:rPr>
                <w:lang w:val="en-US"/>
              </w:rPr>
            </w:pPr>
            <w:r w:rsidRPr="0079757D">
              <w:rPr>
                <w:lang w:val="en-US"/>
              </w:rPr>
              <w:t>XIX</w:t>
            </w:r>
            <w:r w:rsidRPr="0079757D">
              <w:rPr>
                <w:lang w:val="kk-KZ"/>
              </w:rPr>
              <w:t>ғ.ғ.-</w:t>
            </w:r>
            <w:r w:rsidRPr="0079757D">
              <w:rPr>
                <w:lang w:val="en-US"/>
              </w:rPr>
              <w:t xml:space="preserve"> XX</w:t>
            </w:r>
            <w:r w:rsidRPr="0079757D">
              <w:rPr>
                <w:lang w:val="kk-KZ"/>
              </w:rPr>
              <w:t>ғ.ғ.</w:t>
            </w:r>
          </w:p>
        </w:tc>
        <w:tc>
          <w:tcPr>
            <w:tcW w:w="4536" w:type="dxa"/>
          </w:tcPr>
          <w:p w:rsidR="00674258" w:rsidRPr="0079757D" w:rsidRDefault="00674258" w:rsidP="0021327D">
            <w:pPr>
              <w:jc w:val="both"/>
              <w:rPr>
                <w:lang w:val="en-US"/>
              </w:rPr>
            </w:pPr>
            <w:r w:rsidRPr="0079757D">
              <w:rPr>
                <w:noProof/>
              </w:rPr>
              <w:t>өз</w:t>
            </w:r>
            <w:r w:rsidRPr="0079757D">
              <w:rPr>
                <w:noProof/>
                <w:lang w:val="en-US"/>
              </w:rPr>
              <w:t xml:space="preserve"> </w:t>
            </w:r>
            <w:r w:rsidRPr="0079757D">
              <w:rPr>
                <w:noProof/>
              </w:rPr>
              <w:t>зер</w:t>
            </w:r>
            <w:r w:rsidRPr="0079757D">
              <w:rPr>
                <w:noProof/>
                <w:lang w:val="kk-KZ"/>
              </w:rPr>
              <w:t>тт</w:t>
            </w:r>
            <w:r w:rsidRPr="0079757D">
              <w:rPr>
                <w:noProof/>
              </w:rPr>
              <w:t>еулеріні</w:t>
            </w:r>
            <w:r w:rsidRPr="0079757D">
              <w:rPr>
                <w:noProof/>
                <w:lang w:val="kk-KZ"/>
              </w:rPr>
              <w:t>ң</w:t>
            </w:r>
            <w:r w:rsidRPr="0079757D">
              <w:rPr>
                <w:noProof/>
                <w:lang w:val="en-US"/>
              </w:rPr>
              <w:t xml:space="preserve"> </w:t>
            </w:r>
            <w:r w:rsidRPr="0079757D">
              <w:rPr>
                <w:noProof/>
              </w:rPr>
              <w:t>басты</w:t>
            </w:r>
            <w:r w:rsidRPr="0079757D">
              <w:rPr>
                <w:noProof/>
                <w:lang w:val="en-US"/>
              </w:rPr>
              <w:t xml:space="preserve"> </w:t>
            </w:r>
            <w:r w:rsidRPr="0079757D">
              <w:rPr>
                <w:noProof/>
              </w:rPr>
              <w:t>пәні</w:t>
            </w:r>
            <w:r w:rsidRPr="0079757D">
              <w:rPr>
                <w:noProof/>
                <w:lang w:val="en-US"/>
              </w:rPr>
              <w:t xml:space="preserve"> - </w:t>
            </w:r>
            <w:r w:rsidRPr="0079757D">
              <w:rPr>
                <w:noProof/>
              </w:rPr>
              <w:t>өндірістің</w:t>
            </w:r>
            <w:r w:rsidRPr="0079757D">
              <w:rPr>
                <w:noProof/>
                <w:lang w:val="kk-KZ"/>
              </w:rPr>
              <w:t xml:space="preserve"> ұ</w:t>
            </w:r>
            <w:r w:rsidRPr="0079757D">
              <w:rPr>
                <w:noProof/>
              </w:rPr>
              <w:t>йымдастырылу</w:t>
            </w:r>
            <w:r w:rsidRPr="0079757D">
              <w:rPr>
                <w:noProof/>
                <w:lang w:val="en-US"/>
              </w:rPr>
              <w:t xml:space="preserve"> </w:t>
            </w:r>
            <w:r w:rsidRPr="0079757D">
              <w:rPr>
                <w:noProof/>
              </w:rPr>
              <w:t>сипаты</w:t>
            </w:r>
            <w:r w:rsidRPr="0079757D">
              <w:rPr>
                <w:noProof/>
                <w:lang w:val="en-US"/>
              </w:rPr>
              <w:t xml:space="preserve">, </w:t>
            </w:r>
            <w:r w:rsidRPr="0079757D">
              <w:rPr>
                <w:noProof/>
              </w:rPr>
              <w:t>о</w:t>
            </w:r>
            <w:r w:rsidRPr="0079757D">
              <w:rPr>
                <w:noProof/>
                <w:lang w:val="kk-KZ"/>
              </w:rPr>
              <w:t>н</w:t>
            </w:r>
            <w:r w:rsidRPr="0079757D">
              <w:rPr>
                <w:noProof/>
              </w:rPr>
              <w:t>ың</w:t>
            </w:r>
            <w:r w:rsidRPr="0079757D">
              <w:rPr>
                <w:noProof/>
                <w:lang w:val="en-US"/>
              </w:rPr>
              <w:t xml:space="preserve"> </w:t>
            </w:r>
            <w:r w:rsidRPr="0079757D">
              <w:rPr>
                <w:noProof/>
              </w:rPr>
              <w:t>қоғамдык</w:t>
            </w:r>
            <w:r w:rsidRPr="0079757D">
              <w:rPr>
                <w:noProof/>
                <w:lang w:val="en-US"/>
              </w:rPr>
              <w:t xml:space="preserve"> </w:t>
            </w:r>
            <w:r w:rsidRPr="0079757D">
              <w:rPr>
                <w:noProof/>
              </w:rPr>
              <w:t>форма</w:t>
            </w:r>
            <w:r w:rsidRPr="0079757D">
              <w:rPr>
                <w:noProof/>
                <w:lang w:val="kk-KZ"/>
              </w:rPr>
              <w:t>л</w:t>
            </w:r>
            <w:r w:rsidRPr="0079757D">
              <w:rPr>
                <w:noProof/>
              </w:rPr>
              <w:t>арына</w:t>
            </w:r>
            <w:r w:rsidRPr="0079757D">
              <w:rPr>
                <w:noProof/>
                <w:lang w:val="en-US"/>
              </w:rPr>
              <w:t xml:space="preserve"> </w:t>
            </w:r>
            <w:r w:rsidRPr="0079757D">
              <w:rPr>
                <w:noProof/>
              </w:rPr>
              <w:t>еш</w:t>
            </w:r>
            <w:r w:rsidRPr="0079757D">
              <w:rPr>
                <w:noProof/>
                <w:lang w:val="kk-KZ"/>
              </w:rPr>
              <w:t>қ</w:t>
            </w:r>
            <w:r w:rsidRPr="0079757D">
              <w:rPr>
                <w:noProof/>
              </w:rPr>
              <w:t>андай</w:t>
            </w:r>
            <w:r w:rsidRPr="0079757D">
              <w:rPr>
                <w:noProof/>
                <w:lang w:val="en-US"/>
              </w:rPr>
              <w:t xml:space="preserve"> </w:t>
            </w:r>
            <w:r w:rsidRPr="0079757D">
              <w:rPr>
                <w:noProof/>
              </w:rPr>
              <w:t>байланысты</w:t>
            </w:r>
            <w:r w:rsidRPr="0079757D">
              <w:rPr>
                <w:noProof/>
                <w:lang w:val="en-US"/>
              </w:rPr>
              <w:t xml:space="preserve"> </w:t>
            </w:r>
            <w:r w:rsidRPr="0079757D">
              <w:rPr>
                <w:noProof/>
              </w:rPr>
              <w:t>емес</w:t>
            </w:r>
            <w:r w:rsidRPr="0079757D">
              <w:rPr>
                <w:noProof/>
                <w:lang w:val="en-US"/>
              </w:rPr>
              <w:t xml:space="preserve"> </w:t>
            </w:r>
            <w:r w:rsidRPr="0079757D">
              <w:rPr>
                <w:noProof/>
                <w:lang w:val="kk-KZ"/>
              </w:rPr>
              <w:t>«</w:t>
            </w:r>
            <w:r w:rsidRPr="0079757D">
              <w:rPr>
                <w:noProof/>
              </w:rPr>
              <w:t>таза</w:t>
            </w:r>
            <w:r w:rsidRPr="0079757D">
              <w:rPr>
                <w:noProof/>
                <w:lang w:val="en-US"/>
              </w:rPr>
              <w:t xml:space="preserve"> </w:t>
            </w:r>
            <w:r w:rsidRPr="0079757D">
              <w:rPr>
                <w:noProof/>
              </w:rPr>
              <w:t>экономика</w:t>
            </w:r>
            <w:r w:rsidRPr="0079757D">
              <w:rPr>
                <w:noProof/>
                <w:lang w:val="kk-KZ"/>
              </w:rPr>
              <w:t>»</w:t>
            </w:r>
            <w:r w:rsidRPr="0079757D">
              <w:rPr>
                <w:noProof/>
                <w:lang w:val="en-US"/>
              </w:rPr>
              <w:t xml:space="preserve"> </w:t>
            </w:r>
            <w:r w:rsidRPr="0079757D">
              <w:rPr>
                <w:noProof/>
              </w:rPr>
              <w:t>деп</w:t>
            </w:r>
            <w:r w:rsidRPr="0079757D">
              <w:rPr>
                <w:noProof/>
                <w:lang w:val="en-US"/>
              </w:rPr>
              <w:t xml:space="preserve"> </w:t>
            </w:r>
            <w:r w:rsidRPr="0079757D">
              <w:rPr>
                <w:noProof/>
              </w:rPr>
              <w:t>жариялады</w:t>
            </w:r>
            <w:r w:rsidRPr="0079757D">
              <w:rPr>
                <w:noProof/>
                <w:lang w:val="en-US"/>
              </w:rPr>
              <w:t xml:space="preserve">, </w:t>
            </w:r>
            <w:r w:rsidRPr="0079757D">
              <w:rPr>
                <w:noProof/>
              </w:rPr>
              <w:t>ал</w:t>
            </w:r>
            <w:r w:rsidRPr="0079757D">
              <w:rPr>
                <w:noProof/>
                <w:lang w:val="en-US"/>
              </w:rPr>
              <w:t xml:space="preserve"> </w:t>
            </w:r>
            <w:r w:rsidRPr="0079757D">
              <w:rPr>
                <w:noProof/>
              </w:rPr>
              <w:t>қызметтерінде</w:t>
            </w:r>
            <w:r w:rsidRPr="0079757D">
              <w:rPr>
                <w:noProof/>
                <w:lang w:val="en-US"/>
              </w:rPr>
              <w:t xml:space="preserve"> </w:t>
            </w:r>
            <w:r w:rsidRPr="0079757D">
              <w:rPr>
                <w:noProof/>
              </w:rPr>
              <w:t>тек</w:t>
            </w:r>
            <w:r w:rsidRPr="0079757D">
              <w:rPr>
                <w:noProof/>
                <w:lang w:val="en-US"/>
              </w:rPr>
              <w:t xml:space="preserve"> </w:t>
            </w:r>
            <w:r w:rsidRPr="0079757D">
              <w:rPr>
                <w:noProof/>
              </w:rPr>
              <w:t>қана</w:t>
            </w:r>
            <w:r w:rsidRPr="0079757D">
              <w:rPr>
                <w:noProof/>
                <w:lang w:val="en-US"/>
              </w:rPr>
              <w:t xml:space="preserve"> </w:t>
            </w:r>
            <w:r w:rsidRPr="0079757D">
              <w:rPr>
                <w:noProof/>
              </w:rPr>
              <w:t>өз</w:t>
            </w:r>
            <w:r w:rsidRPr="0079757D">
              <w:rPr>
                <w:noProof/>
                <w:lang w:val="en-US"/>
              </w:rPr>
              <w:t xml:space="preserve"> </w:t>
            </w:r>
            <w:r w:rsidRPr="0079757D">
              <w:rPr>
                <w:noProof/>
              </w:rPr>
              <w:t>мүдделерін</w:t>
            </w:r>
            <w:r w:rsidRPr="0079757D">
              <w:rPr>
                <w:noProof/>
                <w:lang w:val="en-US"/>
              </w:rPr>
              <w:t xml:space="preserve"> (</w:t>
            </w:r>
            <w:r w:rsidRPr="0079757D">
              <w:rPr>
                <w:noProof/>
              </w:rPr>
              <w:t>табыстарын</w:t>
            </w:r>
            <w:r w:rsidRPr="0079757D">
              <w:rPr>
                <w:noProof/>
                <w:lang w:val="en-US"/>
              </w:rPr>
              <w:t xml:space="preserve"> </w:t>
            </w:r>
            <w:r w:rsidRPr="0079757D">
              <w:rPr>
                <w:noProof/>
              </w:rPr>
              <w:t>көбейтуді</w:t>
            </w:r>
            <w:r w:rsidRPr="0079757D">
              <w:rPr>
                <w:noProof/>
                <w:lang w:val="en-US"/>
              </w:rPr>
              <w:t xml:space="preserve"> </w:t>
            </w:r>
            <w:r w:rsidRPr="0079757D">
              <w:rPr>
                <w:noProof/>
              </w:rPr>
              <w:t>және</w:t>
            </w:r>
            <w:r w:rsidRPr="0079757D">
              <w:rPr>
                <w:noProof/>
                <w:lang w:val="en-US"/>
              </w:rPr>
              <w:t xml:space="preserve"> </w:t>
            </w:r>
            <w:r w:rsidRPr="0079757D">
              <w:rPr>
                <w:noProof/>
              </w:rPr>
              <w:t>шығындарды</w:t>
            </w:r>
            <w:r w:rsidRPr="0079757D">
              <w:rPr>
                <w:noProof/>
                <w:lang w:val="en-US"/>
              </w:rPr>
              <w:t xml:space="preserve"> </w:t>
            </w:r>
            <w:r w:rsidRPr="0079757D">
              <w:rPr>
                <w:noProof/>
              </w:rPr>
              <w:t>азайтуды</w:t>
            </w:r>
            <w:r w:rsidRPr="0079757D">
              <w:rPr>
                <w:noProof/>
                <w:lang w:val="en-US"/>
              </w:rPr>
              <w:t xml:space="preserve">) </w:t>
            </w:r>
            <w:r w:rsidRPr="0079757D">
              <w:rPr>
                <w:noProof/>
              </w:rPr>
              <w:t>к</w:t>
            </w:r>
            <w:r w:rsidRPr="0079757D">
              <w:rPr>
                <w:noProof/>
                <w:lang w:val="kk-KZ"/>
              </w:rPr>
              <w:t>ө</w:t>
            </w:r>
            <w:r w:rsidRPr="0079757D">
              <w:rPr>
                <w:noProof/>
              </w:rPr>
              <w:t>здейтін</w:t>
            </w:r>
            <w:r w:rsidRPr="0079757D">
              <w:rPr>
                <w:noProof/>
                <w:lang w:val="en-US"/>
              </w:rPr>
              <w:t xml:space="preserve"> </w:t>
            </w:r>
            <w:r w:rsidRPr="0079757D">
              <w:rPr>
                <w:noProof/>
                <w:lang w:val="kk-KZ"/>
              </w:rPr>
              <w:t>«</w:t>
            </w:r>
            <w:r w:rsidRPr="0079757D">
              <w:rPr>
                <w:noProof/>
              </w:rPr>
              <w:t>экономикалы</w:t>
            </w:r>
            <w:r w:rsidRPr="0079757D">
              <w:rPr>
                <w:noProof/>
                <w:lang w:val="kk-KZ"/>
              </w:rPr>
              <w:t>қ</w:t>
            </w:r>
            <w:r w:rsidRPr="0079757D">
              <w:rPr>
                <w:noProof/>
                <w:lang w:val="en-US"/>
              </w:rPr>
              <w:t xml:space="preserve"> </w:t>
            </w:r>
            <w:r w:rsidRPr="0079757D">
              <w:rPr>
                <w:noProof/>
              </w:rPr>
              <w:t>адамның</w:t>
            </w:r>
            <w:r w:rsidRPr="0079757D">
              <w:rPr>
                <w:noProof/>
                <w:lang w:val="kk-KZ"/>
              </w:rPr>
              <w:t>»</w:t>
            </w:r>
            <w:r w:rsidRPr="0079757D">
              <w:rPr>
                <w:noProof/>
                <w:lang w:val="en-US"/>
              </w:rPr>
              <w:t xml:space="preserve"> (homo economicus) </w:t>
            </w:r>
            <w:r w:rsidRPr="0079757D">
              <w:rPr>
                <w:noProof/>
                <w:lang w:val="kk-KZ"/>
              </w:rPr>
              <w:t>қ</w:t>
            </w:r>
            <w:r w:rsidRPr="0079757D">
              <w:rPr>
                <w:noProof/>
              </w:rPr>
              <w:t>ызме</w:t>
            </w:r>
            <w:r w:rsidRPr="0079757D">
              <w:rPr>
                <w:noProof/>
                <w:lang w:val="kk-KZ"/>
              </w:rPr>
              <w:t>т</w:t>
            </w:r>
            <w:r w:rsidRPr="0079757D">
              <w:rPr>
                <w:noProof/>
              </w:rPr>
              <w:t>і</w:t>
            </w:r>
            <w:r w:rsidRPr="0079757D">
              <w:rPr>
                <w:noProof/>
                <w:lang w:val="en-US"/>
              </w:rPr>
              <w:t xml:space="preserve"> </w:t>
            </w:r>
            <w:r w:rsidRPr="0079757D">
              <w:rPr>
                <w:noProof/>
              </w:rPr>
              <w:t>мен</w:t>
            </w:r>
            <w:r w:rsidRPr="0079757D">
              <w:rPr>
                <w:noProof/>
                <w:lang w:val="en-US"/>
              </w:rPr>
              <w:t xml:space="preserve"> </w:t>
            </w:r>
            <w:r w:rsidRPr="0079757D">
              <w:rPr>
                <w:noProof/>
              </w:rPr>
              <w:t>субъективтік</w:t>
            </w:r>
            <w:r w:rsidRPr="0079757D">
              <w:rPr>
                <w:noProof/>
                <w:lang w:val="en-US"/>
              </w:rPr>
              <w:t xml:space="preserve"> </w:t>
            </w:r>
            <w:r w:rsidRPr="0079757D">
              <w:rPr>
                <w:noProof/>
              </w:rPr>
              <w:t>негіздерін</w:t>
            </w:r>
            <w:r w:rsidRPr="0079757D">
              <w:rPr>
                <w:noProof/>
                <w:lang w:val="en-US"/>
              </w:rPr>
              <w:t xml:space="preserve"> </w:t>
            </w:r>
            <w:r w:rsidRPr="0079757D">
              <w:rPr>
                <w:noProof/>
              </w:rPr>
              <w:t>өз</w:t>
            </w:r>
            <w:r w:rsidRPr="0079757D">
              <w:rPr>
                <w:noProof/>
                <w:lang w:val="en-US"/>
              </w:rPr>
              <w:t xml:space="preserve"> </w:t>
            </w:r>
            <w:r w:rsidRPr="0079757D">
              <w:rPr>
                <w:noProof/>
              </w:rPr>
              <w:t>зерт</w:t>
            </w:r>
            <w:r w:rsidRPr="0079757D">
              <w:rPr>
                <w:noProof/>
                <w:lang w:val="kk-KZ"/>
              </w:rPr>
              <w:t>т</w:t>
            </w:r>
            <w:r w:rsidRPr="0079757D">
              <w:rPr>
                <w:noProof/>
              </w:rPr>
              <w:t>еулеріні</w:t>
            </w:r>
            <w:r w:rsidRPr="0079757D">
              <w:rPr>
                <w:noProof/>
                <w:lang w:val="kk-KZ"/>
              </w:rPr>
              <w:t>ң</w:t>
            </w:r>
            <w:r w:rsidRPr="0079757D">
              <w:rPr>
                <w:noProof/>
                <w:lang w:val="en-US"/>
              </w:rPr>
              <w:t xml:space="preserve"> </w:t>
            </w:r>
            <w:r w:rsidRPr="0079757D">
              <w:rPr>
                <w:noProof/>
              </w:rPr>
              <w:t>бірден</w:t>
            </w:r>
            <w:r w:rsidRPr="0079757D">
              <w:rPr>
                <w:noProof/>
                <w:lang w:val="en-US"/>
              </w:rPr>
              <w:t>-</w:t>
            </w:r>
            <w:r w:rsidRPr="0079757D">
              <w:rPr>
                <w:noProof/>
              </w:rPr>
              <w:t>б</w:t>
            </w:r>
            <w:r w:rsidRPr="0079757D">
              <w:rPr>
                <w:noProof/>
                <w:lang w:val="kk-KZ"/>
              </w:rPr>
              <w:t>і</w:t>
            </w:r>
            <w:r w:rsidRPr="0079757D">
              <w:rPr>
                <w:noProof/>
              </w:rPr>
              <w:t>р</w:t>
            </w:r>
            <w:r w:rsidRPr="0079757D">
              <w:rPr>
                <w:noProof/>
                <w:lang w:val="en-US"/>
              </w:rPr>
              <w:t xml:space="preserve"> </w:t>
            </w:r>
            <w:r w:rsidRPr="0079757D">
              <w:rPr>
                <w:noProof/>
              </w:rPr>
              <w:t>нысаны</w:t>
            </w:r>
            <w:r w:rsidRPr="0079757D">
              <w:rPr>
                <w:noProof/>
                <w:lang w:val="en-US"/>
              </w:rPr>
              <w:t xml:space="preserve"> </w:t>
            </w:r>
            <w:r w:rsidRPr="0079757D">
              <w:rPr>
                <w:noProof/>
              </w:rPr>
              <w:t>ре</w:t>
            </w:r>
          </w:p>
        </w:tc>
        <w:tc>
          <w:tcPr>
            <w:tcW w:w="1843" w:type="dxa"/>
          </w:tcPr>
          <w:p w:rsidR="00674258" w:rsidRPr="0079757D" w:rsidRDefault="00674258" w:rsidP="0021327D">
            <w:pPr>
              <w:jc w:val="both"/>
            </w:pPr>
            <w:r w:rsidRPr="0079757D">
              <w:rPr>
                <w:lang w:val="kk-KZ"/>
              </w:rPr>
              <w:t xml:space="preserve">Альфред Маршалл, Артур Пигу </w:t>
            </w:r>
          </w:p>
        </w:tc>
      </w:tr>
      <w:tr w:rsidR="00674258" w:rsidRPr="0079757D" w:rsidTr="0021327D">
        <w:tc>
          <w:tcPr>
            <w:tcW w:w="392" w:type="dxa"/>
          </w:tcPr>
          <w:p w:rsidR="00674258" w:rsidRPr="0079757D" w:rsidRDefault="00674258" w:rsidP="0021327D">
            <w:pPr>
              <w:jc w:val="both"/>
              <w:rPr>
                <w:lang w:val="kk-KZ"/>
              </w:rPr>
            </w:pPr>
            <w:r w:rsidRPr="0079757D">
              <w:rPr>
                <w:lang w:val="kk-KZ"/>
              </w:rPr>
              <w:t>7</w:t>
            </w:r>
          </w:p>
        </w:tc>
        <w:tc>
          <w:tcPr>
            <w:tcW w:w="1843" w:type="dxa"/>
          </w:tcPr>
          <w:p w:rsidR="00674258" w:rsidRPr="0079757D" w:rsidRDefault="00674258" w:rsidP="0021327D">
            <w:pPr>
              <w:jc w:val="both"/>
              <w:rPr>
                <w:lang w:val="kk-KZ"/>
              </w:rPr>
            </w:pPr>
            <w:r w:rsidRPr="0079757D">
              <w:rPr>
                <w:lang w:val="kk-KZ"/>
              </w:rPr>
              <w:t>Кейсиандық</w:t>
            </w:r>
          </w:p>
        </w:tc>
        <w:tc>
          <w:tcPr>
            <w:tcW w:w="1275" w:type="dxa"/>
          </w:tcPr>
          <w:p w:rsidR="00674258" w:rsidRPr="0079757D" w:rsidRDefault="00674258" w:rsidP="0021327D">
            <w:pPr>
              <w:jc w:val="both"/>
              <w:rPr>
                <w:lang w:val="en-US"/>
              </w:rPr>
            </w:pPr>
            <w:r w:rsidRPr="0079757D">
              <w:rPr>
                <w:lang w:val="en-US"/>
              </w:rPr>
              <w:t>XIX</w:t>
            </w:r>
            <w:r w:rsidRPr="0079757D">
              <w:rPr>
                <w:lang w:val="kk-KZ"/>
              </w:rPr>
              <w:t>ғ.ғ.-</w:t>
            </w:r>
            <w:r w:rsidRPr="0079757D">
              <w:rPr>
                <w:lang w:val="en-US"/>
              </w:rPr>
              <w:t xml:space="preserve"> XX</w:t>
            </w:r>
            <w:r w:rsidRPr="0079757D">
              <w:rPr>
                <w:lang w:val="kk-KZ"/>
              </w:rPr>
              <w:t>ғ.ғ.</w:t>
            </w:r>
          </w:p>
        </w:tc>
        <w:tc>
          <w:tcPr>
            <w:tcW w:w="4536" w:type="dxa"/>
          </w:tcPr>
          <w:p w:rsidR="00674258" w:rsidRPr="0079757D" w:rsidRDefault="00674258" w:rsidP="0021327D">
            <w:pPr>
              <w:shd w:val="clear" w:color="auto" w:fill="FFFFFF"/>
              <w:ind w:firstLineChars="202" w:firstLine="485"/>
              <w:jc w:val="both"/>
              <w:rPr>
                <w:lang w:val="en-US"/>
              </w:rPr>
            </w:pPr>
            <w:r w:rsidRPr="0079757D">
              <w:rPr>
                <w:noProof/>
                <w:lang w:val="kk-KZ"/>
              </w:rPr>
              <w:t>ө</w:t>
            </w:r>
            <w:r w:rsidRPr="0079757D">
              <w:rPr>
                <w:noProof/>
              </w:rPr>
              <w:t>з</w:t>
            </w:r>
            <w:r w:rsidRPr="0079757D">
              <w:rPr>
                <w:noProof/>
                <w:lang w:val="en-US"/>
              </w:rPr>
              <w:t xml:space="preserve"> </w:t>
            </w:r>
            <w:r w:rsidRPr="0079757D">
              <w:rPr>
                <w:noProof/>
              </w:rPr>
              <w:t>зерт</w:t>
            </w:r>
            <w:r w:rsidRPr="0079757D">
              <w:rPr>
                <w:noProof/>
                <w:lang w:val="kk-KZ"/>
              </w:rPr>
              <w:t>т</w:t>
            </w:r>
            <w:r w:rsidRPr="0079757D">
              <w:rPr>
                <w:noProof/>
              </w:rPr>
              <w:t>еул</w:t>
            </w:r>
            <w:r w:rsidRPr="0079757D">
              <w:rPr>
                <w:noProof/>
                <w:lang w:val="kk-KZ"/>
              </w:rPr>
              <w:t>е</w:t>
            </w:r>
            <w:r w:rsidRPr="0079757D">
              <w:rPr>
                <w:noProof/>
              </w:rPr>
              <w:t>рінің</w:t>
            </w:r>
            <w:r w:rsidRPr="0079757D">
              <w:rPr>
                <w:noProof/>
                <w:lang w:val="en-US"/>
              </w:rPr>
              <w:t xml:space="preserve"> </w:t>
            </w:r>
            <w:r w:rsidRPr="0079757D">
              <w:rPr>
                <w:noProof/>
                <w:lang w:val="kk-KZ"/>
              </w:rPr>
              <w:t>ө</w:t>
            </w:r>
            <w:r w:rsidRPr="0079757D">
              <w:rPr>
                <w:noProof/>
              </w:rPr>
              <w:t>зегі</w:t>
            </w:r>
            <w:r w:rsidRPr="0079757D">
              <w:rPr>
                <w:noProof/>
                <w:lang w:val="en-US"/>
              </w:rPr>
              <w:t xml:space="preserve"> </w:t>
            </w:r>
            <w:r w:rsidRPr="0079757D">
              <w:rPr>
                <w:noProof/>
              </w:rPr>
              <w:t>ре</w:t>
            </w:r>
            <w:r w:rsidRPr="0079757D">
              <w:rPr>
                <w:noProof/>
                <w:lang w:val="kk-KZ"/>
              </w:rPr>
              <w:t>т</w:t>
            </w:r>
            <w:r w:rsidRPr="0079757D">
              <w:rPr>
                <w:noProof/>
              </w:rPr>
              <w:t>ін</w:t>
            </w:r>
            <w:r w:rsidRPr="0079757D">
              <w:rPr>
                <w:noProof/>
                <w:lang w:val="kk-KZ"/>
              </w:rPr>
              <w:t>д</w:t>
            </w:r>
            <w:r w:rsidRPr="0079757D">
              <w:rPr>
                <w:noProof/>
              </w:rPr>
              <w:t>е</w:t>
            </w:r>
            <w:r w:rsidRPr="0079757D">
              <w:rPr>
                <w:noProof/>
                <w:lang w:val="en-US"/>
              </w:rPr>
              <w:t xml:space="preserve">, </w:t>
            </w:r>
            <w:r w:rsidRPr="0079757D">
              <w:rPr>
                <w:noProof/>
              </w:rPr>
              <w:t>халы</w:t>
            </w:r>
            <w:r w:rsidRPr="0079757D">
              <w:rPr>
                <w:noProof/>
                <w:lang w:val="kk-KZ"/>
              </w:rPr>
              <w:t>қ</w:t>
            </w:r>
            <w:r w:rsidRPr="0079757D">
              <w:rPr>
                <w:noProof/>
                <w:lang w:val="en-US"/>
              </w:rPr>
              <w:t xml:space="preserve"> </w:t>
            </w:r>
            <w:r w:rsidRPr="0079757D">
              <w:rPr>
                <w:noProof/>
              </w:rPr>
              <w:t>шаруа</w:t>
            </w:r>
            <w:r w:rsidRPr="0079757D">
              <w:rPr>
                <w:noProof/>
                <w:lang w:val="kk-KZ"/>
              </w:rPr>
              <w:t>ш</w:t>
            </w:r>
            <w:r w:rsidRPr="0079757D">
              <w:rPr>
                <w:noProof/>
              </w:rPr>
              <w:t>ылығын</w:t>
            </w:r>
            <w:r w:rsidRPr="0079757D">
              <w:rPr>
                <w:noProof/>
                <w:lang w:val="en-US"/>
              </w:rPr>
              <w:t xml:space="preserve"> </w:t>
            </w:r>
            <w:r w:rsidRPr="0079757D">
              <w:rPr>
                <w:noProof/>
              </w:rPr>
              <w:t>бірт</w:t>
            </w:r>
            <w:r w:rsidRPr="0079757D">
              <w:rPr>
                <w:noProof/>
                <w:lang w:val="kk-KZ"/>
              </w:rPr>
              <w:t>ұ</w:t>
            </w:r>
            <w:r w:rsidRPr="0079757D">
              <w:rPr>
                <w:noProof/>
              </w:rPr>
              <w:t>тас</w:t>
            </w:r>
            <w:r w:rsidRPr="0079757D">
              <w:rPr>
                <w:noProof/>
                <w:lang w:val="en-US"/>
              </w:rPr>
              <w:t xml:space="preserve"> </w:t>
            </w:r>
            <w:r w:rsidRPr="0079757D">
              <w:rPr>
                <w:noProof/>
              </w:rPr>
              <w:t>алып</w:t>
            </w:r>
            <w:r w:rsidRPr="0079757D">
              <w:rPr>
                <w:noProof/>
                <w:lang w:val="en-US"/>
              </w:rPr>
              <w:t xml:space="preserve"> </w:t>
            </w:r>
            <w:r w:rsidRPr="0079757D">
              <w:rPr>
                <w:noProof/>
              </w:rPr>
              <w:t>з</w:t>
            </w:r>
            <w:r w:rsidRPr="0079757D">
              <w:rPr>
                <w:noProof/>
                <w:lang w:val="kk-KZ"/>
              </w:rPr>
              <w:t>е</w:t>
            </w:r>
            <w:r w:rsidRPr="0079757D">
              <w:rPr>
                <w:noProof/>
              </w:rPr>
              <w:t>рт</w:t>
            </w:r>
            <w:r w:rsidRPr="0079757D">
              <w:rPr>
                <w:noProof/>
                <w:lang w:val="kk-KZ"/>
              </w:rPr>
              <w:t>т</w:t>
            </w:r>
            <w:r w:rsidRPr="0079757D">
              <w:rPr>
                <w:noProof/>
              </w:rPr>
              <w:t>еді</w:t>
            </w:r>
            <w:r w:rsidRPr="0079757D">
              <w:rPr>
                <w:noProof/>
                <w:lang w:val="en-US"/>
              </w:rPr>
              <w:t xml:space="preserve">. </w:t>
            </w:r>
            <w:r w:rsidRPr="0079757D">
              <w:rPr>
                <w:noProof/>
              </w:rPr>
              <w:t>Осылайша</w:t>
            </w:r>
            <w:r w:rsidRPr="0079757D">
              <w:rPr>
                <w:noProof/>
                <w:lang w:val="en-US"/>
              </w:rPr>
              <w:t xml:space="preserve"> </w:t>
            </w:r>
            <w:r w:rsidRPr="0079757D">
              <w:rPr>
                <w:noProof/>
              </w:rPr>
              <w:t>макро</w:t>
            </w:r>
            <w:r w:rsidRPr="0079757D">
              <w:rPr>
                <w:noProof/>
                <w:lang w:val="kk-KZ"/>
              </w:rPr>
              <w:t>э</w:t>
            </w:r>
            <w:r w:rsidRPr="0079757D">
              <w:rPr>
                <w:noProof/>
              </w:rPr>
              <w:t>кономик</w:t>
            </w:r>
            <w:r w:rsidRPr="0079757D">
              <w:rPr>
                <w:noProof/>
                <w:lang w:val="kk-KZ"/>
              </w:rPr>
              <w:t>ал</w:t>
            </w:r>
            <w:r w:rsidRPr="0079757D">
              <w:rPr>
                <w:noProof/>
              </w:rPr>
              <w:t>ы</w:t>
            </w:r>
            <w:r w:rsidRPr="0079757D">
              <w:rPr>
                <w:noProof/>
                <w:lang w:val="kk-KZ"/>
              </w:rPr>
              <w:t>қ</w:t>
            </w:r>
            <w:r w:rsidRPr="0079757D">
              <w:rPr>
                <w:noProof/>
                <w:lang w:val="en-US"/>
              </w:rPr>
              <w:t xml:space="preserve"> </w:t>
            </w:r>
            <w:r w:rsidRPr="0079757D">
              <w:rPr>
                <w:noProof/>
              </w:rPr>
              <w:t>к</w:t>
            </w:r>
            <w:r w:rsidRPr="0079757D">
              <w:rPr>
                <w:noProof/>
                <w:lang w:val="kk-KZ"/>
              </w:rPr>
              <w:t>өзқ</w:t>
            </w:r>
            <w:r w:rsidRPr="0079757D">
              <w:rPr>
                <w:noProof/>
              </w:rPr>
              <w:t>арастар</w:t>
            </w:r>
            <w:r w:rsidRPr="0079757D">
              <w:rPr>
                <w:noProof/>
                <w:lang w:val="en-US"/>
              </w:rPr>
              <w:t xml:space="preserve"> </w:t>
            </w:r>
            <w:r w:rsidRPr="0079757D">
              <w:rPr>
                <w:noProof/>
                <w:lang w:val="kk-KZ"/>
              </w:rPr>
              <w:t>қ</w:t>
            </w:r>
            <w:r w:rsidRPr="0079757D">
              <w:rPr>
                <w:noProof/>
              </w:rPr>
              <w:t>алыптасты</w:t>
            </w:r>
            <w:r w:rsidRPr="0079757D">
              <w:rPr>
                <w:noProof/>
                <w:lang w:val="en-US"/>
              </w:rPr>
              <w:t xml:space="preserve">. </w:t>
            </w:r>
            <w:r w:rsidRPr="0079757D">
              <w:rPr>
                <w:noProof/>
              </w:rPr>
              <w:t>Оны</w:t>
            </w:r>
            <w:r w:rsidRPr="0079757D">
              <w:rPr>
                <w:noProof/>
                <w:lang w:val="kk-KZ"/>
              </w:rPr>
              <w:t>ң</w:t>
            </w:r>
            <w:r w:rsidRPr="0079757D">
              <w:rPr>
                <w:noProof/>
                <w:lang w:val="en-US"/>
              </w:rPr>
              <w:t xml:space="preserve"> </w:t>
            </w:r>
            <w:r w:rsidRPr="0079757D">
              <w:rPr>
                <w:noProof/>
              </w:rPr>
              <w:t>іргетасы</w:t>
            </w:r>
            <w:r w:rsidRPr="0079757D">
              <w:rPr>
                <w:noProof/>
                <w:lang w:val="en-US"/>
              </w:rPr>
              <w:t xml:space="preserve"> </w:t>
            </w:r>
            <w:r w:rsidRPr="0079757D">
              <w:rPr>
                <w:noProof/>
                <w:lang w:val="kk-KZ"/>
              </w:rPr>
              <w:t>«</w:t>
            </w:r>
            <w:r w:rsidRPr="0079757D">
              <w:rPr>
                <w:noProof/>
              </w:rPr>
              <w:t>Ж</w:t>
            </w:r>
            <w:r w:rsidRPr="0079757D">
              <w:rPr>
                <w:noProof/>
                <w:lang w:val="kk-KZ"/>
              </w:rPr>
              <w:t>ұ</w:t>
            </w:r>
            <w:r w:rsidRPr="0079757D">
              <w:rPr>
                <w:noProof/>
              </w:rPr>
              <w:t>мыс</w:t>
            </w:r>
            <w:r w:rsidRPr="0079757D">
              <w:rPr>
                <w:noProof/>
                <w:lang w:val="kk-KZ"/>
              </w:rPr>
              <w:t>қ</w:t>
            </w:r>
            <w:r w:rsidRPr="0079757D">
              <w:rPr>
                <w:noProof/>
              </w:rPr>
              <w:t>а</w:t>
            </w:r>
            <w:r w:rsidRPr="0079757D">
              <w:rPr>
                <w:noProof/>
                <w:lang w:val="en-US"/>
              </w:rPr>
              <w:t xml:space="preserve"> </w:t>
            </w:r>
            <w:r w:rsidRPr="0079757D">
              <w:rPr>
                <w:noProof/>
                <w:lang w:val="kk-KZ"/>
              </w:rPr>
              <w:t>қ</w:t>
            </w:r>
            <w:r w:rsidRPr="0079757D">
              <w:rPr>
                <w:noProof/>
              </w:rPr>
              <w:t>амтудың</w:t>
            </w:r>
            <w:r w:rsidRPr="0079757D">
              <w:rPr>
                <w:noProof/>
                <w:lang w:val="en-US"/>
              </w:rPr>
              <w:t xml:space="preserve"> </w:t>
            </w:r>
            <w:r w:rsidRPr="0079757D">
              <w:rPr>
                <w:noProof/>
              </w:rPr>
              <w:t>про</w:t>
            </w:r>
            <w:r w:rsidRPr="0079757D">
              <w:rPr>
                <w:noProof/>
                <w:lang w:val="kk-KZ"/>
              </w:rPr>
              <w:t>ц</w:t>
            </w:r>
            <w:r w:rsidRPr="0079757D">
              <w:rPr>
                <w:noProof/>
              </w:rPr>
              <w:t>е</w:t>
            </w:r>
            <w:r w:rsidRPr="0079757D">
              <w:rPr>
                <w:noProof/>
                <w:lang w:val="kk-KZ"/>
              </w:rPr>
              <w:t>н</w:t>
            </w:r>
            <w:r w:rsidRPr="0079757D">
              <w:rPr>
                <w:noProof/>
              </w:rPr>
              <w:t>т</w:t>
            </w:r>
            <w:r w:rsidRPr="0079757D">
              <w:rPr>
                <w:noProof/>
                <w:lang w:val="en-US"/>
              </w:rPr>
              <w:t xml:space="preserve"> </w:t>
            </w:r>
            <w:r w:rsidRPr="0079757D">
              <w:rPr>
                <w:noProof/>
              </w:rPr>
              <w:t>пен</w:t>
            </w:r>
            <w:r w:rsidRPr="0079757D">
              <w:rPr>
                <w:noProof/>
                <w:lang w:val="en-US"/>
              </w:rPr>
              <w:t xml:space="preserve"> </w:t>
            </w:r>
            <w:r w:rsidRPr="0079757D">
              <w:rPr>
                <w:noProof/>
              </w:rPr>
              <w:t>а</w:t>
            </w:r>
            <w:r w:rsidRPr="0079757D">
              <w:rPr>
                <w:noProof/>
                <w:lang w:val="kk-KZ"/>
              </w:rPr>
              <w:t>қ</w:t>
            </w:r>
            <w:r w:rsidRPr="0079757D">
              <w:rPr>
                <w:noProof/>
              </w:rPr>
              <w:t>ша</w:t>
            </w:r>
            <w:r w:rsidRPr="0079757D">
              <w:rPr>
                <w:noProof/>
                <w:lang w:val="kk-KZ"/>
              </w:rPr>
              <w:t xml:space="preserve">ның </w:t>
            </w:r>
            <w:r w:rsidRPr="0079757D">
              <w:rPr>
                <w:noProof/>
              </w:rPr>
              <w:t>жалпы</w:t>
            </w:r>
            <w:r w:rsidRPr="0079757D">
              <w:rPr>
                <w:noProof/>
                <w:lang w:val="en-US"/>
              </w:rPr>
              <w:t xml:space="preserve"> </w:t>
            </w:r>
            <w:r w:rsidRPr="0079757D">
              <w:rPr>
                <w:noProof/>
              </w:rPr>
              <w:t>теориясы</w:t>
            </w:r>
            <w:r w:rsidRPr="0079757D">
              <w:rPr>
                <w:noProof/>
                <w:lang w:val="kk-KZ"/>
              </w:rPr>
              <w:t>»</w:t>
            </w:r>
            <w:r w:rsidRPr="0079757D">
              <w:rPr>
                <w:noProof/>
                <w:lang w:val="en-US"/>
              </w:rPr>
              <w:t xml:space="preserve"> </w:t>
            </w:r>
            <w:r w:rsidRPr="0079757D">
              <w:rPr>
                <w:noProof/>
              </w:rPr>
              <w:t>дег</w:t>
            </w:r>
            <w:r w:rsidRPr="0079757D">
              <w:rPr>
                <w:noProof/>
                <w:lang w:val="kk-KZ"/>
              </w:rPr>
              <w:t>е</w:t>
            </w:r>
            <w:r w:rsidRPr="0079757D">
              <w:rPr>
                <w:noProof/>
              </w:rPr>
              <w:t>н</w:t>
            </w:r>
            <w:r w:rsidRPr="0079757D">
              <w:rPr>
                <w:noProof/>
                <w:lang w:val="en-US"/>
              </w:rPr>
              <w:t xml:space="preserve"> </w:t>
            </w:r>
            <w:r w:rsidRPr="0079757D">
              <w:rPr>
                <w:noProof/>
              </w:rPr>
              <w:t>е</w:t>
            </w:r>
            <w:r w:rsidRPr="0079757D">
              <w:rPr>
                <w:noProof/>
                <w:lang w:val="kk-KZ"/>
              </w:rPr>
              <w:t>ң</w:t>
            </w:r>
            <w:r w:rsidRPr="0079757D">
              <w:rPr>
                <w:noProof/>
              </w:rPr>
              <w:t>бе</w:t>
            </w:r>
            <w:r w:rsidRPr="0079757D">
              <w:rPr>
                <w:noProof/>
                <w:lang w:val="kk-KZ"/>
              </w:rPr>
              <w:t>г</w:t>
            </w:r>
            <w:r w:rsidRPr="0079757D">
              <w:rPr>
                <w:noProof/>
              </w:rPr>
              <w:t>інде</w:t>
            </w:r>
            <w:r w:rsidRPr="0079757D">
              <w:rPr>
                <w:noProof/>
                <w:lang w:val="en-US"/>
              </w:rPr>
              <w:t xml:space="preserve"> </w:t>
            </w:r>
            <w:r w:rsidRPr="0079757D">
              <w:rPr>
                <w:noProof/>
              </w:rPr>
              <w:t>т</w:t>
            </w:r>
            <w:r w:rsidRPr="0079757D">
              <w:rPr>
                <w:noProof/>
                <w:lang w:val="kk-KZ"/>
              </w:rPr>
              <w:t>ұ</w:t>
            </w:r>
            <w:r w:rsidRPr="0079757D">
              <w:rPr>
                <w:noProof/>
              </w:rPr>
              <w:t>жырымдалып</w:t>
            </w:r>
            <w:r w:rsidRPr="0079757D">
              <w:rPr>
                <w:noProof/>
                <w:lang w:val="en-US"/>
              </w:rPr>
              <w:t xml:space="preserve">, </w:t>
            </w:r>
            <w:r w:rsidRPr="0079757D">
              <w:rPr>
                <w:noProof/>
              </w:rPr>
              <w:t>оны</w:t>
            </w:r>
            <w:r w:rsidRPr="0079757D">
              <w:rPr>
                <w:noProof/>
                <w:lang w:val="en-US"/>
              </w:rPr>
              <w:t xml:space="preserve"> </w:t>
            </w:r>
            <w:r w:rsidRPr="0079757D">
              <w:rPr>
                <w:noProof/>
              </w:rPr>
              <w:t>Кейнстік</w:t>
            </w:r>
            <w:r w:rsidRPr="0079757D">
              <w:rPr>
                <w:noProof/>
                <w:lang w:val="en-US"/>
              </w:rPr>
              <w:t xml:space="preserve"> </w:t>
            </w:r>
            <w:r w:rsidRPr="0079757D">
              <w:rPr>
                <w:noProof/>
              </w:rPr>
              <w:t>т</w:t>
            </w:r>
            <w:r w:rsidRPr="0079757D">
              <w:rPr>
                <w:noProof/>
                <w:lang w:val="kk-KZ"/>
              </w:rPr>
              <w:t>е</w:t>
            </w:r>
            <w:r w:rsidRPr="0079757D">
              <w:rPr>
                <w:noProof/>
              </w:rPr>
              <w:t>ория</w:t>
            </w:r>
            <w:r w:rsidRPr="0079757D">
              <w:rPr>
                <w:noProof/>
                <w:lang w:val="en-US"/>
              </w:rPr>
              <w:t xml:space="preserve"> </w:t>
            </w:r>
            <w:r w:rsidRPr="0079757D">
              <w:rPr>
                <w:noProof/>
              </w:rPr>
              <w:t>деп</w:t>
            </w:r>
            <w:r w:rsidRPr="0079757D">
              <w:rPr>
                <w:noProof/>
                <w:lang w:val="en-US"/>
              </w:rPr>
              <w:t xml:space="preserve"> </w:t>
            </w:r>
            <w:r w:rsidRPr="0079757D">
              <w:rPr>
                <w:noProof/>
              </w:rPr>
              <w:t>атайды</w:t>
            </w:r>
            <w:r w:rsidRPr="0079757D">
              <w:rPr>
                <w:noProof/>
                <w:lang w:val="en-US"/>
              </w:rPr>
              <w:t>.</w:t>
            </w:r>
          </w:p>
        </w:tc>
        <w:tc>
          <w:tcPr>
            <w:tcW w:w="1843" w:type="dxa"/>
          </w:tcPr>
          <w:p w:rsidR="00674258" w:rsidRPr="0079757D" w:rsidRDefault="00674258" w:rsidP="0021327D">
            <w:pPr>
              <w:jc w:val="both"/>
              <w:rPr>
                <w:lang w:val="en-US"/>
              </w:rPr>
            </w:pPr>
            <w:r w:rsidRPr="0079757D">
              <w:rPr>
                <w:iCs/>
                <w:lang w:val="kk-KZ"/>
              </w:rPr>
              <w:t>Джон Мейнард Кейнс</w:t>
            </w:r>
          </w:p>
        </w:tc>
      </w:tr>
      <w:tr w:rsidR="00674258" w:rsidRPr="0079757D" w:rsidTr="0021327D">
        <w:tc>
          <w:tcPr>
            <w:tcW w:w="392" w:type="dxa"/>
          </w:tcPr>
          <w:p w:rsidR="00674258" w:rsidRPr="0079757D" w:rsidRDefault="00674258" w:rsidP="0021327D">
            <w:pPr>
              <w:jc w:val="both"/>
              <w:rPr>
                <w:lang w:val="kk-KZ"/>
              </w:rPr>
            </w:pPr>
            <w:r w:rsidRPr="0079757D">
              <w:rPr>
                <w:lang w:val="kk-KZ"/>
              </w:rPr>
              <w:t>8</w:t>
            </w:r>
          </w:p>
        </w:tc>
        <w:tc>
          <w:tcPr>
            <w:tcW w:w="1843" w:type="dxa"/>
          </w:tcPr>
          <w:p w:rsidR="00674258" w:rsidRPr="0079757D" w:rsidRDefault="00674258" w:rsidP="0021327D">
            <w:pPr>
              <w:jc w:val="both"/>
              <w:rPr>
                <w:lang w:val="kk-KZ"/>
              </w:rPr>
            </w:pPr>
            <w:r w:rsidRPr="0079757D">
              <w:rPr>
                <w:lang w:val="kk-KZ"/>
              </w:rPr>
              <w:t>Институционалды- әлеуметтік</w:t>
            </w:r>
          </w:p>
        </w:tc>
        <w:tc>
          <w:tcPr>
            <w:tcW w:w="1275" w:type="dxa"/>
          </w:tcPr>
          <w:p w:rsidR="00674258" w:rsidRPr="0079757D" w:rsidRDefault="00674258" w:rsidP="0021327D">
            <w:pPr>
              <w:jc w:val="both"/>
              <w:rPr>
                <w:lang w:val="en-US"/>
              </w:rPr>
            </w:pPr>
            <w:r w:rsidRPr="0079757D">
              <w:rPr>
                <w:lang w:val="en-US"/>
              </w:rPr>
              <w:t>XIX</w:t>
            </w:r>
            <w:r w:rsidRPr="0079757D">
              <w:rPr>
                <w:lang w:val="kk-KZ"/>
              </w:rPr>
              <w:t>ғ.ғ.-</w:t>
            </w:r>
            <w:r w:rsidRPr="0079757D">
              <w:rPr>
                <w:lang w:val="en-US"/>
              </w:rPr>
              <w:t xml:space="preserve"> XX</w:t>
            </w:r>
            <w:r w:rsidRPr="0079757D">
              <w:rPr>
                <w:lang w:val="kk-KZ"/>
              </w:rPr>
              <w:t>ғ.ғ.</w:t>
            </w:r>
          </w:p>
        </w:tc>
        <w:tc>
          <w:tcPr>
            <w:tcW w:w="4536" w:type="dxa"/>
          </w:tcPr>
          <w:p w:rsidR="00674258" w:rsidRPr="0079757D" w:rsidRDefault="00674258" w:rsidP="0021327D">
            <w:pPr>
              <w:jc w:val="both"/>
              <w:rPr>
                <w:lang w:val="en-US"/>
              </w:rPr>
            </w:pPr>
            <w:r w:rsidRPr="0079757D">
              <w:rPr>
                <w:noProof/>
              </w:rPr>
              <w:t>әлеуме</w:t>
            </w:r>
            <w:r w:rsidRPr="0079757D">
              <w:rPr>
                <w:noProof/>
                <w:lang w:val="kk-KZ"/>
              </w:rPr>
              <w:t>тт</w:t>
            </w:r>
            <w:r w:rsidRPr="0079757D">
              <w:rPr>
                <w:noProof/>
              </w:rPr>
              <w:t>ік</w:t>
            </w:r>
            <w:r w:rsidRPr="0079757D">
              <w:rPr>
                <w:noProof/>
                <w:lang w:val="en-US"/>
              </w:rPr>
              <w:t xml:space="preserve"> </w:t>
            </w:r>
            <w:r w:rsidRPr="0079757D">
              <w:rPr>
                <w:noProof/>
              </w:rPr>
              <w:t>мәселелерді</w:t>
            </w:r>
            <w:r w:rsidRPr="0079757D">
              <w:rPr>
                <w:noProof/>
                <w:lang w:val="en-US"/>
              </w:rPr>
              <w:t xml:space="preserve"> </w:t>
            </w:r>
            <w:r w:rsidRPr="0079757D">
              <w:rPr>
                <w:noProof/>
              </w:rPr>
              <w:t>шешуде</w:t>
            </w:r>
            <w:r w:rsidRPr="0079757D">
              <w:rPr>
                <w:noProof/>
                <w:lang w:val="en-US"/>
              </w:rPr>
              <w:t xml:space="preserve"> </w:t>
            </w:r>
            <w:r w:rsidRPr="0079757D">
              <w:rPr>
                <w:noProof/>
                <w:lang w:val="kk-KZ"/>
              </w:rPr>
              <w:t>қ</w:t>
            </w:r>
            <w:r w:rsidRPr="0079757D">
              <w:rPr>
                <w:noProof/>
              </w:rPr>
              <w:t>абілетсіздігіне</w:t>
            </w:r>
            <w:r w:rsidRPr="0079757D">
              <w:rPr>
                <w:noProof/>
                <w:lang w:val="en-US"/>
              </w:rPr>
              <w:t xml:space="preserve"> </w:t>
            </w:r>
            <w:r w:rsidRPr="0079757D">
              <w:rPr>
                <w:noProof/>
              </w:rPr>
              <w:t>байланысты</w:t>
            </w:r>
            <w:r w:rsidRPr="0079757D">
              <w:rPr>
                <w:noProof/>
                <w:lang w:val="en-US"/>
              </w:rPr>
              <w:t xml:space="preserve"> </w:t>
            </w:r>
            <w:r w:rsidRPr="0079757D">
              <w:rPr>
                <w:noProof/>
              </w:rPr>
              <w:t>институционалды</w:t>
            </w:r>
            <w:r w:rsidRPr="0079757D">
              <w:rPr>
                <w:noProof/>
                <w:lang w:val="en-US"/>
              </w:rPr>
              <w:t>-</w:t>
            </w:r>
            <w:r w:rsidRPr="0079757D">
              <w:rPr>
                <w:noProof/>
              </w:rPr>
              <w:t>социологиялық</w:t>
            </w:r>
            <w:r w:rsidRPr="0079757D">
              <w:rPr>
                <w:noProof/>
                <w:lang w:val="en-US"/>
              </w:rPr>
              <w:t xml:space="preserve"> (</w:t>
            </w:r>
            <w:r w:rsidRPr="0079757D">
              <w:rPr>
                <w:noProof/>
              </w:rPr>
              <w:t>латынша</w:t>
            </w:r>
            <w:r w:rsidRPr="0079757D">
              <w:rPr>
                <w:noProof/>
                <w:lang w:val="en-US"/>
              </w:rPr>
              <w:t xml:space="preserve"> institutun - </w:t>
            </w:r>
            <w:r w:rsidRPr="0079757D">
              <w:rPr>
                <w:noProof/>
              </w:rPr>
              <w:t>мекеме</w:t>
            </w:r>
            <w:r w:rsidRPr="0079757D">
              <w:rPr>
                <w:noProof/>
                <w:lang w:val="en-US"/>
              </w:rPr>
              <w:t xml:space="preserve">) </w:t>
            </w:r>
            <w:r w:rsidRPr="0079757D">
              <w:rPr>
                <w:noProof/>
              </w:rPr>
              <w:t>теориясы</w:t>
            </w:r>
            <w:r w:rsidRPr="0079757D">
              <w:rPr>
                <w:noProof/>
                <w:lang w:val="en-US"/>
              </w:rPr>
              <w:t xml:space="preserve"> </w:t>
            </w:r>
            <w:r w:rsidRPr="0079757D">
              <w:rPr>
                <w:noProof/>
                <w:lang w:val="kk-KZ"/>
              </w:rPr>
              <w:t>қ</w:t>
            </w:r>
            <w:r w:rsidRPr="0079757D">
              <w:rPr>
                <w:noProof/>
              </w:rPr>
              <w:t>алы</w:t>
            </w:r>
            <w:r w:rsidRPr="0079757D">
              <w:rPr>
                <w:noProof/>
                <w:lang w:val="kk-KZ"/>
              </w:rPr>
              <w:t>п</w:t>
            </w:r>
            <w:r w:rsidRPr="0079757D">
              <w:rPr>
                <w:noProof/>
              </w:rPr>
              <w:t>тасты</w:t>
            </w:r>
            <w:r w:rsidRPr="0079757D">
              <w:rPr>
                <w:noProof/>
                <w:lang w:val="en-US"/>
              </w:rPr>
              <w:t>.</w:t>
            </w:r>
          </w:p>
        </w:tc>
        <w:tc>
          <w:tcPr>
            <w:tcW w:w="1843" w:type="dxa"/>
          </w:tcPr>
          <w:p w:rsidR="00674258" w:rsidRPr="0079757D" w:rsidRDefault="00674258" w:rsidP="0021327D">
            <w:pPr>
              <w:jc w:val="both"/>
            </w:pPr>
            <w:r w:rsidRPr="0079757D">
              <w:rPr>
                <w:lang w:val="kk-KZ"/>
              </w:rPr>
              <w:t xml:space="preserve">Торстейн Веблен, Джон Коммонс, Уэсли </w:t>
            </w:r>
            <w:r w:rsidRPr="0079757D">
              <w:t>М</w:t>
            </w:r>
            <w:r w:rsidRPr="0079757D">
              <w:rPr>
                <w:lang w:val="kk-KZ"/>
              </w:rPr>
              <w:t xml:space="preserve">итчелл, Джон Гэлбрейт   </w:t>
            </w:r>
          </w:p>
        </w:tc>
      </w:tr>
    </w:tbl>
    <w:p w:rsidR="00674258" w:rsidRPr="0079757D" w:rsidRDefault="00674258" w:rsidP="00674258">
      <w:pPr>
        <w:ind w:firstLine="720"/>
        <w:jc w:val="both"/>
      </w:pPr>
    </w:p>
    <w:p w:rsidR="00674258" w:rsidRPr="0079757D" w:rsidRDefault="00674258" w:rsidP="00674258">
      <w:pPr>
        <w:ind w:firstLine="720"/>
        <w:jc w:val="both"/>
        <w:rPr>
          <w:lang w:val="kk-KZ"/>
        </w:rPr>
      </w:pPr>
      <w:r w:rsidRPr="0079757D">
        <w:rPr>
          <w:lang w:val="kk-KZ"/>
        </w:rPr>
        <w:t xml:space="preserve">   </w:t>
      </w:r>
    </w:p>
    <w:p w:rsidR="00674258" w:rsidRPr="0079757D" w:rsidRDefault="00674258" w:rsidP="00674258">
      <w:pPr>
        <w:ind w:firstLine="720"/>
        <w:jc w:val="both"/>
        <w:rPr>
          <w:lang w:val="kk-KZ"/>
        </w:rPr>
      </w:pPr>
      <w:r w:rsidRPr="0079757D">
        <w:rPr>
          <w:lang w:val="kk-KZ"/>
        </w:rPr>
        <w:lastRenderedPageBreak/>
        <w:t xml:space="preserve">      Экономикалық ойлардың дамуының келесі бағыты – классикалық саяси экономия. Оның өкілдері қоғам байлығы жалпы өндірісте пайда болатындығын  өздерінің еңбектерінде айқын көрсетті. Бұл бағыттың негізгі өкілдері: ағылшын экономистері Уильям Петти (1623-1687), Адам Смит (1723-1790), Давид Рикардо (1772-1823), Джон Стюарт Милль (1806-1873), француз экономисі Жан Батист Сэй (1762-1832) қосты. </w:t>
      </w:r>
    </w:p>
    <w:p w:rsidR="00674258" w:rsidRPr="0079757D" w:rsidRDefault="00674258" w:rsidP="00674258">
      <w:pPr>
        <w:ind w:firstLine="720"/>
        <w:jc w:val="both"/>
        <w:rPr>
          <w:lang w:val="kk-KZ"/>
        </w:rPr>
      </w:pPr>
      <w:r w:rsidRPr="0079757D">
        <w:rPr>
          <w:lang w:val="kk-KZ"/>
        </w:rPr>
        <w:t>Классикалық саяси экономияның басты табысы еңбек құн теориясының негізін қалады. Осы ой пікірдің қалыптасуы өндірістін қоғамдағы ерекше рөлін атап көрсеткен ғылыми қағида болғаны белгілі. Еңбек құн теориясын маркстік саяси экономия ілгері дамытып, қосымша құн туралы ілімді жан-жақты дамытты.</w:t>
      </w:r>
    </w:p>
    <w:p w:rsidR="00674258" w:rsidRPr="0079757D" w:rsidRDefault="00674258" w:rsidP="00674258">
      <w:pPr>
        <w:ind w:firstLine="720"/>
        <w:jc w:val="both"/>
        <w:rPr>
          <w:lang w:val="kk-KZ"/>
        </w:rPr>
      </w:pPr>
      <w:r w:rsidRPr="0079757D">
        <w:rPr>
          <w:lang w:val="kk-KZ"/>
        </w:rPr>
        <w:t xml:space="preserve">Экономика ғылымын ең ашық идеологияландырған </w:t>
      </w:r>
      <w:r w:rsidRPr="0079757D">
        <w:rPr>
          <w:bCs/>
          <w:i/>
          <w:iCs/>
          <w:lang w:val="kk-KZ"/>
        </w:rPr>
        <w:t>марксистер</w:t>
      </w:r>
      <w:r w:rsidRPr="0079757D">
        <w:rPr>
          <w:lang w:val="kk-KZ"/>
        </w:rPr>
        <w:t xml:space="preserve"> болды. Басты өкілдері неміс экономистері Карл Маркс (1818-1883) пен Фридрих Энгельс (1820-1895) еңбек құнының теориясы негізінде классиктердің тұжырымдамаларын жалғастырып нарықты шаруашылықты тереңірек зерттеді.Олар өздерінің теориялық көзқарастарында жұмысшылар табының мүдделерін ашық қорғады. Сондықтан олардың экономика ғылымын жұмысшы табының саяси экономикасы деп атайды. Олардың теориясының басты жорамалы– өндіріс құралдарына  қоғамдық меншік пен жұмысшылар  мүддесі негізінде барлық экономикаға орталықтандырылған жоспарлау басшылығын орнату болатын. К. Маркс экономикалық теорияға мынадай жаңалықтарды алып келді: қоғамдық-экономикалық формация, ұдайы өндіріс, экономиканың циклдік дамуы, жалдамалы жұмысшылардың еңбегі, рента теориясы, социализм, тауарға сіңген еңбектің екі жақтылығы, т.б. Бұл бағыт XIXғ. алғашқы жартысында қалыптасып, XX ғ. алғашқы ширегінде Лениннің еңбектерінде дамыды.</w:t>
      </w:r>
    </w:p>
    <w:p w:rsidR="00674258" w:rsidRPr="0079757D" w:rsidRDefault="00674258" w:rsidP="00674258">
      <w:pPr>
        <w:ind w:firstLine="720"/>
        <w:jc w:val="both"/>
        <w:rPr>
          <w:lang w:val="kk-KZ"/>
        </w:rPr>
      </w:pPr>
      <w:r w:rsidRPr="0079757D">
        <w:rPr>
          <w:lang w:val="kk-KZ"/>
        </w:rPr>
        <w:t>Маркстік теорияға қарама-қарсы бағыт XIX ғ. 70жылдарында дүниеге келген Маржинализм болды. Бұл бағыттың негізін қалаушылар: Карл Менгер (1840-1921), Евгений Бем-Баверк (1851-1914), Фридрих Визер (1851-1926), Леон Вальрас (1834-1910), Вильфредо Парето (1848-1923), Август Фридрих фон Хайек (1899-1992), Людвиг фон Мизес (1891-1973) болды. Олар экономика ғылымының мақсаты шектеулі ресурстарды бөлудің тиімді әдістері мен шаруашылықты ұтымды жүргізудің әдістерін іздестіруде деп таныды. Осы ғалымдардың еңбектерінде «шекті пайдалылық» теориясының негізгі қағидалары қалыптасты. Бұлар құндылық, баға, айырбас, шығын, сұраныс және ұсыныс туралы көзқарастары арқылы экономикалық ғылымға төңкеріс алып келді. Маржиналистер экономикалық талдаудың негізіне экономикалық субъектілердің шаруашылық қатынастарын зерттеуде субъективтік бағалаулардың теориясын енгізді. </w:t>
      </w:r>
      <w:r w:rsidRPr="0079757D">
        <w:rPr>
          <w:lang w:val="kk-KZ"/>
        </w:rPr>
        <w:br/>
        <w:t>Маржинализм өкілдері «саяси экономия» ұғымының орнына «экономикс» ұғымын енгізді. Сонымен қатар шекті өнім, шекті пайдалылық, шекті шығын, шекті табыстар ұғымдарын пайдаланып экономикалық құбылыстарды түсіндірді. Маржинализм экономико-математикалық тәсілдер мен үлгілерді кең қолданады</w:t>
      </w:r>
    </w:p>
    <w:p w:rsidR="00674258" w:rsidRPr="0079757D" w:rsidRDefault="00674258" w:rsidP="00674258">
      <w:pPr>
        <w:ind w:firstLine="720"/>
        <w:jc w:val="both"/>
        <w:rPr>
          <w:bCs/>
          <w:i/>
          <w:iCs/>
          <w:lang w:val="kk-KZ"/>
        </w:rPr>
      </w:pPr>
      <w:r w:rsidRPr="0079757D">
        <w:rPr>
          <w:lang w:val="kk-KZ"/>
        </w:rPr>
        <w:t xml:space="preserve">Қазіргі заманғы экономикалық ғылым негізгі екі бағытта жүреді: </w:t>
      </w:r>
      <w:r w:rsidRPr="0079757D">
        <w:rPr>
          <w:bCs/>
          <w:i/>
          <w:iCs/>
          <w:lang w:val="kk-KZ"/>
        </w:rPr>
        <w:t>неоклассикалық және кейнсиандық.</w:t>
      </w:r>
    </w:p>
    <w:p w:rsidR="00674258" w:rsidRPr="0079757D" w:rsidRDefault="00674258" w:rsidP="00674258">
      <w:pPr>
        <w:ind w:firstLine="720"/>
        <w:jc w:val="both"/>
        <w:rPr>
          <w:lang w:val="kk-KZ"/>
        </w:rPr>
      </w:pPr>
      <w:r w:rsidRPr="0079757D">
        <w:rPr>
          <w:lang w:val="kk-KZ"/>
        </w:rPr>
        <w:t>Бірінші бағыт ХІХ ғасырдың  70-жылдарында пайда болды. Бұл бағыттың негізін салушылар ағылшын экономисі Альфред Маршалл (1842-1924) мен Артур Пигу (1877-1959) болды. Бұл бағыт негізінде экономикалық теория шектеулі ресурстарды тиімді пайдалану ғылымы ретінде қарастырылады. Маршаллдың басты назарында тұтынушылар мен өндірушілер өздерінің әл-ауқаттылық дәрежелерін қалайша арттыратындығы туралы мәселелерді талдау жағдайы тұрды. Оның ойынша, әл-ауқаттылықты максималдау тек еркін бәсекелестік жағдайында ғана болуы мүмкін және осы тұрғыда ғана нарық тепе-теңдікке келе алады.</w:t>
      </w:r>
      <w:r w:rsidRPr="0079757D">
        <w:rPr>
          <w:lang w:val="kk-KZ"/>
        </w:rPr>
        <w:br/>
        <w:t xml:space="preserve">   </w:t>
      </w:r>
      <w:r w:rsidRPr="0079757D">
        <w:rPr>
          <w:lang w:val="kk-KZ"/>
        </w:rPr>
        <w:tab/>
        <w:t xml:space="preserve"> Неоклассиктердің жасаған негізгі талдау құралдары, бүгінде әлемдік экономикалық ғылымның «алтын қорына» жатады. Ол талдау құралдары мыналар болып табылады: шекті талдау, сұраныс икемділігі, нарықтардың өзара тәуелділігі, уақыт факторын ескеру арқылы қысқа және ұзақ мерзімдер арасындағы айырмашылықты көрсету, фирма теориясындағы өндіріс ауқымы тиімділігін талдау, т.б. Неоклассиктердің </w:t>
      </w:r>
      <w:r w:rsidRPr="0079757D">
        <w:rPr>
          <w:lang w:val="kk-KZ"/>
        </w:rPr>
        <w:lastRenderedPageBreak/>
        <w:t>еркін бәсекелестікті жақтауы және мемлекеттің рөлін бағаламауы (ол тек «түнгі күзетші» қызметін атқарады) тұрғысынан экономикалық теория ХХ-ғасырдың соңына дейін бірнеше онжылдықтар бойы микроэкономикалық талдау шеңберінде дамып келді.</w:t>
      </w:r>
      <w:r w:rsidRPr="0079757D">
        <w:rPr>
          <w:lang w:val="kk-KZ"/>
        </w:rPr>
        <w:br/>
        <w:t xml:space="preserve">   </w:t>
      </w:r>
      <w:r w:rsidRPr="0079757D">
        <w:rPr>
          <w:lang w:val="kk-KZ"/>
        </w:rPr>
        <w:tab/>
        <w:t xml:space="preserve"> Неоклассикалық доктрина ХХ ғасырдың  30-жылдарына дейін  кең тарады, бірақ оны экономикалық ағым </w:t>
      </w:r>
      <w:r w:rsidRPr="0079757D">
        <w:rPr>
          <w:bCs/>
          <w:i/>
          <w:iCs/>
          <w:lang w:val="kk-KZ"/>
        </w:rPr>
        <w:t>кейнсиандық</w:t>
      </w:r>
      <w:r w:rsidRPr="0079757D">
        <w:rPr>
          <w:lang w:val="kk-KZ"/>
        </w:rPr>
        <w:t xml:space="preserve"> «ығыстырып» шығарды.  Бұл бағыттың негізін қалаушы, ағылшынның көрнекті ғалым-экономисі Джон Мейнард Кейнс (1883-1946) болды. Кейнс өзінің 1936 жылы шыққан «Жұмыспен қамтудың, ақшаның және пайыздың жалпы теориясы» деген басты еңбегінде экономикалық мәселелерді реттеудің макроэкономикалық негіздерін жасай отырып, микроэкономикалық талдау шеңберінде шешіле алмайтын көптеген сұрақтарға жауап бере алды. Осы теория негізінде экономикалық екінші құрамдас бөлігі – макроэкономика қалыптасты. Кейнстің бұл еңбегі оны және оның теориясын әйгілі етті.</w:t>
      </w:r>
      <w:r w:rsidRPr="0079757D">
        <w:rPr>
          <w:lang w:val="kk-KZ"/>
        </w:rPr>
        <w:br/>
        <w:t>  </w:t>
      </w:r>
      <w:r w:rsidRPr="0079757D">
        <w:rPr>
          <w:lang w:val="kk-KZ"/>
        </w:rPr>
        <w:tab/>
        <w:t xml:space="preserve">  Кейнс неоклассикалық ілімнің негізгі қағидаларынан бас тарта отырып нарық өзін-өзін реттей алмайтын тетік екенін дәлелдеді. Мұндағы Кейнстің басты идеясы болып экономиканы мемлекеттік реттеудің қажеттілігі табылады. Өйткені, таза нарық жағдайында экономиканың күрделі мәселелері, атап айтсақ, жұмыссыздық, инфляция, экономиканың кезеңдік ауытқуы, әлеуметтік қамсыздандыру, халықтың әл-ауқаттылығын жақсарту сияқты күрделі мәселелер өздігінен шешілуі мүмкін емес, осыларды реттеу үшін мемлекет нарыққа міндетті түрде араласады. Кейнс ең алдымен, экономиканың қозғаушы күші деп ұсынысты емес, сұранысты бірінші орынға қояды, олай болса, ол жиынтық сұранысты көтеру және қолдау үшін мемлекеттің бюджет-салық және ақша-несие саясаттарын жүргізуді ұсынды. Кейнстің макроэкономикалық теориясын Элвин Хансен, Пол Самуэльсон, Джон Хикс, Евсей Домар және Рой Харрод сияқты ғалымдар әріқарай дамытып неокейнстік бағыттың негізін қалады. </w:t>
      </w:r>
      <w:r w:rsidRPr="0079757D">
        <w:rPr>
          <w:lang w:val="kk-KZ"/>
        </w:rPr>
        <w:br/>
        <w:t>1929-1933 жылдардағы Ұлы депрессиядан кейін, экономикалық тұрақтылықты қамтамасыз етуге рынок қабілетті  емес екенін,әлеуметтік мәселелердің дұрыс шешілуін мемлекеттік реттеу қажет екенін көрсетті. Неоклассиктер мен кейнсиандықтардың арасындағы айтыстағы түйінді мәселе- мемлекеттің экономикадағы рөлі болды. Неоклассикалық бағытты қолдаушылар экономиканы тиімді дамыту үшін, экономикаға  мемлекеттің араласуы шектелуі тиісті деп есептеді. Кейнсиандықтар керісінше, нарық экономикасынын мемлекеттің бақылауымен және макрореттеудің белсенді көмегімен  дамытуға болады деп есептеді.</w:t>
      </w:r>
    </w:p>
    <w:p w:rsidR="00674258" w:rsidRPr="0079757D" w:rsidRDefault="00674258" w:rsidP="00674258">
      <w:pPr>
        <w:ind w:firstLine="720"/>
        <w:jc w:val="both"/>
      </w:pPr>
      <w:r w:rsidRPr="0079757D">
        <w:rPr>
          <w:lang w:val="kk-KZ"/>
        </w:rPr>
        <w:t xml:space="preserve">Сонымен қатар әлеуметтік мәселелерді шешуде </w:t>
      </w:r>
      <w:r w:rsidRPr="0079757D">
        <w:rPr>
          <w:i/>
          <w:lang w:val="kk-KZ"/>
        </w:rPr>
        <w:t>институционалды-әлеуметтік бағыт</w:t>
      </w:r>
      <w:r w:rsidRPr="0079757D">
        <w:rPr>
          <w:lang w:val="kk-KZ"/>
        </w:rPr>
        <w:t xml:space="preserve"> қалыптасты. Бұл теорияның негізгі өкілдері: американдық экономистер Торстейн Веблен (1857-1929), Джон Коммонс (1862-1938), Уэсли Митчелл (1874-1948), Джон Гэлбрейт (1908 жылы туылған).  Бұл теорияға сәкес экономикалық даму сипаты тек рыноктың өзі ғана емес, тұтас экономикалық институттардың жүйесі. Сонымен, институционализм – бұл адамдардың экономикалықтан басқа, әлеуметтік, мәдени, саяси, адамгершіліктік, құқықтық құндылықтарын зерттейтін ерекше бағыт.</w:t>
      </w:r>
      <w:r w:rsidRPr="0079757D">
        <w:rPr>
          <w:lang w:val="kk-KZ"/>
        </w:rPr>
        <w:br/>
        <w:t>    </w:t>
      </w:r>
      <w:r w:rsidRPr="0079757D">
        <w:t>Институционализм теориясынан негізгі екі бағыт тарайды: неоинституционализм және қоғамдық таңдау теориясы.</w:t>
      </w:r>
      <w:r w:rsidRPr="0079757D">
        <w:br/>
        <w:t xml:space="preserve">   </w:t>
      </w:r>
      <w:r w:rsidRPr="0079757D">
        <w:rPr>
          <w:lang w:val="kk-KZ"/>
        </w:rPr>
        <w:tab/>
      </w:r>
      <w:r w:rsidRPr="0079757D">
        <w:t> Неоинституционализм бағыты меншік құқығының экономика-лық теориясы деп аталады. Негізін салушы болып американдық экономист, Нобель сыйлығының лауреаты Рональд Коуз (1911 жылы туылған) табылады. Бұл бағыт трансакциондық шығындар теориясына аса мән бере отырып, нарықтық қатынастарды дамытудағы меншік құқығының жаңа рөлін қалыптастырды және өндірісті нарықтық тұрғыдан тиімді үйлестірудің шығындарын анықтауды алға тартты.</w:t>
      </w:r>
      <w:r w:rsidRPr="0079757D">
        <w:br/>
        <w:t xml:space="preserve">   </w:t>
      </w:r>
      <w:r w:rsidRPr="0079757D">
        <w:rPr>
          <w:lang w:val="kk-KZ"/>
        </w:rPr>
        <w:tab/>
      </w:r>
      <w:r w:rsidRPr="0079757D">
        <w:t xml:space="preserve"> Қоғамдық таңдау теориясы экономикалық және саяси құбылыстардың өзара байланысын зерттейді. Американдық экономистер, Нобель сыйлығының лауреаттары Джеймс Бьюкенен (1919 жылы туылған) мен Кэннет Эрроу (1921 жылы туылған) осы теорияның негізін қалаушылар болып табылады. Қоғамдық таңдау теориясы саясат қызметін экономикалық талдауды ұсынады. Саясат саласы ерекше нарық қарастырылады, </w:t>
      </w:r>
      <w:r w:rsidRPr="0079757D">
        <w:lastRenderedPageBreak/>
        <w:t>бұл жерде саясат басындағы қоғамдық лауазымды тұлғалар жеке индивидтер мен фирмалар сияқты өздерінің жеке пайдасын басшылыққа ала отырып маңызды шешімдер қабылдайды. Сонымен қатар, атқарушы және заң шығарушы билік органдары басқару шешімдерін қабылдай отырып әл-ауқаттылықты арттыруға тырысады.</w:t>
      </w:r>
      <w:r w:rsidRPr="0079757D">
        <w:br/>
        <w:t xml:space="preserve">   </w:t>
      </w:r>
      <w:r w:rsidRPr="0079757D">
        <w:rPr>
          <w:lang w:val="kk-KZ"/>
        </w:rPr>
        <w:tab/>
      </w:r>
      <w:r w:rsidRPr="0079757D">
        <w:t> Соңында, экономикалық ғылымның әртүрлі бағыттары мен ілімдеріне және олардың ерекшеліктеріне қарай отырып, біз қазіргі экономикалық теорияның жай ғана заңдар мен нормалардың қалыптасқан жиыны емес екенін, оның әртүрлі экономикалық жүйелерді зерттеуде туындайтын сұрақтарға жауап бере алатын танып білудің икемді және үнемі жетілдіріліп отыратын құралы ретінде түсіне аламыз.    </w:t>
      </w:r>
    </w:p>
    <w:p w:rsidR="00674258" w:rsidRPr="0079757D" w:rsidRDefault="00674258" w:rsidP="00674258">
      <w:pPr>
        <w:ind w:firstLine="708"/>
        <w:jc w:val="both"/>
        <w:rPr>
          <w:lang w:val="kk-KZ"/>
        </w:rPr>
      </w:pPr>
      <w:r w:rsidRPr="0079757D">
        <w:rPr>
          <w:lang w:val="kk-KZ"/>
        </w:rPr>
        <w:t xml:space="preserve">Сонымен, </w:t>
      </w:r>
      <w:r w:rsidRPr="0079757D">
        <w:rPr>
          <w:bCs/>
          <w:lang w:val="kk-KZ"/>
        </w:rPr>
        <w:t>экономикалық теория пәні</w:t>
      </w:r>
      <w:r w:rsidRPr="0079757D">
        <w:rPr>
          <w:lang w:val="kk-KZ"/>
        </w:rPr>
        <w:t xml:space="preserve"> - бұл адамдардың шексіз қажеттілігін барынша қанағаттандыру үшін материалдық игіліктерді өндіруде қолданылатын шектеулі ресурстарды тиімді пайдалануды зерттеу.</w:t>
      </w:r>
    </w:p>
    <w:p w:rsidR="00674258" w:rsidRPr="0079757D" w:rsidRDefault="00674258" w:rsidP="00674258">
      <w:pPr>
        <w:ind w:firstLine="720"/>
        <w:jc w:val="both"/>
        <w:rPr>
          <w:lang w:val="kk-KZ"/>
        </w:rPr>
      </w:pPr>
      <w:r w:rsidRPr="0079757D">
        <w:rPr>
          <w:lang w:val="kk-KZ"/>
        </w:rPr>
        <w:t>Қазіргі экономикалық теория пәнінің негізгі мақсаты-болашақ мамандарды қоғам өміріндегі экономикалық проблемалармен терең таныстырып, егеменді мемлекетіміздің экономикалық саясатын құру мен оны жүзеге асыруға белсене қатынасу қабілеттілігін дамыту.</w:t>
      </w:r>
    </w:p>
    <w:p w:rsidR="00674258" w:rsidRPr="0079757D" w:rsidRDefault="00674258" w:rsidP="00674258">
      <w:pPr>
        <w:ind w:firstLine="720"/>
        <w:jc w:val="both"/>
        <w:rPr>
          <w:lang w:val="kk-KZ"/>
        </w:rPr>
      </w:pPr>
      <w:r w:rsidRPr="0079757D">
        <w:rPr>
          <w:lang w:val="kk-KZ"/>
        </w:rPr>
        <w:t xml:space="preserve">Экономикалық теорияның пәні болып нарықтық қатынастарды талдау болып табылады. </w:t>
      </w:r>
    </w:p>
    <w:p w:rsidR="00674258" w:rsidRPr="0079757D" w:rsidRDefault="00674258" w:rsidP="00674258">
      <w:pPr>
        <w:ind w:firstLine="720"/>
        <w:jc w:val="both"/>
        <w:rPr>
          <w:lang w:val="kk-KZ"/>
        </w:rPr>
      </w:pPr>
      <w:r w:rsidRPr="0079757D">
        <w:rPr>
          <w:lang w:val="kk-KZ"/>
        </w:rPr>
        <w:t xml:space="preserve">Қазіргі кезеңде "экономика" термині үш негізгі мағынамен анықталады (кесте 2). </w:t>
      </w:r>
    </w:p>
    <w:p w:rsidR="00674258" w:rsidRPr="0079757D" w:rsidRDefault="00674258" w:rsidP="00674258">
      <w:pPr>
        <w:ind w:firstLine="720"/>
        <w:jc w:val="both"/>
        <w:rPr>
          <w:lang w:val="kk-KZ"/>
        </w:rPr>
      </w:pPr>
    </w:p>
    <w:p w:rsidR="00674258" w:rsidRPr="0079757D" w:rsidRDefault="00674258" w:rsidP="00674258">
      <w:pPr>
        <w:ind w:firstLine="720"/>
        <w:jc w:val="both"/>
        <w:rPr>
          <w:lang w:val="kk-KZ"/>
        </w:rPr>
      </w:pPr>
    </w:p>
    <w:p w:rsidR="00674258" w:rsidRPr="0079757D" w:rsidRDefault="00674258" w:rsidP="00674258">
      <w:pPr>
        <w:ind w:firstLine="720"/>
        <w:jc w:val="both"/>
        <w:rPr>
          <w:lang w:val="kk-KZ"/>
        </w:rPr>
      </w:pPr>
    </w:p>
    <w:p w:rsidR="00674258" w:rsidRPr="0079757D" w:rsidRDefault="00674258" w:rsidP="00674258">
      <w:pPr>
        <w:ind w:firstLine="720"/>
        <w:jc w:val="both"/>
        <w:rPr>
          <w:lang w:val="kk-KZ"/>
        </w:rPr>
      </w:pPr>
      <w:r w:rsidRPr="0079757D">
        <w:rPr>
          <w:lang w:val="kk-KZ"/>
        </w:rPr>
        <w:t>Кесте 2 Экономика ұғымының негізгі мағынасы</w:t>
      </w:r>
    </w:p>
    <w:tbl>
      <w:tblPr>
        <w:tblStyle w:val="ab"/>
        <w:tblW w:w="0" w:type="auto"/>
        <w:tblLook w:val="04A0"/>
      </w:tblPr>
      <w:tblGrid>
        <w:gridCol w:w="3190"/>
        <w:gridCol w:w="3190"/>
        <w:gridCol w:w="3191"/>
      </w:tblGrid>
      <w:tr w:rsidR="00674258" w:rsidRPr="0079757D" w:rsidTr="0021327D">
        <w:tc>
          <w:tcPr>
            <w:tcW w:w="9571" w:type="dxa"/>
            <w:gridSpan w:val="3"/>
          </w:tcPr>
          <w:p w:rsidR="00674258" w:rsidRPr="0079757D" w:rsidRDefault="00674258" w:rsidP="0021327D">
            <w:pPr>
              <w:jc w:val="center"/>
              <w:rPr>
                <w:lang w:val="kk-KZ"/>
              </w:rPr>
            </w:pPr>
            <w:r w:rsidRPr="0079757D">
              <w:rPr>
                <w:lang w:val="kk-KZ"/>
              </w:rPr>
              <w:t xml:space="preserve">Экономика </w:t>
            </w:r>
            <w:r w:rsidRPr="0079757D">
              <w:rPr>
                <w:lang w:val="en-US"/>
              </w:rPr>
              <w:t xml:space="preserve">- </w:t>
            </w:r>
            <w:r w:rsidRPr="0079757D">
              <w:rPr>
                <w:lang w:val="kk-KZ"/>
              </w:rPr>
              <w:t>бұл</w:t>
            </w:r>
          </w:p>
        </w:tc>
      </w:tr>
      <w:tr w:rsidR="00674258" w:rsidRPr="00A0521C" w:rsidTr="0021327D">
        <w:tc>
          <w:tcPr>
            <w:tcW w:w="3190" w:type="dxa"/>
          </w:tcPr>
          <w:p w:rsidR="00674258" w:rsidRPr="0079757D" w:rsidRDefault="00674258" w:rsidP="0021327D">
            <w:pPr>
              <w:jc w:val="both"/>
              <w:rPr>
                <w:lang w:val="kk-KZ"/>
              </w:rPr>
            </w:pPr>
            <w:r w:rsidRPr="0079757D">
              <w:rPr>
                <w:lang w:val="kk-KZ"/>
              </w:rPr>
              <w:t>адамдардың шаруашылық іс-әрекетімен және өндіріспен байланысты қоғамдық қатынастар жиынтығы.</w:t>
            </w:r>
          </w:p>
        </w:tc>
        <w:tc>
          <w:tcPr>
            <w:tcW w:w="3190" w:type="dxa"/>
          </w:tcPr>
          <w:p w:rsidR="00674258" w:rsidRPr="0079757D" w:rsidRDefault="00674258" w:rsidP="0021327D">
            <w:pPr>
              <w:ind w:firstLine="426"/>
              <w:jc w:val="both"/>
              <w:rPr>
                <w:lang w:val="kk-KZ"/>
              </w:rPr>
            </w:pPr>
            <w:r w:rsidRPr="0079757D">
              <w:rPr>
                <w:lang w:val="kk-KZ"/>
              </w:rPr>
              <w:t xml:space="preserve">жеке шаруашылық немесе өндірістік жүйе (жеке қаланың, облыстың, аймақтың, мемлекеттің немесе мемлекет топтарының экономикасы). </w:t>
            </w:r>
          </w:p>
          <w:p w:rsidR="00674258" w:rsidRPr="0079757D" w:rsidRDefault="00674258" w:rsidP="0021327D">
            <w:pPr>
              <w:jc w:val="both"/>
              <w:rPr>
                <w:lang w:val="kk-KZ"/>
              </w:rPr>
            </w:pPr>
          </w:p>
        </w:tc>
        <w:tc>
          <w:tcPr>
            <w:tcW w:w="3191" w:type="dxa"/>
          </w:tcPr>
          <w:p w:rsidR="00674258" w:rsidRPr="0079757D" w:rsidRDefault="00674258" w:rsidP="0021327D">
            <w:pPr>
              <w:ind w:firstLine="426"/>
              <w:jc w:val="both"/>
              <w:rPr>
                <w:lang w:val="kk-KZ"/>
              </w:rPr>
            </w:pPr>
            <w:r w:rsidRPr="0079757D">
              <w:rPr>
                <w:lang w:val="kk-KZ"/>
              </w:rPr>
              <w:t xml:space="preserve">қоғамның шаруашылық өмірінің белгілі бір саласын зерттейтін ғылыми және оқыту пәні. </w:t>
            </w:r>
          </w:p>
          <w:p w:rsidR="00674258" w:rsidRPr="0079757D" w:rsidRDefault="00674258" w:rsidP="0021327D">
            <w:pPr>
              <w:jc w:val="both"/>
              <w:rPr>
                <w:lang w:val="kk-KZ"/>
              </w:rPr>
            </w:pPr>
          </w:p>
        </w:tc>
      </w:tr>
    </w:tbl>
    <w:p w:rsidR="00674258" w:rsidRPr="0079757D" w:rsidRDefault="00674258" w:rsidP="00674258">
      <w:pPr>
        <w:shd w:val="clear" w:color="auto" w:fill="FFFFFF"/>
        <w:tabs>
          <w:tab w:val="left" w:pos="180"/>
        </w:tabs>
        <w:jc w:val="both"/>
        <w:rPr>
          <w:b/>
          <w:lang w:val="kk-KZ"/>
        </w:rPr>
      </w:pPr>
    </w:p>
    <w:p w:rsidR="00674258" w:rsidRPr="0079757D" w:rsidRDefault="00674258" w:rsidP="00674258">
      <w:pPr>
        <w:shd w:val="clear" w:color="auto" w:fill="FFFFFF"/>
        <w:tabs>
          <w:tab w:val="left" w:pos="180"/>
        </w:tabs>
        <w:jc w:val="both"/>
        <w:rPr>
          <w:b/>
          <w:lang w:val="kk-KZ"/>
        </w:rPr>
      </w:pPr>
    </w:p>
    <w:p w:rsidR="00674258" w:rsidRPr="0079757D" w:rsidRDefault="00674258" w:rsidP="00674258">
      <w:pPr>
        <w:shd w:val="clear" w:color="auto" w:fill="FFFFFF"/>
        <w:tabs>
          <w:tab w:val="left" w:pos="180"/>
        </w:tabs>
        <w:jc w:val="both"/>
        <w:rPr>
          <w:b/>
          <w:i/>
          <w:lang w:val="kk-KZ"/>
        </w:rPr>
      </w:pPr>
      <w:r w:rsidRPr="0079757D">
        <w:rPr>
          <w:b/>
          <w:i/>
          <w:lang w:val="kk-KZ"/>
        </w:rPr>
        <w:t xml:space="preserve">1.2 Экономиканы ғылыми танудың әдістері мен құралдары.  Экономикалық теорияның атқаратын қызметтері. </w:t>
      </w:r>
    </w:p>
    <w:p w:rsidR="00674258" w:rsidRPr="0079757D" w:rsidRDefault="00674258" w:rsidP="00674258">
      <w:pPr>
        <w:jc w:val="both"/>
        <w:rPr>
          <w:lang w:val="kk-KZ"/>
        </w:rPr>
      </w:pPr>
    </w:p>
    <w:p w:rsidR="00674258" w:rsidRPr="0079757D" w:rsidRDefault="00674258" w:rsidP="00674258">
      <w:pPr>
        <w:jc w:val="both"/>
        <w:rPr>
          <w:lang w:val="kk-KZ"/>
        </w:rPr>
      </w:pPr>
      <w:r w:rsidRPr="0079757D">
        <w:rPr>
          <w:lang w:val="kk-KZ"/>
        </w:rPr>
        <w:tab/>
        <w:t xml:space="preserve">Экономика негіздері, басқа кез-келген ғылым саласы сияқты танымның әртүрлі формалары мен әдістерін  қолданады. </w:t>
      </w:r>
    </w:p>
    <w:p w:rsidR="00674258" w:rsidRPr="0079757D" w:rsidRDefault="00674258" w:rsidP="00674258">
      <w:pPr>
        <w:pStyle w:val="a5"/>
        <w:tabs>
          <w:tab w:val="left" w:pos="284"/>
        </w:tabs>
        <w:rPr>
          <w:rFonts w:ascii="Times New Roman" w:hAnsi="Times New Roman"/>
          <w:sz w:val="24"/>
          <w:szCs w:val="24"/>
          <w:lang w:val="kk-KZ"/>
        </w:rPr>
      </w:pPr>
      <w:r w:rsidRPr="0079757D">
        <w:rPr>
          <w:rFonts w:ascii="Times New Roman" w:hAnsi="Times New Roman"/>
          <w:sz w:val="24"/>
          <w:szCs w:val="24"/>
          <w:lang w:val="kk-KZ"/>
        </w:rPr>
        <w:t>Экономикалық процестерді зерттеу әдістеріне:</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ғылыми абстракция</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анализ және синтез</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тарихи-логикалық</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позитивті, нормативті</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экономикалық- математикалық моделдеу</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индукция, дедукция</w:t>
      </w:r>
    </w:p>
    <w:p w:rsidR="00674258" w:rsidRPr="0079757D" w:rsidRDefault="00674258" w:rsidP="00674258">
      <w:pPr>
        <w:pStyle w:val="a5"/>
        <w:numPr>
          <w:ilvl w:val="0"/>
          <w:numId w:val="14"/>
        </w:numPr>
        <w:tabs>
          <w:tab w:val="left" w:pos="284"/>
        </w:tabs>
        <w:rPr>
          <w:rFonts w:ascii="Times New Roman" w:hAnsi="Times New Roman"/>
          <w:sz w:val="24"/>
          <w:szCs w:val="24"/>
          <w:lang w:val="kk-KZ"/>
        </w:rPr>
      </w:pPr>
      <w:r w:rsidRPr="0079757D">
        <w:rPr>
          <w:rFonts w:ascii="Times New Roman" w:hAnsi="Times New Roman"/>
          <w:sz w:val="24"/>
          <w:szCs w:val="24"/>
          <w:lang w:val="kk-KZ"/>
        </w:rPr>
        <w:t>графикалық</w:t>
      </w:r>
    </w:p>
    <w:p w:rsidR="00674258" w:rsidRPr="0079757D" w:rsidRDefault="00674258" w:rsidP="00674258">
      <w:pPr>
        <w:pStyle w:val="af7"/>
        <w:spacing w:before="0" w:beforeAutospacing="0" w:after="0" w:afterAutospacing="0"/>
        <w:ind w:left="360" w:firstLine="348"/>
        <w:jc w:val="both"/>
        <w:rPr>
          <w:lang w:val="kk-KZ"/>
        </w:rPr>
      </w:pPr>
      <w:r w:rsidRPr="0079757D">
        <w:rPr>
          <w:lang w:val="kk-KZ"/>
        </w:rPr>
        <w:t>Жалпы ғылыми әдіс -бұл ежелгі грекфилософтарының негізі мен кейінгі дамыған ғылымдардың ұрпағындағы диалектикаматериалдық принцип. Осыәдіске байланысты барлық экономикалық процестер үнемі қозғалыста болады.</w:t>
      </w:r>
    </w:p>
    <w:p w:rsidR="00674258" w:rsidRPr="0079757D" w:rsidRDefault="00674258" w:rsidP="00674258">
      <w:pPr>
        <w:pStyle w:val="af7"/>
        <w:spacing w:before="0" w:beforeAutospacing="0" w:after="0" w:afterAutospacing="0"/>
        <w:ind w:left="360" w:firstLine="348"/>
        <w:jc w:val="both"/>
        <w:rPr>
          <w:lang w:val="kk-KZ"/>
        </w:rPr>
      </w:pPr>
      <w:r w:rsidRPr="0079757D">
        <w:rPr>
          <w:lang w:val="kk-KZ"/>
        </w:rPr>
        <w:t>Бұл процестерді оқып білуде тарихи және логикалық әдіс қолданылады.</w:t>
      </w:r>
    </w:p>
    <w:p w:rsidR="00674258" w:rsidRPr="0079757D" w:rsidRDefault="00674258" w:rsidP="00674258">
      <w:pPr>
        <w:pStyle w:val="af7"/>
        <w:spacing w:before="0" w:beforeAutospacing="0" w:after="0" w:afterAutospacing="0"/>
        <w:ind w:left="360" w:firstLine="348"/>
        <w:jc w:val="both"/>
        <w:rPr>
          <w:lang w:val="kk-KZ"/>
        </w:rPr>
      </w:pPr>
      <w:r w:rsidRPr="0079757D">
        <w:rPr>
          <w:i/>
          <w:iCs/>
          <w:lang w:val="kk-KZ"/>
        </w:rPr>
        <w:t>Тарихи әдіс</w:t>
      </w:r>
      <w:r w:rsidRPr="0079757D">
        <w:rPr>
          <w:lang w:val="kk-KZ"/>
        </w:rPr>
        <w:t>пайда болған, дамыған және бірін-бірі ауыстырған дәйектілік көрінісіне талдау жасауға көмек көрсетеді.</w:t>
      </w:r>
    </w:p>
    <w:p w:rsidR="00674258" w:rsidRPr="0079757D" w:rsidRDefault="00674258" w:rsidP="00674258">
      <w:pPr>
        <w:pStyle w:val="af7"/>
        <w:spacing w:before="0" w:beforeAutospacing="0" w:after="0" w:afterAutospacing="0"/>
        <w:ind w:left="360" w:firstLine="348"/>
        <w:jc w:val="both"/>
        <w:rPr>
          <w:lang w:val="kk-KZ"/>
        </w:rPr>
      </w:pPr>
      <w:r w:rsidRPr="0079757D">
        <w:rPr>
          <w:i/>
          <w:iCs/>
          <w:lang w:val="kk-KZ"/>
        </w:rPr>
        <w:lastRenderedPageBreak/>
        <w:t>Логикалық әдіс</w:t>
      </w:r>
      <w:r w:rsidRPr="0079757D">
        <w:rPr>
          <w:lang w:val="kk-KZ"/>
        </w:rPr>
        <w:t xml:space="preserve"> осыкөріністі зерттеуде оның тарихижолындағы айнадай бейнесіне қызмет етпейді. Ол бар, таныпбілген көрініске және абстрактіге енуді болжамдайды.</w:t>
      </w:r>
    </w:p>
    <w:p w:rsidR="00674258" w:rsidRPr="0079757D" w:rsidRDefault="00674258" w:rsidP="00674258">
      <w:pPr>
        <w:pStyle w:val="af7"/>
        <w:spacing w:before="0" w:beforeAutospacing="0" w:after="0" w:afterAutospacing="0"/>
        <w:ind w:left="360" w:firstLine="348"/>
        <w:jc w:val="both"/>
        <w:rPr>
          <w:lang w:val="kk-KZ"/>
        </w:rPr>
      </w:pPr>
      <w:r w:rsidRPr="0079757D">
        <w:rPr>
          <w:lang w:val="kk-KZ"/>
        </w:rPr>
        <w:t xml:space="preserve"> Экономикалық зерттеулердің маңызды әдісі – ғылыми абстракция. </w:t>
      </w:r>
      <w:r w:rsidRPr="0079757D">
        <w:rPr>
          <w:i/>
          <w:iCs/>
          <w:lang w:val="kk-KZ"/>
        </w:rPr>
        <w:t>Ғылыми абстракция</w:t>
      </w:r>
      <w:r w:rsidRPr="0079757D">
        <w:rPr>
          <w:lang w:val="kk-KZ"/>
        </w:rPr>
        <w:t xml:space="preserve"> дегеніміз зерттеу пәнін жеке, кездейсоқ, қысқа мерзімді, дара құбылыстардан біздің түсінігімізді оқшаулап, оның тұрақты, әрдайым қайталанатын мәнін, маңызын ашу. Абстракциялау нәтижесінде экономикалық құбылыстардың жекелеген жақтарын сипаттайтын ғылыми ұсыныстар пайда болады және логикалық түсініктер немесе экономикалық категориялар қалыптасады. Мысалы, тауар, баға, ақша, бәсеке және т.б. </w:t>
      </w:r>
    </w:p>
    <w:p w:rsidR="00674258" w:rsidRPr="0079757D" w:rsidRDefault="00674258" w:rsidP="00674258">
      <w:pPr>
        <w:pStyle w:val="af7"/>
        <w:spacing w:before="0" w:beforeAutospacing="0" w:after="0" w:afterAutospacing="0"/>
        <w:ind w:left="360" w:firstLine="348"/>
        <w:jc w:val="both"/>
        <w:rPr>
          <w:lang w:val="kk-KZ"/>
        </w:rPr>
      </w:pPr>
      <w:r w:rsidRPr="0079757D">
        <w:rPr>
          <w:lang w:val="kk-KZ"/>
        </w:rPr>
        <w:t xml:space="preserve">Экономикалық ғылымда қолданылған алғашқы тәсіл- бұл формальды логика. </w:t>
      </w:r>
      <w:r w:rsidRPr="0079757D">
        <w:rPr>
          <w:i/>
          <w:iCs/>
          <w:lang w:val="kk-KZ"/>
        </w:rPr>
        <w:t>Формальды логика</w:t>
      </w:r>
      <w:r w:rsidRPr="0079757D">
        <w:rPr>
          <w:lang w:val="kk-KZ"/>
        </w:rPr>
        <w:t xml:space="preserve"> – бұл ойдың оның құрылымы, формасы жағынан зерттелінуі. Формальды логиканың қарапайым категориясы - түсінік. Ол зат жөніндегі ойды белгілейді. Формальды логиканың әдіс-тәсілдеріне қадағалау, синтезжәне анализқұралдары бойынша алынған материалдық өңдеу, индукцияжәне дедукция, салыстыру, ұқсату, гипотеза, дәлелдеме,заңдар мен категорияларжүйесінің конструкциялануы, оларды тексеру, жүргізілген эксперименттер, модельдер және т.б. жатады.</w:t>
      </w:r>
    </w:p>
    <w:p w:rsidR="00674258" w:rsidRPr="0079757D" w:rsidRDefault="00674258" w:rsidP="00674258">
      <w:pPr>
        <w:pStyle w:val="af7"/>
        <w:spacing w:before="0" w:beforeAutospacing="0" w:after="0" w:afterAutospacing="0"/>
        <w:ind w:left="360" w:firstLine="348"/>
        <w:jc w:val="both"/>
        <w:rPr>
          <w:lang w:val="kk-KZ"/>
        </w:rPr>
      </w:pPr>
      <w:r w:rsidRPr="0079757D">
        <w:rPr>
          <w:i/>
          <w:iCs/>
          <w:lang w:val="kk-KZ"/>
        </w:rPr>
        <w:t xml:space="preserve">    Анализ </w:t>
      </w:r>
      <w:r w:rsidRPr="0079757D">
        <w:rPr>
          <w:lang w:val="kk-KZ"/>
        </w:rPr>
        <w:t>– бүтінді құрамдас бөліктерге бөліп қарастырудан тұратын танымның тәсілі,</w:t>
      </w:r>
      <w:r w:rsidRPr="0079757D">
        <w:rPr>
          <w:i/>
          <w:iCs/>
          <w:lang w:val="kk-KZ"/>
        </w:rPr>
        <w:t>синтез</w:t>
      </w:r>
      <w:r w:rsidRPr="0079757D">
        <w:rPr>
          <w:lang w:val="kk-KZ"/>
        </w:rPr>
        <w:t>– жекелеген бөліктерді бүтінге біріктіруден тұратын тәсіл. Алайда анализ де, синтез де заттың ішкі қайшылығын ашпайды, демек зерттелетін обьектінің қозғалысын көрсетпейді.</w:t>
      </w:r>
    </w:p>
    <w:p w:rsidR="00674258" w:rsidRPr="0079757D" w:rsidRDefault="00674258" w:rsidP="00674258">
      <w:pPr>
        <w:pStyle w:val="af7"/>
        <w:spacing w:before="0" w:beforeAutospacing="0" w:after="0" w:afterAutospacing="0"/>
        <w:ind w:left="360" w:firstLine="348"/>
        <w:jc w:val="both"/>
        <w:rPr>
          <w:lang w:val="kk-KZ"/>
        </w:rPr>
      </w:pPr>
      <w:r w:rsidRPr="0079757D">
        <w:rPr>
          <w:i/>
          <w:iCs/>
          <w:lang w:val="kk-KZ"/>
        </w:rPr>
        <w:t xml:space="preserve">    Индукция</w:t>
      </w:r>
      <w:r w:rsidRPr="0079757D">
        <w:rPr>
          <w:lang w:val="kk-KZ"/>
        </w:rPr>
        <w:t xml:space="preserve">– жеке оқиға, құбылыстардан логика арқылы жалпы қағидалар, принциптер шығарады. </w:t>
      </w:r>
      <w:r w:rsidRPr="0079757D">
        <w:rPr>
          <w:i/>
          <w:iCs/>
          <w:lang w:val="kk-KZ"/>
        </w:rPr>
        <w:t xml:space="preserve">Дедукция </w:t>
      </w:r>
      <w:r w:rsidRPr="0079757D">
        <w:rPr>
          <w:lang w:val="kk-KZ"/>
        </w:rPr>
        <w:t>керісінше жалпы қағидалар негізінде экономикалық обьектілердің, процестердің кейбір жеке алынған ерекшеліктерін сипаттайды. Индукцияның әлсіздігі жиынтықтың бөліктерін қарастырғандықтан жалпыны негіздей алмайды. Ад дедукцияның кемшілігі жалпы алғышарттарды негіздей алмауында. Формальды логикада маңызды рольді -</w:t>
      </w:r>
      <w:r w:rsidRPr="0079757D">
        <w:rPr>
          <w:i/>
          <w:iCs/>
          <w:lang w:val="kk-KZ"/>
        </w:rPr>
        <w:t>салыстыру</w:t>
      </w:r>
      <w:r w:rsidRPr="0079757D">
        <w:rPr>
          <w:lang w:val="kk-KZ"/>
        </w:rPr>
        <w:t xml:space="preserve">, яғни құбылыстар мен процестердің айырмашылығы мен ұқсастығын анықтайтын тәсіл алады. Ол түсініктерді жүйелеу мен жіктеуде кең қолданылады. Салыстыру зерттеудің небәрі алғашқы қадамдарын көрсеткенімен ұқсатуды (аналогия) жүргізу үшін алғышарттар дайындайды.                                     </w:t>
      </w:r>
      <w:r w:rsidRPr="0079757D">
        <w:rPr>
          <w:i/>
          <w:iCs/>
          <w:lang w:val="kk-KZ"/>
        </w:rPr>
        <w:t>Ұқсату (аналогия)</w:t>
      </w:r>
      <w:r w:rsidRPr="0079757D">
        <w:rPr>
          <w:lang w:val="kk-KZ"/>
        </w:rPr>
        <w:t>– бұл белгілі құбылыстың бір немесе бірнеше қасиеттерін белгісіз құбылысқа ауысыруға (өзгертуге) негізделген таным тәсілі. Саяси экономияда көптеген жаңалықтар аналогия бойынша ашылған. Мысалы, Ф.Кенэ адам организміндегі қан айналымы мен әлеуметтік қоғамдағы тауарлы және ақшалай ағымдардың қозғалысы арасындағы ұқсастықты ұсынуы оған алғашқы ұдайы өндірістің макроэкономикалық моделін құруға мүмкіндік берді. Механикалық тепе-теңдікті зерттеу А.Курноны экономикалық тепе-теңдік идеясына алып келді. Аналогия сондықтан да жаңа идеялардың тууы мен гипотезаны қалыптастыруда маңызды роль ойнайды. Ол күрделі процестерді түсінуді елеулі жеңілдетеді.</w:t>
      </w:r>
    </w:p>
    <w:p w:rsidR="00674258" w:rsidRPr="0079757D" w:rsidRDefault="00674258" w:rsidP="00674258">
      <w:pPr>
        <w:pStyle w:val="af7"/>
        <w:spacing w:before="0" w:beforeAutospacing="0" w:after="0" w:afterAutospacing="0"/>
        <w:ind w:left="360" w:firstLine="348"/>
        <w:jc w:val="both"/>
        <w:rPr>
          <w:lang w:val="kk-KZ"/>
        </w:rPr>
      </w:pPr>
      <w:r w:rsidRPr="0079757D">
        <w:rPr>
          <w:i/>
          <w:iCs/>
          <w:lang w:val="kk-KZ"/>
        </w:rPr>
        <w:t xml:space="preserve">    Математикалық модель </w:t>
      </w:r>
      <w:r w:rsidRPr="0079757D">
        <w:rPr>
          <w:lang w:val="kk-KZ"/>
        </w:rPr>
        <w:t>графиктер мен математикалық теңестірудің көмегімен қалыптасады. Алайда, мынаны ескеру қажет, абстрактылық математикалық тексерудің көбеюі шын экономикалық жағдай жөнінде жалған түсініктеме беруі мүмкін, әсіресе егер модельде сапасыз экономикалық көрсеткіштер болса.</w:t>
      </w:r>
    </w:p>
    <w:p w:rsidR="00674258" w:rsidRPr="0079757D" w:rsidRDefault="00674258" w:rsidP="00674258">
      <w:pPr>
        <w:pStyle w:val="af7"/>
        <w:spacing w:before="0" w:beforeAutospacing="0" w:after="0" w:afterAutospacing="0"/>
        <w:ind w:left="360" w:firstLine="348"/>
        <w:jc w:val="both"/>
        <w:rPr>
          <w:lang w:val="kk-KZ"/>
        </w:rPr>
      </w:pPr>
      <w:r w:rsidRPr="0079757D">
        <w:rPr>
          <w:lang w:val="kk-KZ"/>
        </w:rPr>
        <w:t xml:space="preserve">    Егер макроэкономика жеке оқиғалардың саяси шешімдермен байланыстарын қарастырса, онда ол позитивті экономикалық талдау болады. Позитивті талдауда экономикалық саясаттағы өзгерістерді өндіріс, сауда-саттық, баға сияқты факторлардың өзгеруімен түсіндіруге тырысады. Осы позитивті талдау арқылы “егер… болса, онда…болады” деген секілді тұжырымдар жасалады. Содан кейін бұл тұжырымдар фактілермен және сандармен салыстырылу арқылы расталуы немесе жоққа шығарылуы мүмкін. Талдаудан шыққан балама қорытындылардың қайсысы салыстырмалы түрде бағалылырақ екенін білу үшін оларды бағалау қажет.</w:t>
      </w:r>
    </w:p>
    <w:p w:rsidR="00674258" w:rsidRPr="0079757D" w:rsidRDefault="00674258" w:rsidP="00674258">
      <w:pPr>
        <w:pStyle w:val="af7"/>
        <w:spacing w:before="0" w:beforeAutospacing="0" w:after="0" w:afterAutospacing="0"/>
        <w:ind w:left="360" w:firstLine="348"/>
        <w:jc w:val="both"/>
        <w:rPr>
          <w:lang w:val="kk-KZ"/>
        </w:rPr>
      </w:pPr>
      <w:r w:rsidRPr="0079757D">
        <w:rPr>
          <w:lang w:val="kk-KZ"/>
        </w:rPr>
        <w:lastRenderedPageBreak/>
        <w:t xml:space="preserve">     Балама шешімнің негізгі шешіммен қаншалықты дұрыс не теріс екенін нормативті экономикалық талдау бағалайды. Нормативті талдауды не болуы мүмкін деген сұраққа салыстырмалы түрде дұрыс жауап алу үшін қолдануға болады. Нормативті тұжырымдар тек кеңес береді және оларды фактілермен растау немесе жоққа шығару қиын, себебі олар негізінен бұйрық түрінде болады. Сонымен нормативті талдау нақты экономикалық шарттардың, экономикалық саясаттың жақсы не жаман екендігі туралы қорытынды шығаратын экономикалық талдау десе де болады.</w:t>
      </w:r>
    </w:p>
    <w:p w:rsidR="00674258" w:rsidRPr="0079757D" w:rsidRDefault="00674258" w:rsidP="00674258">
      <w:pPr>
        <w:tabs>
          <w:tab w:val="left" w:pos="426"/>
        </w:tabs>
        <w:jc w:val="both"/>
        <w:rPr>
          <w:lang w:val="kk-KZ"/>
        </w:rPr>
      </w:pPr>
      <w:r w:rsidRPr="0079757D">
        <w:rPr>
          <w:lang w:val="kk-KZ"/>
        </w:rPr>
        <w:tab/>
        <w:t>Экономика негіздері мынандай қызметтерді атқарады:</w:t>
      </w:r>
    </w:p>
    <w:p w:rsidR="00674258" w:rsidRPr="0079757D" w:rsidRDefault="00674258" w:rsidP="00674258">
      <w:pPr>
        <w:numPr>
          <w:ilvl w:val="0"/>
          <w:numId w:val="9"/>
        </w:numPr>
        <w:tabs>
          <w:tab w:val="left" w:pos="426"/>
        </w:tabs>
        <w:ind w:left="0" w:firstLine="0"/>
        <w:jc w:val="both"/>
        <w:rPr>
          <w:lang w:val="kk-KZ"/>
        </w:rPr>
      </w:pPr>
      <w:r w:rsidRPr="0079757D">
        <w:rPr>
          <w:lang w:val="kk-KZ"/>
        </w:rPr>
        <w:t>танымдық (бұл қоғамның экономикасын оқытуға және түсіндіруге арналған);</w:t>
      </w:r>
    </w:p>
    <w:p w:rsidR="00674258" w:rsidRPr="0079757D" w:rsidRDefault="00674258" w:rsidP="00674258">
      <w:pPr>
        <w:numPr>
          <w:ilvl w:val="0"/>
          <w:numId w:val="9"/>
        </w:numPr>
        <w:tabs>
          <w:tab w:val="left" w:pos="426"/>
        </w:tabs>
        <w:ind w:left="0" w:firstLine="0"/>
        <w:jc w:val="both"/>
        <w:rPr>
          <w:lang w:val="kk-KZ"/>
        </w:rPr>
      </w:pPr>
      <w:r w:rsidRPr="0079757D">
        <w:rPr>
          <w:lang w:val="kk-KZ"/>
        </w:rPr>
        <w:t>әдіснамалық (бұл экономикалық ғылымның барлық жүйесі  үшін теориялық және әдіснамалық базасы болып қызмет етеді);</w:t>
      </w:r>
    </w:p>
    <w:p w:rsidR="00674258" w:rsidRPr="0079757D" w:rsidRDefault="00674258" w:rsidP="00674258">
      <w:pPr>
        <w:numPr>
          <w:ilvl w:val="0"/>
          <w:numId w:val="9"/>
        </w:numPr>
        <w:tabs>
          <w:tab w:val="left" w:pos="426"/>
        </w:tabs>
        <w:ind w:left="0" w:firstLine="0"/>
        <w:jc w:val="both"/>
        <w:rPr>
          <w:lang w:val="kk-KZ"/>
        </w:rPr>
      </w:pPr>
      <w:r w:rsidRPr="0079757D">
        <w:rPr>
          <w:lang w:val="kk-KZ"/>
        </w:rPr>
        <w:t>тәжірибелік (бұл қоғамның дамуының экономикалық жолын көрсетіп, адамдардың мақсаттарына тәжірибе жүзінде қызмет көрсетуі тиісті).</w:t>
      </w:r>
    </w:p>
    <w:p w:rsidR="00674258" w:rsidRPr="0079757D" w:rsidRDefault="00674258" w:rsidP="00674258">
      <w:pPr>
        <w:ind w:firstLine="708"/>
        <w:jc w:val="both"/>
        <w:rPr>
          <w:lang w:val="kk-KZ"/>
        </w:rPr>
      </w:pPr>
      <w:r w:rsidRPr="0079757D">
        <w:rPr>
          <w:lang w:val="kk-KZ"/>
        </w:rPr>
        <w:t>Экономикалық талдаудың позитивті (оң) талдау және нормативті (реттеушілік) талдау деген түрлері де бар:</w:t>
      </w:r>
      <w:r w:rsidRPr="0079757D">
        <w:rPr>
          <w:lang w:val="kk-KZ"/>
        </w:rPr>
        <w:br/>
        <w:t>    1. Позитивті экономикалық талдау – бұл қазіргі экономиканың дәл өзін сипаттайтын нақты қалыптасып отырған құбылыстар мен дерек негізінде алынған шындық жайттар. Талдаудың бұл түрі субъективтік бағалауға ие болмайды.</w:t>
      </w:r>
      <w:r w:rsidRPr="0079757D">
        <w:rPr>
          <w:lang w:val="kk-KZ"/>
        </w:rPr>
        <w:br/>
        <w:t>    2. Нормативті экономикалық талдау – бұл қандай да бір елдің экономикасы туралы субъективтік бағалауларды қарастыру негізінде экономикалық саясатты іске асырудың кепілдемелері. Талдаудың бұл түрі кезінде орын алатын субъективтік бағалаулар экономика үшін қолайлы немесе қолайсыз болуы мүмкін.</w:t>
      </w:r>
      <w:r w:rsidRPr="0079757D">
        <w:rPr>
          <w:lang w:val="kk-KZ"/>
        </w:rPr>
        <w:br/>
        <w:t xml:space="preserve">   </w:t>
      </w:r>
      <w:r w:rsidRPr="0079757D">
        <w:rPr>
          <w:lang w:val="kk-KZ"/>
        </w:rPr>
        <w:tab/>
        <w:t xml:space="preserve"> Позитивті және нормативті талдаудың арасындағы айырмашылық оларда субъективтік бағалаулардың орын алуынан көрінеді. Бұл айырмашылықты дәлме-дәл көрсете білген ағылшын экономисі Джон Невилл Кейнс (Джон Мейнард Кейнстің әкесі) болды. </w:t>
      </w:r>
      <w:r w:rsidRPr="0079757D">
        <w:t>Оның ойынша, позитивті экономикалық ғылым не бар деген сұраққа жауап береді. Ал нормативті экономикалық ғылым экономика қандай болуы керек және мақсаттарға жету үшін не істеу керек деген сұрақтарға жауап іздейді.</w:t>
      </w:r>
    </w:p>
    <w:p w:rsidR="00674258" w:rsidRPr="0079757D" w:rsidRDefault="00674258" w:rsidP="00674258">
      <w:pPr>
        <w:jc w:val="both"/>
        <w:rPr>
          <w:b/>
          <w:lang w:val="kk-KZ"/>
        </w:rPr>
      </w:pPr>
    </w:p>
    <w:p w:rsidR="00674258" w:rsidRPr="0079757D" w:rsidRDefault="00674258" w:rsidP="00674258">
      <w:pPr>
        <w:ind w:firstLine="708"/>
        <w:rPr>
          <w:b/>
          <w:i/>
          <w:lang w:val="kk-KZ"/>
        </w:rPr>
      </w:pPr>
      <w:r w:rsidRPr="0079757D">
        <w:rPr>
          <w:b/>
          <w:i/>
          <w:lang w:val="kk-KZ"/>
        </w:rPr>
        <w:t>1.3 Экономикалық категориялар және заңдар</w:t>
      </w:r>
    </w:p>
    <w:p w:rsidR="00674258" w:rsidRPr="0079757D" w:rsidRDefault="00674258" w:rsidP="00674258">
      <w:pPr>
        <w:ind w:firstLine="708"/>
        <w:rPr>
          <w:b/>
          <w:i/>
          <w:lang w:val="kk-KZ"/>
        </w:rPr>
      </w:pP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Барлық </w:t>
      </w:r>
      <w:hyperlink r:id="rId8" w:tooltip="Экономикалық құбылыс (мұндай бет жоқ)" w:history="1">
        <w:r w:rsidRPr="0079757D">
          <w:rPr>
            <w:rStyle w:val="af3"/>
            <w:color w:val="auto"/>
            <w:u w:val="none"/>
            <w:lang w:val="kk-KZ"/>
          </w:rPr>
          <w:t>экономикалық құбылыстар</w:t>
        </w:r>
      </w:hyperlink>
      <w:r w:rsidRPr="0079757D">
        <w:rPr>
          <w:lang w:val="kk-KZ"/>
        </w:rPr>
        <w:t xml:space="preserve"> мен процестер экономикалық заңдардың әсері арқылы дамып отырады. </w:t>
      </w:r>
      <w:r w:rsidRPr="0079757D">
        <w:rPr>
          <w:b/>
          <w:bCs/>
          <w:lang w:val="kk-KZ"/>
        </w:rPr>
        <w:t>Экономикалық заң</w:t>
      </w:r>
      <w:r w:rsidRPr="0079757D">
        <w:rPr>
          <w:lang w:val="kk-KZ"/>
        </w:rPr>
        <w:t xml:space="preserve"> дегеніміз қоғамның экономикалық өмірінің аса маңызды, тұрақты құбылыстары мен процестерінің байланыстары. Олар </w:t>
      </w:r>
      <w:hyperlink r:id="rId9" w:tooltip="Өндіріс" w:history="1">
        <w:r w:rsidRPr="0079757D">
          <w:rPr>
            <w:rStyle w:val="af3"/>
            <w:color w:val="auto"/>
            <w:u w:val="none"/>
            <w:lang w:val="kk-KZ"/>
          </w:rPr>
          <w:t>өндіріс</w:t>
        </w:r>
      </w:hyperlink>
      <w:r w:rsidRPr="0079757D">
        <w:rPr>
          <w:lang w:val="kk-KZ"/>
        </w:rPr>
        <w:t xml:space="preserve">, бөлу, айырбас және тұтыну қатынастарының даму заңдары. Қоғамның даму заңдарының — экономикалық заңдар мен табиғат заңдарының, ортақ белгілері және сонымен қатар айырмашылықтары болады. Бұларға ортақ белгілер, ол экономикалық заңдар, </w:t>
      </w:r>
      <w:hyperlink r:id="rId10" w:tooltip="Табиғат" w:history="1">
        <w:r w:rsidRPr="0079757D">
          <w:rPr>
            <w:rStyle w:val="af3"/>
            <w:color w:val="auto"/>
            <w:u w:val="none"/>
            <w:lang w:val="kk-KZ"/>
          </w:rPr>
          <w:t>табиғат</w:t>
        </w:r>
      </w:hyperlink>
      <w:r w:rsidRPr="0079757D">
        <w:rPr>
          <w:lang w:val="kk-KZ"/>
        </w:rPr>
        <w:t xml:space="preserve"> заңдары сияқты, объективтік заңдар, яғни,олар адамдардың еркі мен санасынан тәуелсіз жаратылып, әрекет етеді. Ал айырмашылықтарына келейік.</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Экономикалық заңдар адамдардын іс-әрекет, қызметін билейтін заңдар. Олар адамдардың еңбек-қызметтерінің процесінде туып, осы процесс арқылы жүзеге асырылады. Ал табиғат заңдары (мысалы, әлемдік </w:t>
      </w:r>
      <w:hyperlink r:id="rId11" w:tooltip="Тартылыс заңы (мұндай бет жоқ)" w:history="1">
        <w:r w:rsidRPr="0079757D">
          <w:rPr>
            <w:rStyle w:val="af3"/>
            <w:color w:val="auto"/>
            <w:u w:val="none"/>
            <w:lang w:val="kk-KZ"/>
          </w:rPr>
          <w:t>тартылыс заңы</w:t>
        </w:r>
      </w:hyperlink>
      <w:r w:rsidRPr="0079757D">
        <w:rPr>
          <w:lang w:val="kk-KZ"/>
        </w:rPr>
        <w:t>) адамдар қоғамынан тыс жағдайда да әрекет етеді. Экономикалық заңдар (табиғат заңдарынан ерекшілігі), олар мәңгілік, ұзак мерзімді емес. Экономикалық заңдар тарихи сипатта белгілі бір кезеңде туып, өзгеріп, жойылып кетіп отырады. Экономикалық заңдардың жойылуы адамдар санасынан тәуелсіз, қоғамдағы объективтік экономикалық хал-ахуалдық процестердің өзгерісімен тікелей байланысты болады.</w:t>
      </w:r>
    </w:p>
    <w:p w:rsidR="00674258" w:rsidRPr="0079757D" w:rsidRDefault="00674258" w:rsidP="00674258">
      <w:pPr>
        <w:pStyle w:val="af7"/>
        <w:spacing w:before="0" w:beforeAutospacing="0" w:after="0" w:afterAutospacing="0"/>
        <w:ind w:firstLine="708"/>
        <w:jc w:val="both"/>
      </w:pPr>
      <w:r w:rsidRPr="0079757D">
        <w:rPr>
          <w:lang w:val="kk-KZ"/>
        </w:rPr>
        <w:t xml:space="preserve">Экономикалық заңдарды ашып қолдану адамдардан белгілі күш салып тырысуды тілейді, өйткені қоғамдағы реакцияшыл, керітартпа күштер осы заңдарды қолданып пайдалануға жол бермеуге бар күшін жұмсайды. Экономикалық заңдар объективтік сипатта болады. Осыған байланысты сұрақ туады — адамдар осы заңдарды талдап, танып </w:t>
      </w:r>
      <w:r w:rsidRPr="0079757D">
        <w:rPr>
          <w:lang w:val="kk-KZ"/>
        </w:rPr>
        <w:lastRenderedPageBreak/>
        <w:t xml:space="preserve">біліп экономикалық өмірде пайдалана алама? Сөзсіз, адамдар </w:t>
      </w:r>
      <w:hyperlink r:id="rId12" w:tooltip="Экономикалық құбылыс (мұндай бет жоқ)" w:history="1">
        <w:r w:rsidRPr="0079757D">
          <w:rPr>
            <w:rStyle w:val="af3"/>
            <w:color w:val="auto"/>
            <w:u w:val="none"/>
            <w:lang w:val="kk-KZ"/>
          </w:rPr>
          <w:t>экономикалық құбылыстар</w:t>
        </w:r>
      </w:hyperlink>
      <w:r w:rsidRPr="0079757D">
        <w:rPr>
          <w:lang w:val="kk-KZ"/>
        </w:rPr>
        <w:t xml:space="preserve"> мен процестердің мәніне үңіле отырып олардың даму заңдарын ашып, әрекет ету механизімін түсініп біледі. </w:t>
      </w:r>
      <w:hyperlink r:id="rId13" w:tooltip="Қоғам" w:history="1">
        <w:r w:rsidRPr="0079757D">
          <w:rPr>
            <w:rStyle w:val="af3"/>
            <w:color w:val="auto"/>
            <w:u w:val="none"/>
          </w:rPr>
          <w:t>Қоғам</w:t>
        </w:r>
      </w:hyperlink>
      <w:r w:rsidRPr="0079757D">
        <w:t xml:space="preserve"> саналы түрде осы заңдардың талабын жүзеге асырады. Экономикалық заңдардың жиынтығы, қоғамның даму заңдылықтарын белгілейтін экономикалық заңдар жүйесін құрайды. Бұл жүйені құратын заңдарды негізгі, басты, басты емес деп бөлуді дұрыс деуге қиын. Қоғам өмірін талдауда, жүйелік әдіс қолдану керек жағдайда, барлық заңдар маңызды, өзара байланысты болады. Тек бір ғана заңды пайдалануда болған қателікті барлық жүйені бүлдіріп, қоғамдағы тепе-тендікті жояды. Экономикалық </w:t>
      </w:r>
      <w:hyperlink r:id="rId14" w:tooltip="Ғылым" w:history="1">
        <w:r w:rsidRPr="0079757D">
          <w:rPr>
            <w:rStyle w:val="af3"/>
            <w:color w:val="auto"/>
            <w:u w:val="none"/>
          </w:rPr>
          <w:t>ғылым</w:t>
        </w:r>
      </w:hyperlink>
      <w:r w:rsidRPr="0079757D">
        <w:t>, жалпы жүйедегі экономикалық заңдарды ерекше және жалпы экономикалық заңдар деп, ірі топта бөледі.</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Ерекше экономикалық заңдар</w:t>
      </w:r>
      <w:r w:rsidRPr="0079757D">
        <w:rPr>
          <w:lang w:val="kk-KZ"/>
        </w:rPr>
        <w:t xml:space="preserve"> — бұл шаруашылықтың нақты тарихи формасының даму заңдары.</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Жалпы экономикалық заңдар</w:t>
      </w:r>
      <w:r w:rsidRPr="0079757D">
        <w:rPr>
          <w:lang w:val="kk-KZ"/>
        </w:rPr>
        <w:t xml:space="preserve"> — бұл барлық тарихи дәуірле тән заңдар, олар барлық дәуірлерді біртұтас тарихи үйлесіп процесс етіп байланыстырады. Бұған қоғамдық еңбек бөлу заңы, т.б. заңдар жатады. Экономикалық заңдар өздері, өз алдына әрекет ете алмаған экономикалық </w:t>
      </w:r>
      <w:hyperlink r:id="rId15" w:tooltip="Прогресс" w:history="1">
        <w:r w:rsidRPr="0079757D">
          <w:rPr>
            <w:rStyle w:val="af3"/>
            <w:color w:val="auto"/>
            <w:u w:val="none"/>
            <w:lang w:val="kk-KZ"/>
          </w:rPr>
          <w:t>прогресс</w:t>
        </w:r>
      </w:hyperlink>
      <w:r w:rsidRPr="0079757D">
        <w:rPr>
          <w:lang w:val="kk-KZ"/>
        </w:rPr>
        <w:t xml:space="preserve"> өзімен-өзі, өз алдына жүріп отырмақ Бұл үшін адамдардың, олардың қажеттіктері мен мүдделерін қанағаттандыруға бағытталған іс-әрекеті қажет.</w:t>
      </w:r>
    </w:p>
    <w:p w:rsidR="00674258" w:rsidRPr="0079757D" w:rsidRDefault="00674258" w:rsidP="00674258">
      <w:pPr>
        <w:pStyle w:val="af7"/>
        <w:spacing w:before="0" w:beforeAutospacing="0" w:after="0" w:afterAutospacing="0"/>
        <w:ind w:firstLine="708"/>
        <w:jc w:val="both"/>
      </w:pPr>
      <w:r w:rsidRPr="0079757D">
        <w:t>Экономикалық теория экономикалық заңдармен қатар экономиқалық категорияларды зерттейді.</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Экономикалық категориялар</w:t>
      </w:r>
      <w:r w:rsidRPr="0079757D">
        <w:rPr>
          <w:lang w:val="kk-KZ"/>
        </w:rPr>
        <w:t xml:space="preserve"> — қоғам өмірінің нақты жағдайларын теориялық тұрғыдан сипаттайтын логикалық түсініктер. Мысалы: сұраныс, ұсыныс, қаржы, несие, меншік, жалақы, нарық, пайда, тауар, </w:t>
      </w:r>
      <w:hyperlink r:id="rId16" w:tooltip="Ақша" w:history="1">
        <w:r w:rsidRPr="0079757D">
          <w:rPr>
            <w:rStyle w:val="af3"/>
            <w:color w:val="auto"/>
            <w:u w:val="none"/>
            <w:lang w:val="kk-KZ"/>
          </w:rPr>
          <w:t>ақша</w:t>
        </w:r>
      </w:hyperlink>
      <w:r w:rsidRPr="0079757D">
        <w:rPr>
          <w:lang w:val="kk-KZ"/>
        </w:rPr>
        <w:t xml:space="preserve"> т.б. </w:t>
      </w:r>
    </w:p>
    <w:p w:rsidR="00674258" w:rsidRPr="0079757D" w:rsidRDefault="00674258" w:rsidP="00674258">
      <w:pPr>
        <w:jc w:val="both"/>
        <w:rPr>
          <w:lang w:val="kk-KZ"/>
        </w:rPr>
      </w:pPr>
      <w:r w:rsidRPr="0079757D">
        <w:rPr>
          <w:lang w:val="kk-KZ"/>
        </w:rPr>
        <w:t xml:space="preserve"> </w:t>
      </w:r>
      <w:r w:rsidRPr="0079757D">
        <w:rPr>
          <w:i/>
          <w:iCs/>
          <w:lang w:val="kk-KZ"/>
        </w:rPr>
        <w:t xml:space="preserve">      </w:t>
      </w:r>
      <w:r w:rsidRPr="0079757D">
        <w:rPr>
          <w:lang w:val="kk-KZ"/>
        </w:rPr>
        <w:t xml:space="preserve">Экономикалық саясат - бұл экономикалық мәселелерді шешуде және олардың құралдарын жүзеге асыруда жүргізетін мемлекеттің іс-әрекеті. </w:t>
      </w:r>
    </w:p>
    <w:p w:rsidR="00674258" w:rsidRPr="0079757D" w:rsidRDefault="00674258" w:rsidP="00674258">
      <w:pPr>
        <w:jc w:val="both"/>
        <w:rPr>
          <w:lang w:val="kk-KZ"/>
        </w:rPr>
      </w:pPr>
      <w:r w:rsidRPr="0079757D">
        <w:rPr>
          <w:lang w:val="kk-KZ"/>
        </w:rPr>
        <w:t xml:space="preserve">  </w:t>
      </w:r>
      <w:r w:rsidRPr="0079757D">
        <w:rPr>
          <w:i/>
          <w:iCs/>
          <w:lang w:val="kk-KZ"/>
        </w:rPr>
        <w:t>Экономикалық саясат</w:t>
      </w:r>
      <w:r w:rsidRPr="0079757D">
        <w:rPr>
          <w:lang w:val="kk-KZ"/>
        </w:rPr>
        <w:t xml:space="preserve"> мынадай мақсаттарға жетуге  бағытталады: </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Еңбекке кажеттілігі және қабілеті бар адамдарды толық жұмыспен қамтамасыз ету.</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Бағалар деңгейінің тұрақтылығын сақтау.</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Экономикалық тиімділік: ең аз шығын мен өнімділіктің ең жоғары деңгейіне жету.</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 xml:space="preserve">Адамдардың өмір сүруінің жоғары деңгейін қамтамасыз ететін экономикалық өсуге жету. </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Экономикалық еркіндік: кәсіпкерлер, еңбеккерлер мен тұтынушылар өздерінің экономикалық іс-әрекетін жоғары деңгейдегі еркінділікпен жүргізуі қажет.</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Табыстардың әділ бөлінуі: адамдар абыройлы өмір сүру үшін өздерінің еңбегіне лайықты еңбек ақы алуы қажет.</w:t>
      </w:r>
    </w:p>
    <w:p w:rsidR="00674258" w:rsidRPr="0079757D" w:rsidRDefault="00674258" w:rsidP="00674258">
      <w:pPr>
        <w:numPr>
          <w:ilvl w:val="0"/>
          <w:numId w:val="7"/>
        </w:numPr>
        <w:tabs>
          <w:tab w:val="clear" w:pos="360"/>
          <w:tab w:val="num" w:pos="480"/>
        </w:tabs>
        <w:ind w:left="0" w:firstLine="0"/>
        <w:jc w:val="both"/>
        <w:rPr>
          <w:lang w:val="kk-KZ"/>
        </w:rPr>
      </w:pPr>
      <w:r w:rsidRPr="0079757D">
        <w:rPr>
          <w:lang w:val="kk-KZ"/>
        </w:rPr>
        <w:t xml:space="preserve">Әлеуметтік-экономикалық қамтамасыз ету: мемлекет еңбекке жарамсыз, қабілеті жоқ, ауру, қартаң, жетім адамдардың өмір сүруін қамтамасыз етуі қажет. </w:t>
      </w:r>
    </w:p>
    <w:p w:rsidR="00674258" w:rsidRPr="0079757D" w:rsidRDefault="00674258" w:rsidP="00674258">
      <w:pPr>
        <w:shd w:val="clear" w:color="auto" w:fill="FFFFFF"/>
        <w:spacing w:before="158"/>
        <w:ind w:left="10" w:right="24"/>
        <w:jc w:val="center"/>
        <w:rPr>
          <w:b/>
          <w:lang w:val="kk-KZ"/>
        </w:rPr>
      </w:pPr>
      <w:r w:rsidRPr="0079757D">
        <w:rPr>
          <w:b/>
          <w:lang w:val="kk-KZ"/>
        </w:rPr>
        <w:t>Тақырып бойынша қосымша сұрақтары:</w:t>
      </w:r>
    </w:p>
    <w:p w:rsidR="00674258" w:rsidRPr="0079757D" w:rsidRDefault="00674258" w:rsidP="00674258">
      <w:pPr>
        <w:numPr>
          <w:ilvl w:val="0"/>
          <w:numId w:val="12"/>
        </w:numPr>
        <w:jc w:val="both"/>
      </w:pPr>
      <w:r w:rsidRPr="0079757D">
        <w:t>Экономика нег</w:t>
      </w:r>
      <w:r w:rsidRPr="0079757D">
        <w:rPr>
          <w:lang w:val="kk-KZ"/>
        </w:rPr>
        <w:t>іздері</w:t>
      </w:r>
      <w:r w:rsidRPr="0079757D">
        <w:t xml:space="preserve"> пәні</w:t>
      </w:r>
      <w:r w:rsidRPr="0079757D">
        <w:rPr>
          <w:lang w:val="kk-KZ"/>
        </w:rPr>
        <w:t xml:space="preserve"> нені зерттейді?</w:t>
      </w:r>
    </w:p>
    <w:p w:rsidR="00674258" w:rsidRPr="0079757D" w:rsidRDefault="00674258" w:rsidP="00674258">
      <w:pPr>
        <w:numPr>
          <w:ilvl w:val="0"/>
          <w:numId w:val="12"/>
        </w:numPr>
        <w:jc w:val="both"/>
      </w:pPr>
      <w:r w:rsidRPr="0079757D">
        <w:t>Макроэкономика</w:t>
      </w:r>
      <w:r w:rsidRPr="0079757D">
        <w:rPr>
          <w:lang w:val="kk-KZ"/>
        </w:rPr>
        <w:t>ның</w:t>
      </w:r>
      <w:r w:rsidRPr="0079757D">
        <w:t xml:space="preserve"> </w:t>
      </w:r>
      <w:r w:rsidRPr="0079757D">
        <w:rPr>
          <w:lang w:val="kk-KZ"/>
        </w:rPr>
        <w:t xml:space="preserve"> </w:t>
      </w:r>
      <w:r w:rsidRPr="0079757D">
        <w:t>қарастыратын сұрақтардың аумағы</w:t>
      </w:r>
      <w:r w:rsidRPr="0079757D">
        <w:rPr>
          <w:lang w:val="kk-KZ"/>
        </w:rPr>
        <w:t xml:space="preserve"> қандай?</w:t>
      </w:r>
    </w:p>
    <w:p w:rsidR="00674258" w:rsidRPr="0079757D" w:rsidRDefault="00674258" w:rsidP="00674258">
      <w:pPr>
        <w:numPr>
          <w:ilvl w:val="0"/>
          <w:numId w:val="12"/>
        </w:numPr>
        <w:jc w:val="both"/>
      </w:pPr>
      <w:r w:rsidRPr="0079757D">
        <w:t>Жалпы экономика</w:t>
      </w:r>
      <w:r w:rsidRPr="0079757D">
        <w:rPr>
          <w:lang w:val="kk-KZ"/>
        </w:rPr>
        <w:t xml:space="preserve"> негіздерінің </w:t>
      </w:r>
      <w:r w:rsidRPr="0079757D">
        <w:t>теорияның зертеу әдістеріне сипаттама беріңде</w:t>
      </w:r>
      <w:r w:rsidRPr="0079757D">
        <w:rPr>
          <w:lang w:val="kk-KZ"/>
        </w:rPr>
        <w:t>р.</w:t>
      </w:r>
    </w:p>
    <w:p w:rsidR="00674258" w:rsidRPr="0079757D" w:rsidRDefault="00674258" w:rsidP="00674258">
      <w:pPr>
        <w:numPr>
          <w:ilvl w:val="0"/>
          <w:numId w:val="12"/>
        </w:numPr>
        <w:jc w:val="both"/>
      </w:pPr>
      <w:r w:rsidRPr="0079757D">
        <w:t xml:space="preserve">Экономикалық ойлардың даму </w:t>
      </w:r>
      <w:r w:rsidRPr="0079757D">
        <w:rPr>
          <w:lang w:val="kk-KZ"/>
        </w:rPr>
        <w:t>кезеңдерін атаңыз</w:t>
      </w:r>
      <w:r w:rsidRPr="0079757D">
        <w:t>.</w:t>
      </w:r>
    </w:p>
    <w:p w:rsidR="00674258" w:rsidRPr="0079757D" w:rsidRDefault="00674258" w:rsidP="00674258">
      <w:pPr>
        <w:numPr>
          <w:ilvl w:val="0"/>
          <w:numId w:val="12"/>
        </w:numPr>
        <w:jc w:val="both"/>
      </w:pPr>
      <w:r w:rsidRPr="0079757D">
        <w:t>Қазақстандағы экономикалық ғылымның даму ерекшеліктері қандай</w:t>
      </w:r>
      <w:r w:rsidRPr="0079757D">
        <w:rPr>
          <w:lang w:val="kk-KZ"/>
        </w:rPr>
        <w:t>?</w:t>
      </w:r>
    </w:p>
    <w:p w:rsidR="00674258" w:rsidRPr="0079757D" w:rsidRDefault="00674258" w:rsidP="00674258">
      <w:pPr>
        <w:numPr>
          <w:ilvl w:val="0"/>
          <w:numId w:val="12"/>
        </w:numPr>
        <w:jc w:val="both"/>
      </w:pPr>
      <w:r w:rsidRPr="0079757D">
        <w:t>Меркантилистер неге байлық көзі айналым аясы деп есептеген?</w:t>
      </w:r>
    </w:p>
    <w:p w:rsidR="00674258" w:rsidRPr="0079757D" w:rsidRDefault="00674258" w:rsidP="00674258">
      <w:pPr>
        <w:numPr>
          <w:ilvl w:val="0"/>
          <w:numId w:val="12"/>
        </w:numPr>
        <w:jc w:val="both"/>
      </w:pPr>
      <w:r w:rsidRPr="0079757D">
        <w:t>Физиократтардың тарихи еңбегі немен қорытындыланады?</w:t>
      </w:r>
    </w:p>
    <w:p w:rsidR="00674258" w:rsidRPr="0079757D" w:rsidRDefault="00674258" w:rsidP="00674258">
      <w:pPr>
        <w:numPr>
          <w:ilvl w:val="0"/>
          <w:numId w:val="12"/>
        </w:numPr>
        <w:jc w:val="both"/>
      </w:pPr>
      <w:r w:rsidRPr="0079757D">
        <w:t>Экономикалық ғылымды идеологияландыру нені білдіреді?</w:t>
      </w:r>
    </w:p>
    <w:p w:rsidR="00674258" w:rsidRPr="0079757D" w:rsidRDefault="00674258" w:rsidP="00674258">
      <w:pPr>
        <w:numPr>
          <w:ilvl w:val="0"/>
          <w:numId w:val="12"/>
        </w:numPr>
        <w:jc w:val="both"/>
      </w:pPr>
      <w:r w:rsidRPr="0079757D">
        <w:t xml:space="preserve"> Кейнс</w:t>
      </w:r>
      <w:r w:rsidRPr="0079757D">
        <w:rPr>
          <w:lang w:val="kk-KZ"/>
        </w:rPr>
        <w:t>тік</w:t>
      </w:r>
      <w:r w:rsidRPr="0079757D">
        <w:t xml:space="preserve"> мекте</w:t>
      </w:r>
      <w:r w:rsidRPr="0079757D">
        <w:rPr>
          <w:lang w:val="kk-KZ"/>
        </w:rPr>
        <w:t>пт</w:t>
      </w:r>
      <w:r w:rsidRPr="0079757D">
        <w:t>інің неоклассикалық мектептен қандай айырмашылығы бар?</w:t>
      </w:r>
    </w:p>
    <w:p w:rsidR="00674258" w:rsidRPr="0079757D" w:rsidRDefault="00674258" w:rsidP="00674258">
      <w:pPr>
        <w:numPr>
          <w:ilvl w:val="0"/>
          <w:numId w:val="12"/>
        </w:numPr>
        <w:jc w:val="both"/>
      </w:pPr>
      <w:r w:rsidRPr="0079757D">
        <w:t xml:space="preserve"> «Саяси экономияның», «экономика</w:t>
      </w:r>
      <w:r w:rsidRPr="0079757D">
        <w:rPr>
          <w:lang w:val="kk-KZ"/>
        </w:rPr>
        <w:t xml:space="preserve"> негіздерінің</w:t>
      </w:r>
      <w:r w:rsidRPr="0079757D">
        <w:t>» және «экономикстің» қандай айырмашылықтары бар?</w:t>
      </w:r>
    </w:p>
    <w:p w:rsidR="00674258" w:rsidRPr="0079757D" w:rsidRDefault="00674258" w:rsidP="00674258">
      <w:pPr>
        <w:numPr>
          <w:ilvl w:val="0"/>
          <w:numId w:val="12"/>
        </w:numPr>
        <w:jc w:val="both"/>
      </w:pPr>
      <w:r w:rsidRPr="0079757D">
        <w:rPr>
          <w:lang w:val="kk-KZ"/>
        </w:rPr>
        <w:t xml:space="preserve"> Экономикалық категориялар дегеніміз не?</w:t>
      </w:r>
    </w:p>
    <w:p w:rsidR="00674258" w:rsidRPr="0079757D" w:rsidRDefault="00674258" w:rsidP="00674258">
      <w:pPr>
        <w:numPr>
          <w:ilvl w:val="0"/>
          <w:numId w:val="12"/>
        </w:numPr>
        <w:jc w:val="both"/>
      </w:pPr>
      <w:r w:rsidRPr="0079757D">
        <w:rPr>
          <w:lang w:val="kk-KZ"/>
        </w:rPr>
        <w:t xml:space="preserve"> Экономикалық саясаттың негізгі бағыттары қандай?</w:t>
      </w:r>
    </w:p>
    <w:p w:rsidR="00674258" w:rsidRPr="0079757D" w:rsidRDefault="00674258" w:rsidP="00674258">
      <w:pPr>
        <w:ind w:left="-142"/>
        <w:jc w:val="both"/>
        <w:rPr>
          <w:b/>
          <w:color w:val="FF0000"/>
          <w:lang w:val="kk-KZ"/>
        </w:rPr>
      </w:pPr>
      <w:r w:rsidRPr="0079757D">
        <w:rPr>
          <w:b/>
          <w:color w:val="FF0000"/>
          <w:lang w:val="kk-KZ"/>
        </w:rPr>
        <w:t xml:space="preserve">  </w:t>
      </w:r>
    </w:p>
    <w:p w:rsidR="00674258" w:rsidRPr="0079757D" w:rsidRDefault="00674258" w:rsidP="00674258">
      <w:pPr>
        <w:jc w:val="both"/>
        <w:rPr>
          <w:b/>
          <w:lang w:val="kk-KZ"/>
        </w:rPr>
      </w:pPr>
      <w:r w:rsidRPr="0079757D">
        <w:rPr>
          <w:b/>
          <w:lang w:val="kk-KZ"/>
        </w:rPr>
        <w:lastRenderedPageBreak/>
        <w:t>№2Тақырып  Қоғамдық өндіріс және оның құрылымы</w:t>
      </w:r>
    </w:p>
    <w:p w:rsidR="00674258" w:rsidRPr="0079757D" w:rsidRDefault="00674258" w:rsidP="00674258">
      <w:pPr>
        <w:ind w:left="-57" w:right="-57"/>
        <w:jc w:val="both"/>
        <w:rPr>
          <w:lang w:val="kk-KZ"/>
        </w:rPr>
      </w:pPr>
      <w:r w:rsidRPr="0079757D">
        <w:rPr>
          <w:lang w:val="kk-KZ"/>
        </w:rPr>
        <w:t>Дәріс 2. Ақпараттық дәріс</w:t>
      </w:r>
    </w:p>
    <w:p w:rsidR="00674258" w:rsidRPr="0079757D" w:rsidRDefault="00674258" w:rsidP="00674258">
      <w:pPr>
        <w:widowControl w:val="0"/>
        <w:shd w:val="clear" w:color="auto" w:fill="FFFFFF"/>
        <w:tabs>
          <w:tab w:val="left" w:pos="33"/>
          <w:tab w:val="left" w:pos="204"/>
          <w:tab w:val="left" w:pos="252"/>
        </w:tabs>
        <w:autoSpaceDE w:val="0"/>
        <w:autoSpaceDN w:val="0"/>
        <w:adjustRightInd w:val="0"/>
        <w:jc w:val="both"/>
        <w:rPr>
          <w:b/>
          <w:iCs/>
          <w:lang w:val="kk-KZ" w:eastAsia="ko-KR"/>
        </w:rPr>
      </w:pPr>
      <w:r w:rsidRPr="0079757D">
        <w:rPr>
          <w:lang w:val="kk-KZ"/>
        </w:rPr>
        <w:t>2.1.Қажеттілік өндірістің алғышарты ретінде. Қажеттіліктің жіктелуі.</w:t>
      </w:r>
    </w:p>
    <w:p w:rsidR="00674258" w:rsidRPr="0079757D" w:rsidRDefault="00674258" w:rsidP="00674258">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hAnsi="Times New Roman"/>
          <w:sz w:val="24"/>
          <w:szCs w:val="24"/>
          <w:lang w:val="kk-KZ"/>
        </w:rPr>
      </w:pPr>
      <w:r w:rsidRPr="0079757D">
        <w:rPr>
          <w:rFonts w:ascii="Times New Roman" w:hAnsi="Times New Roman"/>
          <w:sz w:val="24"/>
          <w:szCs w:val="24"/>
          <w:lang w:val="kk-KZ"/>
        </w:rPr>
        <w:t>2.2.Эконмикалық ресурстар және ө</w:t>
      </w:r>
      <w:r w:rsidRPr="0079757D">
        <w:rPr>
          <w:rFonts w:ascii="Times New Roman" w:eastAsia="Calibri" w:hAnsi="Times New Roman"/>
          <w:sz w:val="24"/>
          <w:szCs w:val="24"/>
          <w:lang w:val="kk-KZ"/>
        </w:rPr>
        <w:t>ндіріс факторлары.</w:t>
      </w:r>
    </w:p>
    <w:p w:rsidR="00674258" w:rsidRPr="0079757D" w:rsidRDefault="00674258" w:rsidP="00674258">
      <w:pPr>
        <w:widowControl w:val="0"/>
        <w:shd w:val="clear" w:color="auto" w:fill="FFFFFF"/>
        <w:tabs>
          <w:tab w:val="left" w:pos="33"/>
          <w:tab w:val="left" w:pos="204"/>
          <w:tab w:val="left" w:pos="252"/>
        </w:tabs>
        <w:autoSpaceDE w:val="0"/>
        <w:autoSpaceDN w:val="0"/>
        <w:adjustRightInd w:val="0"/>
        <w:jc w:val="both"/>
        <w:rPr>
          <w:lang w:val="kk-KZ"/>
        </w:rPr>
      </w:pPr>
      <w:r w:rsidRPr="0079757D">
        <w:rPr>
          <w:lang w:val="kk-KZ" w:eastAsia="ko-KR"/>
        </w:rPr>
        <w:t xml:space="preserve">2.3.Қоғамдық өндiрiстiң құрылымы. </w:t>
      </w:r>
      <w:r w:rsidRPr="0079757D">
        <w:rPr>
          <w:shd w:val="clear" w:color="auto" w:fill="FFFFFF"/>
          <w:lang w:val="kk-KZ"/>
        </w:rPr>
        <w:t>Қоғамдық ұдайы өндірістің фазасы: өндіру,бөлу, айырбастау және тұтыну.</w:t>
      </w:r>
    </w:p>
    <w:p w:rsidR="00674258" w:rsidRPr="0079757D" w:rsidRDefault="00674258" w:rsidP="00674258">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eastAsiaTheme="minorHAnsi" w:hAnsi="Times New Roman"/>
          <w:b/>
          <w:i/>
          <w:sz w:val="24"/>
          <w:szCs w:val="24"/>
          <w:lang w:val="kk-KZ" w:eastAsia="en-US"/>
        </w:rPr>
      </w:pPr>
    </w:p>
    <w:p w:rsidR="00674258" w:rsidRPr="0079757D" w:rsidRDefault="00674258" w:rsidP="00674258">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hAnsi="Times New Roman"/>
          <w:sz w:val="24"/>
          <w:szCs w:val="24"/>
          <w:lang w:val="kk-KZ"/>
        </w:rPr>
      </w:pPr>
      <w:r w:rsidRPr="0079757D">
        <w:rPr>
          <w:rFonts w:ascii="Times New Roman" w:hAnsi="Times New Roman"/>
          <w:b/>
          <w:i/>
          <w:sz w:val="24"/>
          <w:szCs w:val="24"/>
          <w:lang w:val="kk-KZ"/>
        </w:rPr>
        <w:t>Дәрістің мақсаты</w:t>
      </w:r>
      <w:r w:rsidRPr="0079757D">
        <w:rPr>
          <w:rFonts w:ascii="Times New Roman" w:hAnsi="Times New Roman"/>
          <w:i/>
          <w:sz w:val="24"/>
          <w:szCs w:val="24"/>
          <w:lang w:val="kk-KZ"/>
        </w:rPr>
        <w:t>:</w:t>
      </w:r>
      <w:r w:rsidRPr="0079757D">
        <w:rPr>
          <w:rFonts w:ascii="Times New Roman" w:hAnsi="Times New Roman"/>
          <w:sz w:val="24"/>
          <w:szCs w:val="24"/>
          <w:lang w:val="kk-KZ"/>
        </w:rPr>
        <w:t xml:space="preserve"> қажеттілік, қажеттіліктің жіктелуін анықтау, экономикалық ресурстар және ө</w:t>
      </w:r>
      <w:r w:rsidRPr="0079757D">
        <w:rPr>
          <w:rFonts w:ascii="Times New Roman" w:eastAsia="Calibri" w:hAnsi="Times New Roman"/>
          <w:sz w:val="24"/>
          <w:szCs w:val="24"/>
          <w:lang w:val="kk-KZ"/>
        </w:rPr>
        <w:t>ндіріс факторларын, қ</w:t>
      </w:r>
      <w:r w:rsidRPr="0079757D">
        <w:rPr>
          <w:rFonts w:ascii="Times New Roman" w:hAnsi="Times New Roman"/>
          <w:sz w:val="24"/>
          <w:szCs w:val="24"/>
          <w:lang w:val="kk-KZ" w:eastAsia="ko-KR"/>
        </w:rPr>
        <w:t>оғамдық өндiрiстiң құрылымын меңгеру, қ</w:t>
      </w:r>
      <w:r w:rsidRPr="0079757D">
        <w:rPr>
          <w:rFonts w:ascii="Times New Roman" w:hAnsi="Times New Roman"/>
          <w:sz w:val="24"/>
          <w:szCs w:val="24"/>
          <w:shd w:val="clear" w:color="auto" w:fill="FFFFFF"/>
          <w:lang w:val="kk-KZ"/>
        </w:rPr>
        <w:t>оғамдық ұдайы өндірістің фазаларын білу.</w:t>
      </w:r>
    </w:p>
    <w:p w:rsidR="00674258" w:rsidRPr="0079757D" w:rsidRDefault="00674258" w:rsidP="00674258">
      <w:pPr>
        <w:jc w:val="center"/>
        <w:rPr>
          <w:b/>
          <w:color w:val="FF0000"/>
          <w:spacing w:val="-5"/>
          <w:lang w:val="kk-KZ"/>
        </w:rPr>
      </w:pPr>
    </w:p>
    <w:p w:rsidR="00674258" w:rsidRPr="0079757D" w:rsidRDefault="00674258" w:rsidP="00674258">
      <w:pPr>
        <w:jc w:val="both"/>
        <w:rPr>
          <w:lang w:val="kk-KZ"/>
        </w:rPr>
      </w:pPr>
      <w:r w:rsidRPr="0079757D">
        <w:rPr>
          <w:b/>
          <w:i/>
          <w:lang w:val="kk-KZ"/>
        </w:rPr>
        <w:t>Негізгі ұғымдар:</w:t>
      </w:r>
      <w:r w:rsidRPr="0079757D">
        <w:rPr>
          <w:i/>
          <w:lang w:val="kk-KZ"/>
        </w:rPr>
        <w:t xml:space="preserve"> кооперация, ұдайы өндіріс, мамандану, факторлар, ресурстар, игілік, жұмысшы күші, еңбек, еңбек заты, еңбек құралдары,ұдайы өндіріс.</w:t>
      </w:r>
      <w:r w:rsidRPr="0079757D">
        <w:rPr>
          <w:lang w:val="kk-KZ"/>
        </w:rPr>
        <w:t xml:space="preserve"> </w:t>
      </w:r>
    </w:p>
    <w:p w:rsidR="00674258" w:rsidRPr="0079757D" w:rsidRDefault="00674258" w:rsidP="00674258">
      <w:pPr>
        <w:jc w:val="both"/>
        <w:rPr>
          <w:lang w:val="kk-KZ"/>
        </w:rPr>
      </w:pPr>
    </w:p>
    <w:p w:rsidR="00674258" w:rsidRPr="0079757D" w:rsidRDefault="00674258" w:rsidP="00674258">
      <w:pPr>
        <w:pStyle w:val="af4"/>
        <w:widowControl w:val="0"/>
        <w:numPr>
          <w:ilvl w:val="1"/>
          <w:numId w:val="18"/>
        </w:numPr>
        <w:shd w:val="clear" w:color="auto" w:fill="FFFFFF"/>
        <w:tabs>
          <w:tab w:val="left" w:pos="33"/>
          <w:tab w:val="left" w:pos="204"/>
          <w:tab w:val="left" w:pos="252"/>
        </w:tabs>
        <w:autoSpaceDE w:val="0"/>
        <w:autoSpaceDN w:val="0"/>
        <w:adjustRightInd w:val="0"/>
        <w:spacing w:after="0" w:line="240" w:lineRule="auto"/>
        <w:contextualSpacing w:val="0"/>
        <w:jc w:val="both"/>
        <w:rPr>
          <w:rFonts w:ascii="Times New Roman" w:hAnsi="Times New Roman"/>
          <w:b/>
          <w:i/>
          <w:iCs/>
          <w:sz w:val="24"/>
          <w:szCs w:val="24"/>
          <w:lang w:val="kk-KZ" w:eastAsia="ko-KR"/>
        </w:rPr>
      </w:pPr>
      <w:r w:rsidRPr="0079757D">
        <w:rPr>
          <w:rFonts w:ascii="Times New Roman" w:hAnsi="Times New Roman"/>
          <w:b/>
          <w:i/>
          <w:sz w:val="24"/>
          <w:szCs w:val="24"/>
          <w:lang w:val="kk-KZ"/>
        </w:rPr>
        <w:t>.Қажеттілік өндірістің алғышарты ретінде. Қажеттіліктің жіктелуі.</w:t>
      </w:r>
    </w:p>
    <w:p w:rsidR="00674258" w:rsidRPr="0079757D" w:rsidRDefault="00674258" w:rsidP="00674258">
      <w:pPr>
        <w:widowControl w:val="0"/>
        <w:shd w:val="clear" w:color="auto" w:fill="FFFFFF"/>
        <w:tabs>
          <w:tab w:val="left" w:pos="33"/>
          <w:tab w:val="left" w:pos="252"/>
        </w:tabs>
        <w:autoSpaceDE w:val="0"/>
        <w:autoSpaceDN w:val="0"/>
        <w:adjustRightInd w:val="0"/>
        <w:jc w:val="both"/>
        <w:rPr>
          <w:lang w:val="kk-KZ"/>
        </w:rPr>
      </w:pPr>
      <w:r w:rsidRPr="0079757D">
        <w:rPr>
          <w:b/>
          <w:lang w:val="kk-KZ"/>
        </w:rPr>
        <w:t xml:space="preserve">    </w:t>
      </w:r>
      <w:r w:rsidRPr="0079757D">
        <w:rPr>
          <w:b/>
          <w:lang w:val="kk-KZ"/>
        </w:rPr>
        <w:tab/>
      </w:r>
      <w:r w:rsidRPr="0079757D">
        <w:rPr>
          <w:i/>
          <w:lang w:val="kk-KZ"/>
        </w:rPr>
        <w:t>Қажеттілік</w:t>
      </w:r>
      <w:r w:rsidRPr="0079757D">
        <w:rPr>
          <w:lang w:val="kk-KZ"/>
        </w:rPr>
        <w:t xml:space="preserve"> –бұл адамдардың белгілі-бір пайдалылығы бар игіліктерді иелену мен пайдалануға деген ынталылығы.  </w:t>
      </w:r>
    </w:p>
    <w:p w:rsidR="00674258" w:rsidRPr="0079757D" w:rsidRDefault="00674258" w:rsidP="00674258">
      <w:pPr>
        <w:ind w:firstLine="375"/>
        <w:jc w:val="both"/>
        <w:rPr>
          <w:lang w:val="kk-KZ"/>
        </w:rPr>
      </w:pPr>
      <w:r w:rsidRPr="0079757D">
        <w:rPr>
          <w:b/>
          <w:bCs/>
          <w:lang w:val="kk-KZ"/>
        </w:rPr>
        <w:t>Экономикалық қажеттілік</w:t>
      </w:r>
      <w:r w:rsidRPr="0079757D">
        <w:rPr>
          <w:lang w:val="kk-KZ"/>
        </w:rPr>
        <w:t xml:space="preserve"> – адамдарды өз мұқтаждарын қанағаттандыру мақсатында белсенді қызмет етуге мәжбүр ететін қозғаушы күш болып табылады. Қажеттіліктерді қанағаттандыру деңгейіне қарай жаңа қажеттіліктер туады. Оның құрылымы, саны, сапасы, өзгеріп отырады. Қажеттіліктердің үздіксіз өсуі адамдардың экономикалық эволюциясының көптеген деректерімен дәлелденді. Әр бір 10 жыл сайын тұтыну тауарлары мен қызметтердің түрлері екі есеге өсіп отырады. Мұндай экономикалық заңдылық қжеттіліктердің өсу заңы деп аталады. </w:t>
      </w:r>
    </w:p>
    <w:p w:rsidR="00674258" w:rsidRPr="0079757D" w:rsidRDefault="00674258" w:rsidP="00674258">
      <w:pPr>
        <w:ind w:firstLine="375"/>
        <w:jc w:val="both"/>
        <w:rPr>
          <w:lang w:val="kk-KZ"/>
        </w:rPr>
      </w:pPr>
      <w:r w:rsidRPr="0079757D">
        <w:rPr>
          <w:lang w:val="kk-KZ"/>
        </w:rPr>
        <w:t>Қажеттіліктердің түрлері:</w:t>
      </w:r>
    </w:p>
    <w:p w:rsidR="00674258" w:rsidRPr="0079757D" w:rsidRDefault="00674258" w:rsidP="00674258">
      <w:pPr>
        <w:ind w:firstLine="375"/>
        <w:jc w:val="both"/>
        <w:rPr>
          <w:lang w:val="kk-KZ"/>
        </w:rPr>
      </w:pPr>
      <w:r w:rsidRPr="0079757D">
        <w:rPr>
          <w:lang w:val="kk-KZ"/>
        </w:rPr>
        <w:t xml:space="preserve"> </w:t>
      </w:r>
      <w:r w:rsidRPr="0079757D">
        <w:rPr>
          <w:i/>
          <w:iCs/>
          <w:lang w:val="kk-KZ"/>
        </w:rPr>
        <w:t>Алғашқы</w:t>
      </w:r>
      <w:r w:rsidRPr="0079757D">
        <w:rPr>
          <w:lang w:val="kk-KZ"/>
        </w:rPr>
        <w:t xml:space="preserve"> (төменгі) - қажеттілік адамдардың өмір сүруіне ең алғаш керек қажеттіліктер. Оларға толық киім, баспана т.б жатады.</w:t>
      </w:r>
    </w:p>
    <w:p w:rsidR="00674258" w:rsidRPr="0079757D" w:rsidRDefault="00674258" w:rsidP="00674258">
      <w:pPr>
        <w:ind w:firstLine="375"/>
        <w:jc w:val="both"/>
        <w:rPr>
          <w:lang w:val="kk-KZ"/>
        </w:rPr>
      </w:pPr>
      <w:r w:rsidRPr="0079757D">
        <w:rPr>
          <w:lang w:val="kk-KZ"/>
        </w:rPr>
        <w:t xml:space="preserve"> </w:t>
      </w:r>
      <w:r w:rsidRPr="0079757D">
        <w:rPr>
          <w:i/>
          <w:iCs/>
          <w:lang w:val="kk-KZ"/>
        </w:rPr>
        <w:t xml:space="preserve">Екінші реттік </w:t>
      </w:r>
      <w:r w:rsidRPr="0079757D">
        <w:rPr>
          <w:lang w:val="kk-KZ"/>
        </w:rPr>
        <w:t>(жоғарғы) қажеттіліктер. Екінші реттік (жоғарғы) қажеттілік – бұл адамның рухани жағдайы, әлеуметтік ортасы, интелектуалдық деңгейіне байланысты пайда болатын қажеттіліктер. Бұл қажеттіліктерді альтернативті (таңдау) қажеттіліктері деп те атайды. Мысалы: кітаптар, сәнді киімдер, қымбат бұйымдар, сондай-ақ білімге мәдениетке қажеттіліктер.</w:t>
      </w:r>
    </w:p>
    <w:p w:rsidR="00674258" w:rsidRPr="0079757D" w:rsidRDefault="00674258" w:rsidP="00674258">
      <w:pPr>
        <w:pStyle w:val="af4"/>
        <w:spacing w:after="0" w:line="240" w:lineRule="auto"/>
        <w:ind w:left="0" w:firstLine="375"/>
        <w:jc w:val="both"/>
        <w:rPr>
          <w:rFonts w:ascii="Times New Roman" w:hAnsi="Times New Roman"/>
          <w:sz w:val="24"/>
          <w:szCs w:val="24"/>
          <w:lang w:val="kk-KZ"/>
        </w:rPr>
      </w:pPr>
      <w:r w:rsidRPr="0079757D">
        <w:rPr>
          <w:rFonts w:ascii="Times New Roman" w:hAnsi="Times New Roman"/>
          <w:sz w:val="24"/>
          <w:szCs w:val="24"/>
          <w:lang w:val="kk-KZ"/>
        </w:rPr>
        <w:t>Қанағаттандыру түріне қарай қажеттіліктерді жеке және ұжымдық деп бөлуге болады.</w:t>
      </w:r>
    </w:p>
    <w:p w:rsidR="00674258" w:rsidRPr="0079757D" w:rsidRDefault="00674258" w:rsidP="00674258">
      <w:pPr>
        <w:pStyle w:val="af4"/>
        <w:spacing w:after="0" w:line="240" w:lineRule="auto"/>
        <w:ind w:left="0" w:firstLine="375"/>
        <w:jc w:val="both"/>
        <w:rPr>
          <w:rFonts w:ascii="Times New Roman" w:hAnsi="Times New Roman"/>
          <w:sz w:val="24"/>
          <w:szCs w:val="24"/>
          <w:lang w:val="kk-KZ"/>
        </w:rPr>
      </w:pPr>
      <w:r w:rsidRPr="0079757D">
        <w:rPr>
          <w:rFonts w:ascii="Times New Roman" w:hAnsi="Times New Roman"/>
          <w:sz w:val="24"/>
          <w:szCs w:val="24"/>
          <w:lang w:val="kk-KZ"/>
        </w:rPr>
        <w:t xml:space="preserve"> </w:t>
      </w:r>
      <w:r w:rsidRPr="0079757D">
        <w:rPr>
          <w:rFonts w:ascii="Times New Roman" w:hAnsi="Times New Roman"/>
          <w:i/>
          <w:iCs/>
          <w:sz w:val="24"/>
          <w:szCs w:val="24"/>
          <w:lang w:val="kk-KZ"/>
        </w:rPr>
        <w:t>Жеке қажеттіліктер</w:t>
      </w:r>
      <w:r w:rsidRPr="0079757D">
        <w:rPr>
          <w:rFonts w:ascii="Times New Roman" w:hAnsi="Times New Roman"/>
          <w:sz w:val="24"/>
          <w:szCs w:val="24"/>
          <w:lang w:val="kk-KZ"/>
        </w:rPr>
        <w:t xml:space="preserve"> – бұл жеке адамның өзін қанағаттындыра алатын қажеттіліктер. Мысалы: киім, тамақ, мұздатқыш, машина т.б тауарлар сатып алуы.</w:t>
      </w:r>
    </w:p>
    <w:p w:rsidR="00674258" w:rsidRPr="0079757D" w:rsidRDefault="00674258" w:rsidP="00674258">
      <w:pPr>
        <w:pStyle w:val="af4"/>
        <w:spacing w:after="0" w:line="240" w:lineRule="auto"/>
        <w:ind w:left="0" w:firstLine="375"/>
        <w:jc w:val="both"/>
        <w:rPr>
          <w:rFonts w:ascii="Times New Roman" w:hAnsi="Times New Roman"/>
          <w:sz w:val="24"/>
          <w:szCs w:val="24"/>
          <w:lang w:val="kk-KZ"/>
        </w:rPr>
      </w:pPr>
      <w:r w:rsidRPr="0079757D">
        <w:rPr>
          <w:rFonts w:ascii="Times New Roman" w:hAnsi="Times New Roman"/>
          <w:sz w:val="24"/>
          <w:szCs w:val="24"/>
          <w:lang w:val="kk-KZ"/>
        </w:rPr>
        <w:t xml:space="preserve"> </w:t>
      </w:r>
      <w:r w:rsidRPr="0079757D">
        <w:rPr>
          <w:rFonts w:ascii="Times New Roman" w:hAnsi="Times New Roman"/>
          <w:i/>
          <w:iCs/>
          <w:sz w:val="24"/>
          <w:szCs w:val="24"/>
          <w:lang w:val="kk-KZ"/>
        </w:rPr>
        <w:t>Ұжымдық қажеттіліктер</w:t>
      </w:r>
      <w:r w:rsidRPr="0079757D">
        <w:rPr>
          <w:rFonts w:ascii="Times New Roman" w:hAnsi="Times New Roman"/>
          <w:sz w:val="24"/>
          <w:szCs w:val="24"/>
          <w:lang w:val="kk-KZ"/>
        </w:rPr>
        <w:t xml:space="preserve"> - өмірде жеке бір адам қанағаттандыруға мүмкін емес,көп шығын қажет ететін қажеттіліктер бар. Оларды көпшілік көмегімен ұжымдық түрде қанағаттандырады. Ұжымдық қажеттіліктерді қанағаттандыру жөнінде шешімдерді басқару органдары қабылдайды.</w:t>
      </w:r>
    </w:p>
    <w:p w:rsidR="00674258" w:rsidRPr="0079757D" w:rsidRDefault="00674258" w:rsidP="00674258">
      <w:pPr>
        <w:ind w:firstLine="375"/>
        <w:jc w:val="both"/>
        <w:rPr>
          <w:lang w:val="kk-KZ"/>
        </w:rPr>
      </w:pPr>
      <w:r w:rsidRPr="0079757D">
        <w:rPr>
          <w:i/>
          <w:lang w:val="kk-KZ"/>
        </w:rPr>
        <w:t>Игіліктер</w:t>
      </w:r>
      <w:r w:rsidRPr="0079757D">
        <w:rPr>
          <w:lang w:val="kk-KZ"/>
        </w:rPr>
        <w:t xml:space="preserve"> деп қажеттіліктерді қанағаттандыратын заттар болып табылады.</w:t>
      </w:r>
    </w:p>
    <w:p w:rsidR="00674258" w:rsidRPr="0079757D" w:rsidRDefault="00674258" w:rsidP="00674258">
      <w:pPr>
        <w:ind w:firstLine="375"/>
        <w:jc w:val="both"/>
        <w:rPr>
          <w:lang w:val="kk-KZ"/>
        </w:rPr>
      </w:pPr>
      <w:r w:rsidRPr="0079757D">
        <w:rPr>
          <w:b/>
          <w:bCs/>
          <w:lang w:val="kk-KZ"/>
        </w:rPr>
        <w:t>Экономикалық игіліктер</w:t>
      </w:r>
      <w:r w:rsidRPr="0079757D">
        <w:rPr>
          <w:lang w:val="kk-KZ"/>
        </w:rPr>
        <w:t xml:space="preserve"> – бұл қажеттіліктерді қанағаттандыру мақсатындағы нәрселер мен заттар. Олардың біреулері шексіз түрде болады. (Мысалы: ауа). Оларды еркін игіліктер деп атайды, басқалары шектелген оларды экономикалық игіліктер деп атайды.</w:t>
      </w:r>
    </w:p>
    <w:p w:rsidR="00674258" w:rsidRPr="0079757D" w:rsidRDefault="00674258" w:rsidP="00674258">
      <w:pPr>
        <w:ind w:firstLine="375"/>
        <w:jc w:val="both"/>
        <w:rPr>
          <w:lang w:val="kk-KZ"/>
        </w:rPr>
      </w:pPr>
      <w:r w:rsidRPr="0079757D">
        <w:rPr>
          <w:lang w:val="kk-KZ"/>
        </w:rPr>
        <w:t>Экономикалық игіліктер заттар (тауарлар) мен қызметтерден тұрады. Қызметтердің заттай тауарлардан айырмашылығы:</w:t>
      </w:r>
    </w:p>
    <w:p w:rsidR="00674258" w:rsidRPr="0079757D" w:rsidRDefault="00674258" w:rsidP="00674258">
      <w:pPr>
        <w:jc w:val="both"/>
        <w:rPr>
          <w:lang w:val="kk-KZ"/>
        </w:rPr>
      </w:pPr>
      <w:r w:rsidRPr="0079757D">
        <w:rPr>
          <w:lang w:val="kk-KZ"/>
        </w:rPr>
        <w:t>1.Олардың өндірісі мен тұтынылуы бір мезгілде болады</w:t>
      </w:r>
    </w:p>
    <w:p w:rsidR="00674258" w:rsidRPr="0079757D" w:rsidRDefault="00674258" w:rsidP="00674258">
      <w:pPr>
        <w:jc w:val="both"/>
        <w:rPr>
          <w:lang w:val="kk-KZ"/>
        </w:rPr>
      </w:pPr>
      <w:r w:rsidRPr="0079757D">
        <w:rPr>
          <w:lang w:val="kk-KZ"/>
        </w:rPr>
        <w:t>2.Оларды мұраға қалдыруға болмайды.</w:t>
      </w:r>
    </w:p>
    <w:p w:rsidR="00674258" w:rsidRPr="0079757D" w:rsidRDefault="00674258" w:rsidP="00674258">
      <w:pPr>
        <w:jc w:val="both"/>
        <w:rPr>
          <w:lang w:val="kk-KZ"/>
        </w:rPr>
      </w:pPr>
      <w:r w:rsidRPr="0079757D">
        <w:rPr>
          <w:lang w:val="kk-KZ"/>
        </w:rPr>
        <w:t>3.Оларды сақтауға немесе жинақтауға болмайды.</w:t>
      </w:r>
    </w:p>
    <w:p w:rsidR="00674258" w:rsidRPr="0079757D" w:rsidRDefault="00674258" w:rsidP="00674258">
      <w:pPr>
        <w:pStyle w:val="af4"/>
        <w:spacing w:after="0"/>
        <w:ind w:left="360"/>
        <w:jc w:val="both"/>
        <w:rPr>
          <w:rFonts w:ascii="Times New Roman" w:hAnsi="Times New Roman"/>
          <w:b/>
          <w:i/>
          <w:sz w:val="24"/>
          <w:szCs w:val="24"/>
          <w:lang w:val="kk-KZ"/>
        </w:rPr>
      </w:pPr>
    </w:p>
    <w:p w:rsidR="00674258" w:rsidRPr="0079757D" w:rsidRDefault="00674258" w:rsidP="00674258">
      <w:pPr>
        <w:pStyle w:val="af4"/>
        <w:numPr>
          <w:ilvl w:val="1"/>
          <w:numId w:val="18"/>
        </w:numPr>
        <w:spacing w:after="0"/>
        <w:jc w:val="both"/>
        <w:rPr>
          <w:rFonts w:ascii="Times New Roman" w:hAnsi="Times New Roman"/>
          <w:b/>
          <w:i/>
          <w:sz w:val="24"/>
          <w:szCs w:val="24"/>
          <w:lang w:val="kk-KZ"/>
        </w:rPr>
      </w:pPr>
      <w:r w:rsidRPr="0079757D">
        <w:rPr>
          <w:rFonts w:ascii="Times New Roman" w:hAnsi="Times New Roman"/>
          <w:b/>
          <w:i/>
          <w:sz w:val="24"/>
          <w:szCs w:val="24"/>
          <w:lang w:val="kk-KZ"/>
        </w:rPr>
        <w:t xml:space="preserve">Экономикалық ресурстар және өндіріс факторлары </w:t>
      </w:r>
    </w:p>
    <w:p w:rsidR="00674258" w:rsidRPr="0079757D" w:rsidRDefault="00674258" w:rsidP="00674258">
      <w:pPr>
        <w:ind w:firstLine="708"/>
        <w:jc w:val="both"/>
        <w:rPr>
          <w:lang w:val="kk-KZ"/>
        </w:rPr>
      </w:pPr>
      <w:r w:rsidRPr="0079757D">
        <w:rPr>
          <w:lang w:val="kk-KZ"/>
        </w:rPr>
        <w:lastRenderedPageBreak/>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674258" w:rsidRPr="0079757D" w:rsidRDefault="00674258" w:rsidP="00674258">
      <w:pPr>
        <w:tabs>
          <w:tab w:val="left" w:pos="5490"/>
        </w:tabs>
        <w:ind w:firstLine="720"/>
        <w:jc w:val="both"/>
        <w:rPr>
          <w:lang w:val="kk-KZ"/>
        </w:rPr>
      </w:pPr>
      <w:r w:rsidRPr="0079757D">
        <w:rPr>
          <w:lang w:val="kk-KZ"/>
        </w:rPr>
        <w:t>1) табиғи ресурстар- адамдардың күнкөріс көзі ретінде пайдалынылатын табиғат элементтері;</w:t>
      </w:r>
    </w:p>
    <w:p w:rsidR="00674258" w:rsidRPr="0079757D" w:rsidRDefault="00674258" w:rsidP="00674258">
      <w:pPr>
        <w:tabs>
          <w:tab w:val="left" w:pos="5490"/>
        </w:tabs>
        <w:ind w:firstLine="720"/>
        <w:jc w:val="both"/>
        <w:rPr>
          <w:lang w:val="kk-KZ"/>
        </w:rPr>
      </w:pPr>
      <w:r w:rsidRPr="0079757D">
        <w:rPr>
          <w:lang w:val="kk-KZ"/>
        </w:rPr>
        <w:t>2) материалдық ресурстар- өндіріс процесінде өңдеуге, қайта өңдеуге арналған элементтердің кешені;</w:t>
      </w:r>
    </w:p>
    <w:p w:rsidR="00674258" w:rsidRPr="0079757D" w:rsidRDefault="00674258" w:rsidP="00674258">
      <w:pPr>
        <w:tabs>
          <w:tab w:val="left" w:pos="5490"/>
        </w:tabs>
        <w:ind w:firstLine="720"/>
        <w:jc w:val="both"/>
        <w:rPr>
          <w:lang w:val="kk-KZ"/>
        </w:rPr>
      </w:pPr>
      <w:r w:rsidRPr="0079757D">
        <w:rPr>
          <w:lang w:val="kk-KZ"/>
        </w:rPr>
        <w:t>3) еңбек ресурстары- халықтың еңбекке жарамды бөлігі;</w:t>
      </w:r>
    </w:p>
    <w:p w:rsidR="00674258" w:rsidRPr="0079757D" w:rsidRDefault="00674258" w:rsidP="00674258">
      <w:pPr>
        <w:tabs>
          <w:tab w:val="left" w:pos="5490"/>
        </w:tabs>
        <w:ind w:firstLine="720"/>
        <w:jc w:val="both"/>
        <w:rPr>
          <w:lang w:val="kk-KZ"/>
        </w:rPr>
      </w:pPr>
      <w:r w:rsidRPr="0079757D">
        <w:rPr>
          <w:lang w:val="kk-KZ"/>
        </w:rPr>
        <w:t>4)  қаржы ресурстары- шаруашылық жүргіуші субьектілер мен мемлекет жасақтайтын ақшалай кіріс.</w:t>
      </w:r>
    </w:p>
    <w:p w:rsidR="00674258" w:rsidRPr="0079757D" w:rsidRDefault="00674258" w:rsidP="00674258">
      <w:pPr>
        <w:tabs>
          <w:tab w:val="left" w:pos="5490"/>
        </w:tabs>
        <w:ind w:firstLine="720"/>
        <w:jc w:val="both"/>
        <w:rPr>
          <w:lang w:val="kk-KZ"/>
        </w:rPr>
      </w:pPr>
      <w:r w:rsidRPr="0079757D">
        <w:rPr>
          <w:lang w:val="kk-KZ"/>
        </w:rPr>
        <w:t>Игіліктерді өндіру кезінде өндіріске мынандай факторлар әсер етеді: жер, еңбек, капитал, кәсіпкерлік қабілеттілік.</w:t>
      </w:r>
    </w:p>
    <w:p w:rsidR="00674258" w:rsidRDefault="00DE20C4" w:rsidP="00674258">
      <w:pPr>
        <w:tabs>
          <w:tab w:val="left" w:pos="5490"/>
        </w:tabs>
        <w:ind w:firstLine="720"/>
        <w:jc w:val="both"/>
        <w:rPr>
          <w:lang w:val="kk-KZ"/>
        </w:rPr>
      </w:pPr>
      <w:r>
        <w:rPr>
          <w:noProof/>
          <w:lang w:eastAsia="en-US"/>
        </w:rPr>
        <w:pict>
          <v:roundrect id="_x0000_s1053" style="position:absolute;left:0;text-align:left;margin-left:127.7pt;margin-top:4pt;width:200.25pt;height:27pt;z-index:251600896" arcsize="10923f">
            <v:textbox>
              <w:txbxContent>
                <w:p w:rsidR="00215F7D" w:rsidRPr="007757DE" w:rsidRDefault="00215F7D" w:rsidP="00674258">
                  <w:pPr>
                    <w:rPr>
                      <w:lang w:val="kk-KZ"/>
                    </w:rPr>
                  </w:pPr>
                  <w:r w:rsidRPr="007757DE">
                    <w:rPr>
                      <w:lang w:val="kk-KZ"/>
                    </w:rPr>
                    <w:t>Өндіріске әсер ететін факторлары</w:t>
                  </w:r>
                </w:p>
              </w:txbxContent>
            </v:textbox>
          </v:roundrect>
        </w:pict>
      </w:r>
      <w:r w:rsidR="00674258" w:rsidRPr="0079757D">
        <w:rPr>
          <w:lang w:val="kk-KZ"/>
        </w:rPr>
        <w:t xml:space="preserve">                       </w:t>
      </w:r>
    </w:p>
    <w:p w:rsidR="0023210E" w:rsidRPr="0079757D" w:rsidRDefault="0023210E" w:rsidP="00674258">
      <w:pPr>
        <w:tabs>
          <w:tab w:val="left" w:pos="5490"/>
        </w:tabs>
        <w:ind w:firstLine="720"/>
        <w:jc w:val="both"/>
        <w:rPr>
          <w:lang w:val="kk-KZ"/>
        </w:rPr>
      </w:pPr>
    </w:p>
    <w:p w:rsidR="00674258" w:rsidRPr="0079757D" w:rsidRDefault="00674258" w:rsidP="00674258">
      <w:pPr>
        <w:shd w:val="clear" w:color="auto" w:fill="FFFFFF"/>
        <w:ind w:right="-1" w:firstLine="720"/>
        <w:jc w:val="center"/>
        <w:rPr>
          <w:lang w:val="kk-KZ"/>
        </w:rPr>
      </w:pPr>
    </w:p>
    <w:p w:rsidR="00674258" w:rsidRPr="0079757D" w:rsidRDefault="00DE20C4" w:rsidP="00674258">
      <w:pPr>
        <w:shd w:val="clear" w:color="auto" w:fill="FFFFFF"/>
        <w:ind w:right="-1" w:firstLine="720"/>
        <w:jc w:val="center"/>
        <w:rPr>
          <w:lang w:val="kk-KZ"/>
        </w:rPr>
      </w:pPr>
      <w:r>
        <w:rPr>
          <w:noProof/>
          <w:lang w:eastAsia="en-US"/>
        </w:rPr>
        <w:pict>
          <v:roundrect id="_x0000_s1057" style="position:absolute;left:0;text-align:left;margin-left:361.2pt;margin-top:11.55pt;width:119.25pt;height:41.75pt;z-index:251604992" arcsize="10923f">
            <v:textbox>
              <w:txbxContent>
                <w:p w:rsidR="00215F7D" w:rsidRPr="007757DE" w:rsidRDefault="00215F7D" w:rsidP="00674258">
                  <w:pPr>
                    <w:jc w:val="center"/>
                    <w:rPr>
                      <w:lang w:val="kk-KZ"/>
                    </w:rPr>
                  </w:pPr>
                  <w:r w:rsidRPr="007757DE">
                    <w:rPr>
                      <w:lang w:val="kk-KZ"/>
                    </w:rPr>
                    <w:t>Кәсіпкерлік қабілеттілік-іскерлігі</w:t>
                  </w:r>
                </w:p>
              </w:txbxContent>
            </v:textbox>
          </v:roundrect>
        </w:pict>
      </w:r>
      <w:r>
        <w:rPr>
          <w:noProof/>
          <w:lang w:eastAsia="en-US"/>
        </w:rPr>
        <w:pict>
          <v:roundrect id="_x0000_s1056" style="position:absolute;left:0;text-align:left;margin-left:251.45pt;margin-top:11.55pt;width:104.5pt;height:41.75pt;z-index:251603968" arcsize="10923f">
            <v:textbox>
              <w:txbxContent>
                <w:p w:rsidR="00215F7D" w:rsidRPr="007757DE" w:rsidRDefault="00215F7D" w:rsidP="00674258">
                  <w:pPr>
                    <w:jc w:val="center"/>
                    <w:rPr>
                      <w:lang w:val="kk-KZ"/>
                    </w:rPr>
                  </w:pPr>
                  <w:r w:rsidRPr="007757DE">
                    <w:rPr>
                      <w:lang w:val="kk-KZ"/>
                    </w:rPr>
                    <w:t>Капитал- қаржы ресурстары</w:t>
                  </w:r>
                </w:p>
              </w:txbxContent>
            </v:textbox>
          </v:roundrect>
        </w:pict>
      </w:r>
      <w:r>
        <w:rPr>
          <w:noProof/>
          <w:lang w:eastAsia="en-US"/>
        </w:rPr>
        <w:pict>
          <v:roundrect id="_x0000_s1055" style="position:absolute;left:0;text-align:left;margin-left:118.2pt;margin-top:11.55pt;width:119.25pt;height:41.75pt;z-index:251602944" arcsize="10923f">
            <v:textbox>
              <w:txbxContent>
                <w:p w:rsidR="00215F7D" w:rsidRPr="007757DE" w:rsidRDefault="00215F7D" w:rsidP="00674258">
                  <w:pPr>
                    <w:jc w:val="center"/>
                    <w:rPr>
                      <w:lang w:val="kk-KZ"/>
                    </w:rPr>
                  </w:pPr>
                  <w:r w:rsidRPr="007757DE">
                    <w:rPr>
                      <w:lang w:val="kk-KZ"/>
                    </w:rPr>
                    <w:t>Еңбек- еңбек ресурстары</w:t>
                  </w:r>
                </w:p>
              </w:txbxContent>
            </v:textbox>
          </v:roundrect>
        </w:pict>
      </w:r>
      <w:r>
        <w:rPr>
          <w:noProof/>
          <w:lang w:eastAsia="en-US"/>
        </w:rPr>
        <w:pict>
          <v:roundrect id="_x0000_s1054" style="position:absolute;left:0;text-align:left;margin-left:-6.3pt;margin-top:11.55pt;width:119.25pt;height:41.75pt;z-index:251601920" arcsize="10923f">
            <v:textbox>
              <w:txbxContent>
                <w:p w:rsidR="00215F7D" w:rsidRPr="007757DE" w:rsidRDefault="00215F7D" w:rsidP="00674258">
                  <w:pPr>
                    <w:jc w:val="center"/>
                    <w:rPr>
                      <w:lang w:val="kk-KZ"/>
                    </w:rPr>
                  </w:pPr>
                  <w:r w:rsidRPr="007757DE">
                    <w:rPr>
                      <w:lang w:val="kk-KZ"/>
                    </w:rPr>
                    <w:t>Жер-табиғи ресурстар</w:t>
                  </w:r>
                </w:p>
              </w:txbxContent>
            </v:textbox>
          </v:roundrect>
        </w:pict>
      </w:r>
    </w:p>
    <w:p w:rsidR="00674258" w:rsidRPr="0079757D" w:rsidRDefault="00674258" w:rsidP="00674258">
      <w:pPr>
        <w:shd w:val="clear" w:color="auto" w:fill="FFFFFF"/>
        <w:ind w:right="-1" w:firstLine="720"/>
        <w:jc w:val="center"/>
        <w:rPr>
          <w:lang w:val="kk-KZ"/>
        </w:rPr>
      </w:pPr>
    </w:p>
    <w:p w:rsidR="00674258" w:rsidRDefault="00674258" w:rsidP="00674258">
      <w:pPr>
        <w:shd w:val="clear" w:color="auto" w:fill="FFFFFF"/>
        <w:ind w:right="-1" w:firstLine="720"/>
        <w:jc w:val="center"/>
        <w:rPr>
          <w:lang w:val="kk-KZ"/>
        </w:rPr>
      </w:pPr>
    </w:p>
    <w:p w:rsidR="0023210E" w:rsidRDefault="0023210E" w:rsidP="00674258">
      <w:pPr>
        <w:shd w:val="clear" w:color="auto" w:fill="FFFFFF"/>
        <w:ind w:right="-1" w:firstLine="720"/>
        <w:jc w:val="center"/>
        <w:rPr>
          <w:lang w:val="kk-KZ"/>
        </w:rPr>
      </w:pPr>
    </w:p>
    <w:p w:rsidR="0023210E" w:rsidRDefault="0023210E" w:rsidP="00674258">
      <w:pPr>
        <w:shd w:val="clear" w:color="auto" w:fill="FFFFFF"/>
        <w:ind w:right="-1" w:firstLine="720"/>
        <w:jc w:val="center"/>
        <w:rPr>
          <w:lang w:val="kk-KZ"/>
        </w:rPr>
      </w:pPr>
    </w:p>
    <w:p w:rsidR="0023210E" w:rsidRPr="0079757D" w:rsidRDefault="0023210E" w:rsidP="00674258">
      <w:pPr>
        <w:shd w:val="clear" w:color="auto" w:fill="FFFFFF"/>
        <w:ind w:right="-1" w:firstLine="720"/>
        <w:jc w:val="center"/>
        <w:rPr>
          <w:lang w:val="kk-KZ"/>
        </w:rPr>
      </w:pPr>
    </w:p>
    <w:p w:rsidR="00674258" w:rsidRPr="0079757D" w:rsidRDefault="00DE20C4" w:rsidP="00674258">
      <w:pPr>
        <w:shd w:val="clear" w:color="auto" w:fill="FFFFFF"/>
        <w:ind w:firstLine="720"/>
        <w:jc w:val="both"/>
      </w:pPr>
      <w:hyperlink r:id="rId17" w:tooltip="Жер" w:history="1">
        <w:r w:rsidR="00674258" w:rsidRPr="0079757D">
          <w:rPr>
            <w:rStyle w:val="af3"/>
            <w:color w:val="auto"/>
            <w:u w:val="none"/>
          </w:rPr>
          <w:t>Жер</w:t>
        </w:r>
      </w:hyperlink>
      <w:r w:rsidR="00674258" w:rsidRPr="0079757D">
        <w:t xml:space="preserve"> табиғи фактор деп қаралады. Ол адамның іс-әрекетінің нәтижесіне жатпайды. Өндіріс факторларының осы тобына өндіріс процесінде қолдануға болатын, табиғат байлықтары мен пайдалы </w:t>
      </w:r>
      <w:hyperlink r:id="rId18" w:tooltip="Кен" w:history="1">
        <w:r w:rsidR="00674258" w:rsidRPr="0079757D">
          <w:rPr>
            <w:rStyle w:val="af3"/>
            <w:color w:val="auto"/>
            <w:u w:val="none"/>
          </w:rPr>
          <w:t>кендер</w:t>
        </w:r>
      </w:hyperlink>
      <w:r w:rsidR="00674258" w:rsidRPr="0079757D">
        <w:t xml:space="preserve"> жатады. Осы категорияға егістік жер, ормандар қосылады. Өндіріс факторларының қатарына тауар мен қызметтер өндіруде пайдаланатын мүліктердің жиынтығы — </w:t>
      </w:r>
      <w:hyperlink r:id="rId19" w:tooltip="Капитал" w:history="1">
        <w:r w:rsidR="00674258" w:rsidRPr="0079757D">
          <w:rPr>
            <w:rStyle w:val="af3"/>
            <w:color w:val="auto"/>
            <w:u w:val="none"/>
          </w:rPr>
          <w:t>капитал</w:t>
        </w:r>
      </w:hyperlink>
      <w:r w:rsidR="00674258" w:rsidRPr="0079757D">
        <w:t xml:space="preserve"> жатады: </w:t>
      </w:r>
      <w:hyperlink r:id="rId20" w:tooltip="Машина" w:history="1">
        <w:r w:rsidR="00674258" w:rsidRPr="0079757D">
          <w:rPr>
            <w:rStyle w:val="af3"/>
            <w:color w:val="auto"/>
            <w:u w:val="none"/>
          </w:rPr>
          <w:t>машиналар</w:t>
        </w:r>
      </w:hyperlink>
      <w:r w:rsidR="00674258" w:rsidRPr="0079757D">
        <w:t xml:space="preserve">, жабдықтар, қойма ғимараттары, </w:t>
      </w:r>
      <w:hyperlink r:id="rId21" w:tooltip="Көлік" w:history="1">
        <w:r w:rsidR="00674258" w:rsidRPr="0079757D">
          <w:rPr>
            <w:rStyle w:val="af3"/>
            <w:color w:val="auto"/>
            <w:u w:val="none"/>
          </w:rPr>
          <w:t>көлік</w:t>
        </w:r>
      </w:hyperlink>
      <w:r w:rsidR="00674258" w:rsidRPr="0079757D">
        <w:t xml:space="preserve"> және </w:t>
      </w:r>
      <w:hyperlink r:id="rId22" w:tooltip="Коммуникация" w:history="1">
        <w:r w:rsidR="00674258" w:rsidRPr="0079757D">
          <w:rPr>
            <w:rStyle w:val="af3"/>
            <w:color w:val="auto"/>
            <w:u w:val="none"/>
          </w:rPr>
          <w:t>байланыс коммуникациялары</w:t>
        </w:r>
      </w:hyperlink>
      <w:r w:rsidR="00674258" w:rsidRPr="0079757D">
        <w:t>. т.б. Олардың техникалық күйі үздіксіз жақсартылып отырады және олар өндіріс процесіне, оның тиімділігіне шешуші әсер етеді.</w:t>
      </w:r>
    </w:p>
    <w:p w:rsidR="00674258" w:rsidRPr="0079757D" w:rsidRDefault="00DE20C4" w:rsidP="00674258">
      <w:pPr>
        <w:ind w:firstLine="348"/>
        <w:jc w:val="both"/>
        <w:rPr>
          <w:lang w:val="kk-KZ"/>
        </w:rPr>
      </w:pPr>
      <w:hyperlink r:id="rId23" w:tooltip="Еңбек" w:history="1">
        <w:r w:rsidR="00674258" w:rsidRPr="0079757D">
          <w:rPr>
            <w:rStyle w:val="af3"/>
            <w:color w:val="auto"/>
            <w:u w:val="none"/>
            <w:lang w:val="kk-KZ"/>
          </w:rPr>
          <w:t>Еңбек</w:t>
        </w:r>
      </w:hyperlink>
      <w:r w:rsidR="00674258" w:rsidRPr="0079757D">
        <w:rPr>
          <w:lang w:val="kk-KZ"/>
        </w:rPr>
        <w:t xml:space="preserve"> — игіліктер дайындауға және қызметтер көрсетуге бағытталған </w:t>
      </w:r>
      <w:hyperlink r:id="rId24" w:tooltip="Интеллект" w:history="1">
        <w:r w:rsidR="00674258" w:rsidRPr="0079757D">
          <w:rPr>
            <w:rStyle w:val="af3"/>
            <w:color w:val="auto"/>
            <w:u w:val="none"/>
            <w:lang w:val="kk-KZ"/>
          </w:rPr>
          <w:t>интеллектуалдық</w:t>
        </w:r>
      </w:hyperlink>
      <w:r w:rsidR="00674258" w:rsidRPr="0079757D">
        <w:rPr>
          <w:lang w:val="kk-KZ"/>
        </w:rPr>
        <w:t xml:space="preserve"> немесе </w:t>
      </w:r>
      <w:hyperlink r:id="rId25" w:tooltip="Физика" w:history="1">
        <w:r w:rsidR="00674258" w:rsidRPr="0079757D">
          <w:rPr>
            <w:rStyle w:val="af3"/>
            <w:color w:val="auto"/>
            <w:u w:val="none"/>
            <w:lang w:val="kk-KZ"/>
          </w:rPr>
          <w:t>физикалық</w:t>
        </w:r>
      </w:hyperlink>
      <w:r w:rsidR="00674258" w:rsidRPr="0079757D">
        <w:rPr>
          <w:lang w:val="kk-KZ"/>
        </w:rPr>
        <w:t xml:space="preserve"> әрекеттер болып табылады. Жеке адамның біліміне, кәсіби дайындығына, төжірибесіне, денсаулығына сәйкестенген қабілеттерінің жиынтығы адам капиталын құрайды. Адамның еңбегінің шеберлігі, өнегелілігі жоғары болған сайын, оның капиталы өсе түседі, ал осыған сай табысы (</w:t>
      </w:r>
      <w:hyperlink r:id="rId26" w:tooltip="Еңбек ақы" w:history="1">
        <w:r w:rsidR="00674258" w:rsidRPr="0079757D">
          <w:rPr>
            <w:rStyle w:val="af3"/>
            <w:color w:val="auto"/>
            <w:u w:val="none"/>
            <w:lang w:val="kk-KZ"/>
          </w:rPr>
          <w:t>еңбек ақысы</w:t>
        </w:r>
      </w:hyperlink>
      <w:r w:rsidR="00674258" w:rsidRPr="0079757D">
        <w:rPr>
          <w:lang w:val="kk-KZ"/>
        </w:rPr>
        <w:t xml:space="preserve">) кобейеді. Осы күнгі адам капиталына жұмсалған </w:t>
      </w:r>
      <w:hyperlink r:id="rId27" w:tooltip="Инвестиция" w:history="1">
        <w:r w:rsidR="00674258" w:rsidRPr="0079757D">
          <w:rPr>
            <w:rStyle w:val="af3"/>
            <w:color w:val="auto"/>
            <w:u w:val="none"/>
            <w:lang w:val="kk-KZ"/>
          </w:rPr>
          <w:t>инвестициялар</w:t>
        </w:r>
      </w:hyperlink>
      <w:r w:rsidR="00674258" w:rsidRPr="0079757D">
        <w:rPr>
          <w:lang w:val="kk-KZ"/>
        </w:rPr>
        <w:t xml:space="preserve"> </w:t>
      </w:r>
      <w:hyperlink r:id="rId28" w:tooltip="Қоғам" w:history="1">
        <w:r w:rsidR="00674258" w:rsidRPr="0079757D">
          <w:rPr>
            <w:rStyle w:val="af3"/>
            <w:color w:val="auto"/>
            <w:u w:val="none"/>
            <w:lang w:val="kk-KZ"/>
          </w:rPr>
          <w:t>қоғам</w:t>
        </w:r>
      </w:hyperlink>
      <w:r w:rsidR="00674258" w:rsidRPr="0079757D">
        <w:rPr>
          <w:lang w:val="kk-KZ"/>
        </w:rPr>
        <w:t xml:space="preserve"> үшін ең тиімді болып және тез арада өзін-өзі ақтап отыр.</w:t>
      </w:r>
    </w:p>
    <w:p w:rsidR="00674258" w:rsidRPr="0079757D" w:rsidRDefault="00DE20C4" w:rsidP="00674258">
      <w:pPr>
        <w:ind w:firstLine="348"/>
        <w:jc w:val="both"/>
        <w:rPr>
          <w:lang w:val="kk-KZ"/>
        </w:rPr>
      </w:pPr>
      <w:hyperlink r:id="rId29" w:tooltip="Кәсіпкерлік" w:history="1">
        <w:r w:rsidR="00674258" w:rsidRPr="0079757D">
          <w:rPr>
            <w:rStyle w:val="af3"/>
            <w:color w:val="auto"/>
            <w:u w:val="none"/>
            <w:lang w:val="kk-KZ"/>
          </w:rPr>
          <w:t>Кәсіпкерлік</w:t>
        </w:r>
      </w:hyperlink>
      <w:r w:rsidR="00674258" w:rsidRPr="0079757D">
        <w:rPr>
          <w:lang w:val="kk-KZ"/>
        </w:rPr>
        <w:t xml:space="preserve"> іс-әрекет - бұл өндірістің ерекше факторы. Осы фактор өндірісті ұйымдастырып жүргізуде белсенділікті, іскерлікті, саналылықты, жауапкершілікті, тәуекелдікті кең пайдалануды талап етеді.</w:t>
      </w:r>
    </w:p>
    <w:p w:rsidR="00674258" w:rsidRPr="0079757D" w:rsidRDefault="00DE20C4" w:rsidP="00674258">
      <w:pPr>
        <w:ind w:firstLine="348"/>
        <w:jc w:val="both"/>
        <w:rPr>
          <w:lang w:val="kk-KZ"/>
        </w:rPr>
      </w:pPr>
      <w:hyperlink r:id="rId30" w:tooltip="Кәсіпкерлік" w:history="1">
        <w:r w:rsidR="00674258" w:rsidRPr="0079757D">
          <w:rPr>
            <w:rStyle w:val="af3"/>
            <w:color w:val="auto"/>
            <w:u w:val="none"/>
            <w:lang w:val="kk-KZ"/>
          </w:rPr>
          <w:t>Кәсіпкерлік</w:t>
        </w:r>
      </w:hyperlink>
      <w:r w:rsidR="00674258" w:rsidRPr="0079757D">
        <w:rPr>
          <w:lang w:val="kk-KZ"/>
        </w:rPr>
        <w:t xml:space="preserve"> қабілет — адам капиталының ерекше түрі. Бұл игіліктер мен қызметтерді жасауға қолданылатын, өндірістің барлық факторларының бір бірімен келісімді, сәйкес түрде қызмет етуін көздейтін іс-әрекет. Адам ресурстарының осы түрінің ерекшелігі мынада: олар қауіп-қатерлікке, шығынға үшырау мүмкіндіктерінің болуына тәуекелдік етіп, өндіріс процесіне, </w:t>
      </w:r>
      <w:hyperlink r:id="rId31" w:tooltip="Коммерция (мұндай бет жоқ)" w:history="1">
        <w:r w:rsidR="00674258" w:rsidRPr="0079757D">
          <w:rPr>
            <w:rStyle w:val="af3"/>
            <w:color w:val="auto"/>
            <w:u w:val="none"/>
            <w:lang w:val="kk-KZ"/>
          </w:rPr>
          <w:t>коммерциялық</w:t>
        </w:r>
      </w:hyperlink>
      <w:r w:rsidR="00674258" w:rsidRPr="0079757D">
        <w:rPr>
          <w:lang w:val="kk-KZ"/>
        </w:rPr>
        <w:t xml:space="preserve"> негізге сүйене отырып, өндірілетін онімнің жаңа түрін, алдыңғы қатарлы технологияларды, </w:t>
      </w:r>
      <w:hyperlink r:id="rId32" w:tooltip="Бизнес" w:history="1">
        <w:r w:rsidR="00674258" w:rsidRPr="0079757D">
          <w:rPr>
            <w:rStyle w:val="af3"/>
            <w:color w:val="auto"/>
            <w:u w:val="none"/>
            <w:lang w:val="kk-KZ"/>
          </w:rPr>
          <w:t>бизнесті</w:t>
        </w:r>
      </w:hyperlink>
      <w:r w:rsidR="00674258" w:rsidRPr="0079757D">
        <w:rPr>
          <w:lang w:val="kk-KZ"/>
        </w:rPr>
        <w:t xml:space="preserve"> ұйымдастырудың тиімді формаларын кіргізу болып табылады. Кәсіпкерлік қызмет шама жағынан және нәтижелілік жағынан квалификациясы өте жоғары еңбек жұмсаумен пара-пар келеді.</w:t>
      </w:r>
    </w:p>
    <w:p w:rsidR="00674258" w:rsidRPr="0079757D" w:rsidRDefault="00674258" w:rsidP="00674258">
      <w:pPr>
        <w:pStyle w:val="af7"/>
        <w:spacing w:before="0" w:beforeAutospacing="0" w:after="0" w:afterAutospacing="0"/>
        <w:jc w:val="both"/>
        <w:rPr>
          <w:lang w:val="kk-KZ"/>
        </w:rPr>
      </w:pPr>
      <w:r w:rsidRPr="0079757D">
        <w:rPr>
          <w:lang w:val="kk-KZ"/>
        </w:rPr>
        <w:t xml:space="preserve">Олар әрекеттерін бір-бірімен байланысып және бірін-бірі толықтыра отырып атқарады. </w:t>
      </w:r>
    </w:p>
    <w:p w:rsidR="00674258" w:rsidRPr="0079757D" w:rsidRDefault="00674258" w:rsidP="00674258">
      <w:pPr>
        <w:ind w:firstLine="720"/>
        <w:jc w:val="both"/>
        <w:rPr>
          <w:lang w:val="kk-KZ"/>
        </w:rPr>
      </w:pPr>
      <w:r w:rsidRPr="0079757D">
        <w:rPr>
          <w:lang w:val="kk-KZ"/>
        </w:rPr>
        <w:t xml:space="preserve">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w:t>
      </w:r>
      <w:r w:rsidRPr="0079757D">
        <w:rPr>
          <w:lang w:val="kk-KZ"/>
        </w:rPr>
        <w:lastRenderedPageBreak/>
        <w:t>көрсететін әр нүктенің сызығын 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10072" w:type="dxa"/>
        <w:tblInd w:w="96" w:type="dxa"/>
        <w:tblLayout w:type="fixed"/>
        <w:tblLook w:val="0000"/>
      </w:tblPr>
      <w:tblGrid>
        <w:gridCol w:w="4974"/>
        <w:gridCol w:w="5098"/>
      </w:tblGrid>
      <w:tr w:rsidR="00674258" w:rsidRPr="0079757D" w:rsidTr="0021327D">
        <w:trPr>
          <w:cantSplit/>
          <w:trHeight w:val="2845"/>
        </w:trPr>
        <w:tc>
          <w:tcPr>
            <w:tcW w:w="4974" w:type="dxa"/>
          </w:tcPr>
          <w:p w:rsidR="00674258" w:rsidRPr="0079757D" w:rsidRDefault="00674258" w:rsidP="0021327D">
            <w:pPr>
              <w:rPr>
                <w:bCs/>
              </w:rPr>
            </w:pPr>
            <w:r w:rsidRPr="0079757D">
              <w:rPr>
                <w:bCs/>
                <w:lang w:val="ru-MO"/>
              </w:rPr>
              <w:t>2.1 сурет. Өндіріс  мүмкіншілігінің қисығы.</w:t>
            </w:r>
            <w:r w:rsidRPr="0079757D">
              <w:rPr>
                <w:bCs/>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5.5pt;height:120pt" o:ole="" fillcolor="window">
                  <v:imagedata r:id="rId33" o:title=""/>
                </v:shape>
                <o:OLEObject Type="Embed" ProgID="PBrush" ShapeID="_x0000_i1026" DrawAspect="Content" ObjectID="_1545130779" r:id="rId34"/>
              </w:object>
            </w:r>
          </w:p>
        </w:tc>
        <w:tc>
          <w:tcPr>
            <w:tcW w:w="5098" w:type="dxa"/>
          </w:tcPr>
          <w:p w:rsidR="00674258" w:rsidRPr="0079757D" w:rsidRDefault="00674258" w:rsidP="0021327D">
            <w:pPr>
              <w:pStyle w:val="a5"/>
              <w:jc w:val="left"/>
              <w:rPr>
                <w:rFonts w:ascii="Times New Roman" w:hAnsi="Times New Roman"/>
                <w:sz w:val="24"/>
                <w:szCs w:val="24"/>
                <w:lang w:val="ru-RU"/>
              </w:rPr>
            </w:pPr>
            <w:r w:rsidRPr="0079757D">
              <w:rPr>
                <w:rFonts w:ascii="Times New Roman" w:hAnsi="Times New Roman"/>
                <w:sz w:val="24"/>
                <w:szCs w:val="24"/>
                <w:lang w:val="ru-RU"/>
              </w:rPr>
              <w:t xml:space="preserve">А – барлық ресурстар                                                           У- тауарын өндіруге бағытталған барлық ресурстар                                                                                                                                                                                                                                                                    В -Х тауарын өндіруге бағытталған барлық ресурстар                           </w:t>
            </w:r>
          </w:p>
          <w:p w:rsidR="00674258" w:rsidRPr="0079757D" w:rsidRDefault="00674258" w:rsidP="0021327D">
            <w:pPr>
              <w:rPr>
                <w:lang w:val="ru-MO"/>
              </w:rPr>
            </w:pPr>
            <w:r w:rsidRPr="0079757D">
              <w:rPr>
                <w:lang w:val="ru-MO"/>
              </w:rPr>
              <w:t xml:space="preserve"> С және Ғ – ресурстарды тиімді пайдалану</w:t>
            </w:r>
          </w:p>
          <w:p w:rsidR="00674258" w:rsidRPr="0079757D" w:rsidRDefault="00674258" w:rsidP="0021327D">
            <w:pPr>
              <w:rPr>
                <w:lang w:val="ru-MO"/>
              </w:rPr>
            </w:pPr>
            <w:r w:rsidRPr="0079757D">
              <w:rPr>
                <w:lang w:val="ru-MO"/>
              </w:rPr>
              <w:t>Е – ресурстарды толық пайдаланбау</w:t>
            </w:r>
          </w:p>
          <w:p w:rsidR="00674258" w:rsidRPr="0079757D" w:rsidRDefault="00674258" w:rsidP="0021327D">
            <w:r w:rsidRPr="0079757D">
              <w:rPr>
                <w:lang w:val="ru-MO"/>
              </w:rPr>
              <w:t>Д – осы берілген технологияның даму  деңгейінде  мүмкіншілігі жоқ өндіріс</w:t>
            </w:r>
          </w:p>
        </w:tc>
      </w:tr>
    </w:tbl>
    <w:p w:rsidR="00674258" w:rsidRPr="0079757D" w:rsidRDefault="00674258" w:rsidP="00674258">
      <w:pPr>
        <w:ind w:firstLine="720"/>
        <w:jc w:val="both"/>
        <w:rPr>
          <w:lang w:val="kk-KZ"/>
        </w:rPr>
      </w:pPr>
      <w:r w:rsidRPr="0079757D">
        <w:rPr>
          <w:lang w:val="kk-KZ"/>
        </w:rPr>
        <w:t xml:space="preserve">Түзу сызықтың әр нүктесі </w:t>
      </w:r>
      <w:r w:rsidRPr="0079757D">
        <w:rPr>
          <w:b/>
          <w:bCs/>
          <w:i/>
          <w:iCs/>
          <w:lang w:val="kk-KZ"/>
        </w:rPr>
        <w:t>ху</w:t>
      </w:r>
      <w:r w:rsidRPr="0079757D">
        <w:rPr>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674258" w:rsidRPr="0079757D" w:rsidRDefault="00674258" w:rsidP="00674258">
      <w:pPr>
        <w:ind w:firstLine="720"/>
        <w:jc w:val="both"/>
        <w:rPr>
          <w:lang w:val="kk-KZ"/>
        </w:rPr>
      </w:pPr>
      <w:r w:rsidRPr="0079757D">
        <w:rPr>
          <w:lang w:val="kk-KZ"/>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674258" w:rsidRPr="0079757D" w:rsidRDefault="00674258" w:rsidP="00674258">
      <w:pPr>
        <w:numPr>
          <w:ilvl w:val="0"/>
          <w:numId w:val="10"/>
        </w:numPr>
        <w:tabs>
          <w:tab w:val="clear" w:pos="1440"/>
        </w:tabs>
        <w:ind w:left="284" w:firstLine="0"/>
        <w:jc w:val="both"/>
        <w:rPr>
          <w:i/>
          <w:iCs/>
          <w:lang w:val="kk-KZ"/>
        </w:rPr>
      </w:pPr>
      <w:r w:rsidRPr="0079757D">
        <w:rPr>
          <w:i/>
          <w:iCs/>
          <w:lang w:val="kk-KZ"/>
        </w:rPr>
        <w:t>Қандай тауарлар мен қызметтер және қанша көлемде шығару қажет?</w:t>
      </w:r>
    </w:p>
    <w:p w:rsidR="00674258" w:rsidRPr="0079757D" w:rsidRDefault="00674258" w:rsidP="00674258">
      <w:pPr>
        <w:numPr>
          <w:ilvl w:val="0"/>
          <w:numId w:val="10"/>
        </w:numPr>
        <w:tabs>
          <w:tab w:val="clear" w:pos="1440"/>
          <w:tab w:val="num" w:pos="284"/>
        </w:tabs>
        <w:ind w:left="284" w:firstLine="0"/>
        <w:jc w:val="both"/>
        <w:rPr>
          <w:i/>
          <w:iCs/>
          <w:lang w:val="kk-KZ"/>
        </w:rPr>
      </w:pPr>
      <w:r w:rsidRPr="0079757D">
        <w:rPr>
          <w:i/>
          <w:iCs/>
          <w:lang w:val="kk-KZ"/>
        </w:rPr>
        <w:t>Бұл тауарлар мен қызметтерді қалай өндіру қажет?</w:t>
      </w:r>
    </w:p>
    <w:p w:rsidR="00674258" w:rsidRPr="0079757D" w:rsidRDefault="00674258" w:rsidP="00674258">
      <w:pPr>
        <w:numPr>
          <w:ilvl w:val="0"/>
          <w:numId w:val="10"/>
        </w:numPr>
        <w:tabs>
          <w:tab w:val="clear" w:pos="1440"/>
          <w:tab w:val="num" w:pos="284"/>
        </w:tabs>
        <w:ind w:left="284" w:firstLine="0"/>
        <w:jc w:val="both"/>
        <w:rPr>
          <w:i/>
          <w:iCs/>
          <w:lang w:val="kk-KZ"/>
        </w:rPr>
      </w:pPr>
      <w:r w:rsidRPr="0079757D">
        <w:rPr>
          <w:i/>
          <w:iCs/>
          <w:lang w:val="kk-KZ"/>
        </w:rPr>
        <w:t>Бұл тауарларды кім сатып алады және бұл тауарлар мен қызметтерді қалай пайдаланады? Яғни, бұларды кім үшін шығару қажет?</w:t>
      </w:r>
    </w:p>
    <w:p w:rsidR="00674258" w:rsidRPr="0079757D" w:rsidRDefault="00674258" w:rsidP="00674258">
      <w:pPr>
        <w:pStyle w:val="af4"/>
        <w:widowControl w:val="0"/>
        <w:shd w:val="clear" w:color="auto" w:fill="FFFFFF"/>
        <w:tabs>
          <w:tab w:val="left" w:pos="33"/>
          <w:tab w:val="left" w:pos="252"/>
        </w:tabs>
        <w:autoSpaceDE w:val="0"/>
        <w:autoSpaceDN w:val="0"/>
        <w:adjustRightInd w:val="0"/>
        <w:spacing w:after="0" w:line="240" w:lineRule="auto"/>
        <w:ind w:left="1215"/>
        <w:jc w:val="both"/>
        <w:rPr>
          <w:rFonts w:ascii="Times New Roman" w:hAnsi="Times New Roman"/>
          <w:b/>
          <w:i/>
          <w:iCs/>
          <w:sz w:val="24"/>
          <w:szCs w:val="24"/>
          <w:lang w:val="kk-KZ" w:eastAsia="ko-KR"/>
        </w:rPr>
      </w:pPr>
    </w:p>
    <w:p w:rsidR="00674258" w:rsidRPr="0079757D" w:rsidRDefault="00674258" w:rsidP="00674258">
      <w:pPr>
        <w:pStyle w:val="af4"/>
        <w:widowControl w:val="0"/>
        <w:numPr>
          <w:ilvl w:val="1"/>
          <w:numId w:val="19"/>
        </w:numPr>
        <w:shd w:val="clear" w:color="auto" w:fill="FFFFFF"/>
        <w:tabs>
          <w:tab w:val="left" w:pos="33"/>
          <w:tab w:val="left" w:pos="204"/>
          <w:tab w:val="left" w:pos="252"/>
        </w:tabs>
        <w:autoSpaceDE w:val="0"/>
        <w:autoSpaceDN w:val="0"/>
        <w:adjustRightInd w:val="0"/>
        <w:spacing w:after="0" w:line="240" w:lineRule="auto"/>
        <w:jc w:val="both"/>
        <w:rPr>
          <w:rFonts w:ascii="Times New Roman" w:hAnsi="Times New Roman"/>
          <w:b/>
          <w:i/>
          <w:sz w:val="24"/>
          <w:szCs w:val="24"/>
          <w:lang w:val="kk-KZ"/>
        </w:rPr>
      </w:pPr>
      <w:r w:rsidRPr="0079757D">
        <w:rPr>
          <w:rFonts w:ascii="Times New Roman" w:hAnsi="Times New Roman"/>
          <w:b/>
          <w:i/>
          <w:sz w:val="24"/>
          <w:szCs w:val="24"/>
          <w:lang w:val="kk-KZ" w:eastAsia="ko-KR"/>
        </w:rPr>
        <w:t xml:space="preserve">Қоғамдық өндiрiстiң құрылымы. </w:t>
      </w:r>
      <w:r w:rsidRPr="0079757D">
        <w:rPr>
          <w:rFonts w:ascii="Times New Roman" w:hAnsi="Times New Roman"/>
          <w:b/>
          <w:i/>
          <w:sz w:val="24"/>
          <w:szCs w:val="24"/>
          <w:shd w:val="clear" w:color="auto" w:fill="FFFFFF"/>
          <w:lang w:val="kk-KZ"/>
        </w:rPr>
        <w:t>Қоғамдық ұдайы өндірістің фазасы: өндіру,бөлу, айырбастау және тұтыну.</w:t>
      </w:r>
    </w:p>
    <w:p w:rsidR="00674258" w:rsidRPr="0079757D" w:rsidRDefault="00674258" w:rsidP="00674258">
      <w:pPr>
        <w:shd w:val="clear" w:color="auto" w:fill="FFFFFF"/>
        <w:ind w:firstLine="708"/>
        <w:jc w:val="both"/>
        <w:rPr>
          <w:lang w:val="kk-KZ"/>
        </w:rPr>
      </w:pPr>
      <w:r w:rsidRPr="0079757D">
        <w:rPr>
          <w:lang w:val="kk-KZ"/>
        </w:rPr>
        <w:t>Адамдардың материалдық қажеттілігін қанағаттандыру үшін өндіріс қажет. Өндіріс – бұл адамдардың табиғи заттарға әсер ете отырып, материалдық және рухани игіліктерді өндіру процесі және де адамдардың өз қажеттіліктерін қанағаттандыруға бағытталған мақсатты іс-әрекеттері. Ал, өндіріс нәтижесі болып адамдардың қажеттіліктерін қанағаттандыратын материалдық емес игіліктер табылады. Қоғамдық өндіріс адамның табиғатпен екі арадағы өзара әрекетінің процесін және осы кездегі пайда болатын экономикалық қатынастардың жиынтығын қамтиды.  Сонымен, өндіріс дегеніміз –адамдардың табиғи заттарға әсер ете отырып, материалдық және рухани игіліктерді, өз қажеттілігін қанағаттандыру үшін бағытталған мақсатты іс-әрекеттері.</w:t>
      </w:r>
    </w:p>
    <w:p w:rsidR="00674258" w:rsidRPr="0079757D" w:rsidRDefault="00674258" w:rsidP="00674258">
      <w:pPr>
        <w:shd w:val="clear" w:color="auto" w:fill="FFFFFF"/>
        <w:ind w:right="-1" w:firstLine="720"/>
        <w:jc w:val="both"/>
        <w:rPr>
          <w:lang w:val="kk-KZ"/>
        </w:rPr>
      </w:pPr>
      <w:r w:rsidRPr="0079757D">
        <w:rPr>
          <w:lang w:val="kk-KZ"/>
        </w:rPr>
        <w:t xml:space="preserve"> </w:t>
      </w:r>
    </w:p>
    <w:p w:rsidR="00674258" w:rsidRPr="0079757D" w:rsidRDefault="00674258" w:rsidP="00674258">
      <w:pPr>
        <w:shd w:val="clear" w:color="auto" w:fill="FFFFFF"/>
        <w:ind w:right="-1" w:firstLine="720"/>
        <w:jc w:val="both"/>
        <w:rPr>
          <w:lang w:val="kk-KZ"/>
        </w:rPr>
      </w:pPr>
      <w:r w:rsidRPr="0079757D">
        <w:rPr>
          <w:lang w:val="kk-KZ"/>
        </w:rPr>
        <w:t xml:space="preserve"> </w:t>
      </w:r>
      <w:r w:rsidR="00DE20C4">
        <w:rPr>
          <w:noProof/>
          <w:lang w:eastAsia="en-US"/>
        </w:rPr>
        <w:pict>
          <v:rect id="_x0000_s1027" style="position:absolute;left:0;text-align:left;margin-left:140.45pt;margin-top:15.45pt;width:172.5pt;height:22.5pt;z-index:251574272;mso-position-horizontal-relative:text;mso-position-vertical-relative:text">
            <v:textbox style="mso-next-textbox:#_x0000_s1027">
              <w:txbxContent>
                <w:p w:rsidR="00215F7D" w:rsidRPr="007757DE" w:rsidRDefault="00215F7D" w:rsidP="00674258">
                  <w:pPr>
                    <w:rPr>
                      <w:sz w:val="28"/>
                      <w:szCs w:val="28"/>
                      <w:lang w:val="kk-KZ"/>
                    </w:rPr>
                  </w:pPr>
                  <w:r w:rsidRPr="007757DE">
                    <w:rPr>
                      <w:sz w:val="28"/>
                      <w:szCs w:val="28"/>
                      <w:lang w:val="kk-KZ"/>
                    </w:rPr>
                    <w:t xml:space="preserve">       Қоғамдық өндіріс</w:t>
                  </w:r>
                </w:p>
              </w:txbxContent>
            </v:textbox>
          </v:rect>
        </w:pict>
      </w:r>
    </w:p>
    <w:p w:rsidR="00674258" w:rsidRPr="0079757D" w:rsidRDefault="00DE20C4" w:rsidP="00674258">
      <w:pPr>
        <w:shd w:val="clear" w:color="auto" w:fill="FFFFFF"/>
        <w:ind w:right="-1" w:firstLine="720"/>
        <w:jc w:val="center"/>
        <w:rPr>
          <w:lang w:val="kk-KZ"/>
        </w:rPr>
      </w:pPr>
      <w:r w:rsidRPr="00DE20C4">
        <w:rPr>
          <w:b/>
          <w:noProof/>
          <w:lang w:eastAsia="en-US"/>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6" type="#_x0000_t103" style="position:absolute;left:0;text-align:left;margin-left:329.2pt;margin-top:6pt;width:57.75pt;height:95.65pt;z-index:251575296"/>
        </w:pict>
      </w:r>
      <w:r w:rsidRPr="00DE20C4">
        <w:rPr>
          <w:b/>
          <w:noProof/>
          <w:lang w:eastAsia="en-US"/>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5" type="#_x0000_t102" style="position:absolute;left:0;text-align:left;margin-left:70.15pt;margin-top:6pt;width:57.75pt;height:95.65pt;z-index:251576320"/>
        </w:pict>
      </w:r>
    </w:p>
    <w:p w:rsidR="00674258" w:rsidRPr="0079757D" w:rsidRDefault="00674258" w:rsidP="00674258">
      <w:pPr>
        <w:shd w:val="clear" w:color="auto" w:fill="FFFFFF"/>
        <w:tabs>
          <w:tab w:val="left" w:pos="1346"/>
          <w:tab w:val="center" w:pos="5038"/>
        </w:tabs>
        <w:ind w:right="-1" w:firstLine="720"/>
        <w:rPr>
          <w:b/>
          <w:lang w:val="kk-KZ"/>
        </w:rPr>
      </w:pPr>
      <w:r w:rsidRPr="0079757D">
        <w:rPr>
          <w:b/>
          <w:lang w:val="kk-KZ"/>
        </w:rPr>
        <w:tab/>
      </w:r>
    </w:p>
    <w:p w:rsidR="00674258" w:rsidRPr="0079757D" w:rsidRDefault="00674258" w:rsidP="00674258">
      <w:pPr>
        <w:shd w:val="clear" w:color="auto" w:fill="FFFFFF"/>
        <w:tabs>
          <w:tab w:val="left" w:pos="1346"/>
          <w:tab w:val="center" w:pos="5038"/>
        </w:tabs>
        <w:ind w:right="-1" w:firstLine="720"/>
        <w:rPr>
          <w:b/>
          <w:lang w:val="kk-KZ"/>
        </w:rPr>
      </w:pPr>
    </w:p>
    <w:p w:rsidR="00674258" w:rsidRPr="0079757D" w:rsidRDefault="00674258" w:rsidP="00674258">
      <w:pPr>
        <w:shd w:val="clear" w:color="auto" w:fill="FFFFFF"/>
        <w:tabs>
          <w:tab w:val="left" w:pos="1346"/>
          <w:tab w:val="center" w:pos="5038"/>
        </w:tabs>
        <w:ind w:right="-1" w:firstLine="720"/>
        <w:rPr>
          <w:b/>
          <w:lang w:val="kk-KZ"/>
        </w:rPr>
      </w:pPr>
    </w:p>
    <w:p w:rsidR="00674258" w:rsidRPr="0079757D" w:rsidRDefault="00674258" w:rsidP="00674258">
      <w:pPr>
        <w:shd w:val="clear" w:color="auto" w:fill="FFFFFF"/>
        <w:tabs>
          <w:tab w:val="left" w:pos="1346"/>
          <w:tab w:val="center" w:pos="5038"/>
        </w:tabs>
        <w:ind w:right="-1" w:firstLine="720"/>
        <w:rPr>
          <w:b/>
          <w:lang w:val="kk-KZ"/>
        </w:rPr>
      </w:pPr>
    </w:p>
    <w:p w:rsidR="00674258" w:rsidRPr="0079757D" w:rsidRDefault="00674258" w:rsidP="00674258">
      <w:pPr>
        <w:shd w:val="clear" w:color="auto" w:fill="FFFFFF"/>
        <w:tabs>
          <w:tab w:val="left" w:pos="1346"/>
          <w:tab w:val="center" w:pos="5038"/>
        </w:tabs>
        <w:ind w:right="-1" w:firstLine="720"/>
        <w:rPr>
          <w:b/>
          <w:lang w:val="kk-KZ"/>
        </w:rPr>
      </w:pPr>
      <w:r w:rsidRPr="0079757D">
        <w:rPr>
          <w:b/>
          <w:lang w:val="kk-KZ"/>
        </w:rPr>
        <w:tab/>
      </w:r>
    </w:p>
    <w:p w:rsidR="00674258" w:rsidRPr="0079757D" w:rsidRDefault="00DE20C4" w:rsidP="00674258">
      <w:pPr>
        <w:shd w:val="clear" w:color="auto" w:fill="FFFFFF"/>
        <w:ind w:right="-1" w:firstLine="720"/>
        <w:jc w:val="center"/>
        <w:rPr>
          <w:b/>
          <w:lang w:val="kk-KZ"/>
        </w:rPr>
      </w:pPr>
      <w:r>
        <w:rPr>
          <w:b/>
          <w:noProof/>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50" type="#_x0000_t90" style="position:absolute;left:0;text-align:left;margin-left:199.95pt;margin-top:22.35pt;width:54.6pt;height:24.4pt;rotation:90;z-index:251577344"/>
        </w:pict>
      </w:r>
      <w:r>
        <w:rPr>
          <w:b/>
          <w:noProof/>
          <w:lang w:eastAsia="en-US"/>
        </w:rPr>
        <w:pict>
          <v:rect id="_x0000_s1028" style="position:absolute;left:0;text-align:left;margin-left:27.2pt;margin-top:5.05pt;width:126.75pt;height:23.25pt;z-index:251578368">
            <v:textbox>
              <w:txbxContent>
                <w:p w:rsidR="00215F7D" w:rsidRPr="007757DE" w:rsidRDefault="00215F7D" w:rsidP="00674258">
                  <w:pPr>
                    <w:rPr>
                      <w:lang w:val="kk-KZ"/>
                    </w:rPr>
                  </w:pPr>
                  <w:r w:rsidRPr="00CB4097">
                    <w:rPr>
                      <w:lang w:val="kk-KZ"/>
                    </w:rPr>
                    <w:t xml:space="preserve">     </w:t>
                  </w:r>
                  <w:r w:rsidRPr="007757DE">
                    <w:rPr>
                      <w:lang w:val="kk-KZ"/>
                    </w:rPr>
                    <w:t>Өндіргіш күштер</w:t>
                  </w:r>
                </w:p>
              </w:txbxContent>
            </v:textbox>
          </v:rect>
        </w:pict>
      </w:r>
      <w:r>
        <w:rPr>
          <w:b/>
          <w:noProof/>
          <w:lang w:eastAsia="en-US"/>
        </w:rPr>
        <w:pict>
          <v:rect id="_x0000_s1029" style="position:absolute;left:0;text-align:left;margin-left:239.45pt;margin-top:5.05pt;width:150.75pt;height:23.25pt;z-index:251579392">
            <v:textbox>
              <w:txbxContent>
                <w:p w:rsidR="00215F7D" w:rsidRPr="007757DE" w:rsidRDefault="00215F7D" w:rsidP="00674258">
                  <w:pPr>
                    <w:rPr>
                      <w:lang w:val="kk-KZ"/>
                    </w:rPr>
                  </w:pPr>
                  <w:r>
                    <w:rPr>
                      <w:lang w:val="kk-KZ"/>
                    </w:rPr>
                    <w:t xml:space="preserve">    </w:t>
                  </w:r>
                  <w:r w:rsidRPr="007757DE">
                    <w:rPr>
                      <w:lang w:val="kk-KZ"/>
                    </w:rPr>
                    <w:t>Өндірістік қатынастар</w:t>
                  </w:r>
                </w:p>
              </w:txbxContent>
            </v:textbox>
          </v:rect>
        </w:pict>
      </w:r>
    </w:p>
    <w:p w:rsidR="00674258" w:rsidRPr="0079757D" w:rsidRDefault="00DE20C4" w:rsidP="00674258">
      <w:pPr>
        <w:shd w:val="clear" w:color="auto" w:fill="FFFFFF"/>
        <w:ind w:right="-1" w:firstLine="720"/>
        <w:jc w:val="center"/>
        <w:rPr>
          <w:b/>
          <w:lang w:val="kk-KZ"/>
        </w:rPr>
      </w:pPr>
      <w:r>
        <w:rPr>
          <w:b/>
          <w:noProof/>
        </w:rPr>
        <w:pict>
          <v:shape id="_x0000_s1048" type="#_x0000_t90" style="position:absolute;left:0;text-align:left;margin-left:-9.45pt;margin-top:21pt;width:62.35pt;height:25.95pt;rotation:90;z-index:251580416"/>
        </w:pict>
      </w:r>
    </w:p>
    <w:p w:rsidR="00674258" w:rsidRPr="0079757D" w:rsidRDefault="00DE20C4" w:rsidP="00674258">
      <w:pPr>
        <w:shd w:val="clear" w:color="auto" w:fill="FFFFFF"/>
        <w:ind w:right="-1" w:firstLine="720"/>
        <w:jc w:val="center"/>
        <w:rPr>
          <w:b/>
          <w:lang w:val="kk-KZ"/>
        </w:rPr>
      </w:pPr>
      <w:r>
        <w:rPr>
          <w:b/>
          <w:noProof/>
        </w:rPr>
        <w:pict>
          <v:shape id="_x0000_s1051" type="#_x0000_t90" style="position:absolute;left:0;text-align:left;margin-left:199.95pt;margin-top:28.45pt;width:54.6pt;height:24.4pt;rotation:90;z-index:251581440"/>
        </w:pict>
      </w:r>
      <w:r>
        <w:rPr>
          <w:b/>
          <w:noProof/>
          <w:lang w:eastAsia="en-US"/>
        </w:rPr>
        <w:pict>
          <v:rect id="_x0000_s1033" style="position:absolute;left:0;text-align:left;margin-left:239.45pt;margin-top:4.15pt;width:147.5pt;height:21pt;z-index:251582464">
            <v:textbox>
              <w:txbxContent>
                <w:p w:rsidR="00215F7D" w:rsidRPr="007757DE" w:rsidRDefault="00215F7D" w:rsidP="00674258">
                  <w:pPr>
                    <w:rPr>
                      <w:lang w:val="kk-KZ"/>
                    </w:rPr>
                  </w:pPr>
                  <w:r w:rsidRPr="007757DE">
                    <w:rPr>
                      <w:lang w:val="kk-KZ"/>
                    </w:rPr>
                    <w:t>Ұйымдық-экономикалық</w:t>
                  </w:r>
                </w:p>
              </w:txbxContent>
            </v:textbox>
          </v:rect>
        </w:pict>
      </w:r>
    </w:p>
    <w:p w:rsidR="00674258" w:rsidRPr="0079757D" w:rsidRDefault="00DE20C4" w:rsidP="00674258">
      <w:pPr>
        <w:shd w:val="clear" w:color="auto" w:fill="FFFFFF"/>
        <w:ind w:right="-1" w:firstLine="720"/>
        <w:jc w:val="center"/>
        <w:rPr>
          <w:b/>
          <w:lang w:val="kk-KZ"/>
        </w:rPr>
      </w:pPr>
      <w:r>
        <w:rPr>
          <w:b/>
          <w:noProof/>
          <w:lang w:eastAsia="en-US"/>
        </w:rPr>
        <w:pict>
          <v:rect id="_x0000_s1030" style="position:absolute;left:0;text-align:left;margin-left:34.7pt;margin-top:2.95pt;width:109.5pt;height:30pt;z-index:251583488">
            <v:textbox>
              <w:txbxContent>
                <w:p w:rsidR="00215F7D" w:rsidRPr="007757DE" w:rsidRDefault="00215F7D" w:rsidP="00674258">
                  <w:pPr>
                    <w:jc w:val="center"/>
                    <w:rPr>
                      <w:lang w:val="kk-KZ"/>
                    </w:rPr>
                  </w:pPr>
                  <w:r w:rsidRPr="007757DE">
                    <w:rPr>
                      <w:lang w:val="kk-KZ"/>
                    </w:rPr>
                    <w:t>Жұмысшы күші</w:t>
                  </w:r>
                </w:p>
              </w:txbxContent>
            </v:textbox>
          </v:rect>
        </w:pict>
      </w:r>
    </w:p>
    <w:p w:rsidR="00674258" w:rsidRPr="0079757D" w:rsidRDefault="00DE20C4" w:rsidP="00674258">
      <w:pPr>
        <w:shd w:val="clear" w:color="auto" w:fill="FFFFFF"/>
        <w:ind w:right="-1" w:firstLine="720"/>
        <w:jc w:val="center"/>
        <w:rPr>
          <w:b/>
          <w:lang w:val="kk-KZ"/>
        </w:rPr>
      </w:pPr>
      <w:r>
        <w:rPr>
          <w:b/>
          <w:noProof/>
        </w:rPr>
        <w:pict>
          <v:shape id="_x0000_s1052" type="#_x0000_t90" style="position:absolute;left:0;text-align:left;margin-left:199.95pt;margin-top:20.3pt;width:54.6pt;height:24.4pt;rotation:90;z-index:251584512"/>
        </w:pict>
      </w:r>
      <w:r w:rsidRPr="00DE20C4">
        <w:rPr>
          <w:i/>
          <w:noProof/>
        </w:rPr>
        <w:pict>
          <v:shape id="_x0000_s1049" type="#_x0000_t90" style="position:absolute;left:0;text-align:left;margin-left:-9.45pt;margin-top:23.4pt;width:62.35pt;height:25.95pt;rotation:90;z-index:251585536"/>
        </w:pict>
      </w:r>
      <w:r>
        <w:rPr>
          <w:b/>
          <w:noProof/>
          <w:lang w:eastAsia="en-US"/>
        </w:rPr>
        <w:pict>
          <v:rect id="_x0000_s1032" style="position:absolute;left:0;text-align:left;margin-left:239.45pt;margin-top:1.95pt;width:147.5pt;height:22.5pt;z-index:251586560">
            <v:textbox style="mso-next-textbox:#_x0000_s1032">
              <w:txbxContent>
                <w:p w:rsidR="00215F7D" w:rsidRPr="007757DE" w:rsidRDefault="00215F7D" w:rsidP="00674258">
                  <w:pPr>
                    <w:rPr>
                      <w:lang w:val="kk-KZ"/>
                    </w:rPr>
                  </w:pPr>
                  <w:r w:rsidRPr="007757DE">
                    <w:rPr>
                      <w:lang w:val="kk-KZ"/>
                    </w:rPr>
                    <w:t>Технико-экономикалық</w:t>
                  </w:r>
                </w:p>
              </w:txbxContent>
            </v:textbox>
          </v:rect>
        </w:pict>
      </w:r>
    </w:p>
    <w:p w:rsidR="00674258" w:rsidRPr="0079757D" w:rsidRDefault="00674258" w:rsidP="00674258">
      <w:pPr>
        <w:shd w:val="clear" w:color="auto" w:fill="FFFFFF"/>
        <w:ind w:right="-1" w:firstLine="720"/>
        <w:jc w:val="center"/>
        <w:rPr>
          <w:b/>
          <w:lang w:val="kk-KZ"/>
        </w:rPr>
      </w:pPr>
    </w:p>
    <w:p w:rsidR="00674258" w:rsidRPr="0079757D" w:rsidRDefault="00DE20C4" w:rsidP="00674258">
      <w:pPr>
        <w:rPr>
          <w:lang w:val="kk-KZ"/>
        </w:rPr>
      </w:pPr>
      <w:r w:rsidRPr="00DE20C4">
        <w:rPr>
          <w:b/>
          <w:noProof/>
          <w:lang w:eastAsia="en-US"/>
        </w:rPr>
        <w:pict>
          <v:rect id="_x0000_s1034" style="position:absolute;margin-left:241pt;margin-top:-.25pt;width:145.95pt;height:21.75pt;z-index:251587584">
            <v:textbox style="mso-next-textbox:#_x0000_s1034">
              <w:txbxContent>
                <w:p w:rsidR="00215F7D" w:rsidRPr="00CB4097" w:rsidRDefault="00215F7D" w:rsidP="00674258">
                  <w:pPr>
                    <w:rPr>
                      <w:lang w:val="kk-KZ"/>
                    </w:rPr>
                  </w:pPr>
                  <w:r w:rsidRPr="007757DE">
                    <w:rPr>
                      <w:lang w:val="kk-KZ"/>
                    </w:rPr>
                    <w:t>Әлеуметтік-</w:t>
                  </w:r>
                  <w:r w:rsidRPr="00E56BD5">
                    <w:rPr>
                      <w:lang w:val="kk-KZ"/>
                    </w:rPr>
                    <w:t>экономикалық</w:t>
                  </w:r>
                </w:p>
              </w:txbxContent>
            </v:textbox>
          </v:rect>
        </w:pict>
      </w:r>
      <w:r w:rsidRPr="00DE20C4">
        <w:rPr>
          <w:b/>
          <w:noProof/>
          <w:lang w:eastAsia="en-US"/>
        </w:rPr>
        <w:pict>
          <v:rect id="_x0000_s1031" style="position:absolute;margin-left:34.7pt;margin-top:3.55pt;width:109.5pt;height:31.8pt;z-index:251588608">
            <v:textbox style="mso-next-textbox:#_x0000_s1031">
              <w:txbxContent>
                <w:p w:rsidR="00215F7D" w:rsidRPr="007757DE" w:rsidRDefault="00215F7D" w:rsidP="00674258">
                  <w:pPr>
                    <w:jc w:val="center"/>
                    <w:rPr>
                      <w:lang w:val="kk-KZ"/>
                    </w:rPr>
                  </w:pPr>
                  <w:r w:rsidRPr="007757DE">
                    <w:rPr>
                      <w:lang w:val="kk-KZ"/>
                    </w:rPr>
                    <w:t>Өндіріс құрал жабдықтары</w:t>
                  </w:r>
                </w:p>
              </w:txbxContent>
            </v:textbox>
          </v:rect>
        </w:pict>
      </w:r>
    </w:p>
    <w:p w:rsidR="00674258" w:rsidRPr="0079757D" w:rsidRDefault="00674258" w:rsidP="00674258">
      <w:pPr>
        <w:shd w:val="clear" w:color="auto" w:fill="FFFFFF"/>
        <w:tabs>
          <w:tab w:val="left" w:pos="2055"/>
        </w:tabs>
        <w:ind w:right="-1" w:firstLine="720"/>
        <w:rPr>
          <w:i/>
          <w:lang w:val="kk-KZ"/>
        </w:rPr>
      </w:pPr>
    </w:p>
    <w:p w:rsidR="00674258" w:rsidRPr="0079757D" w:rsidRDefault="00674258" w:rsidP="00674258">
      <w:pPr>
        <w:shd w:val="clear" w:color="auto" w:fill="FFFFFF"/>
        <w:tabs>
          <w:tab w:val="left" w:pos="2055"/>
        </w:tabs>
        <w:ind w:right="-1" w:firstLine="720"/>
        <w:rPr>
          <w:i/>
          <w:lang w:val="kk-KZ"/>
        </w:rPr>
      </w:pPr>
    </w:p>
    <w:p w:rsidR="00674258" w:rsidRPr="0079757D" w:rsidRDefault="00674258" w:rsidP="00674258">
      <w:pPr>
        <w:shd w:val="clear" w:color="auto" w:fill="FFFFFF"/>
        <w:tabs>
          <w:tab w:val="left" w:pos="2055"/>
        </w:tabs>
        <w:ind w:right="-1" w:firstLine="720"/>
        <w:rPr>
          <w:i/>
          <w:lang w:val="kk-KZ"/>
        </w:rPr>
      </w:pPr>
    </w:p>
    <w:p w:rsidR="00674258" w:rsidRPr="0079757D" w:rsidRDefault="00674258" w:rsidP="00674258">
      <w:pPr>
        <w:shd w:val="clear" w:color="auto" w:fill="FFFFFF"/>
        <w:tabs>
          <w:tab w:val="left" w:pos="2055"/>
        </w:tabs>
        <w:ind w:right="-1" w:firstLine="720"/>
        <w:jc w:val="both"/>
        <w:rPr>
          <w:lang w:val="kk-KZ"/>
        </w:rPr>
      </w:pPr>
      <w:r w:rsidRPr="0079757D">
        <w:rPr>
          <w:i/>
          <w:lang w:val="kk-KZ"/>
        </w:rPr>
        <w:lastRenderedPageBreak/>
        <w:t>Жұмысшы күші дегеніміз</w:t>
      </w:r>
      <w:r w:rsidRPr="0079757D">
        <w:rPr>
          <w:lang w:val="kk-KZ"/>
        </w:rPr>
        <w:t xml:space="preserve">- адамның еңбекке қабілеттілігі. Ал </w:t>
      </w:r>
      <w:r w:rsidRPr="0079757D">
        <w:rPr>
          <w:i/>
          <w:lang w:val="kk-KZ"/>
        </w:rPr>
        <w:t>еңбек дегеніміз</w:t>
      </w:r>
      <w:r w:rsidRPr="0079757D">
        <w:rPr>
          <w:lang w:val="kk-KZ"/>
        </w:rPr>
        <w:t>- адамның саналы іс-әрекеті болып табылады. Оның негізгі көрсеткіші еңбек өнімділігі болып табылады. Еңбек өнімділігі ол біріншіден, белгілі бір уақыттағы өнім көлемі; екіншіден, әрбір өнім бірлігіне кеткен уақыт көлемі. Еңбек өнімділігін арттыру нәтижесінде еңбек ресурстары үнемделеді, өндіріс арзандайды, қоғамның байлығы өседі. Еңбек өнімділігі денгейін анықтайтын бірнеше  факторлар бар(кесте 4).</w:t>
      </w:r>
    </w:p>
    <w:p w:rsidR="00674258" w:rsidRPr="0079757D" w:rsidRDefault="00674258" w:rsidP="00674258">
      <w:pPr>
        <w:pStyle w:val="af4"/>
        <w:shd w:val="clear" w:color="auto" w:fill="FFFFFF"/>
        <w:tabs>
          <w:tab w:val="left" w:pos="2055"/>
        </w:tabs>
        <w:spacing w:after="0" w:line="240" w:lineRule="auto"/>
        <w:ind w:left="709" w:right="-1"/>
        <w:rPr>
          <w:rFonts w:ascii="Times New Roman" w:hAnsi="Times New Roman"/>
          <w:sz w:val="24"/>
          <w:szCs w:val="24"/>
          <w:lang w:val="kk-KZ"/>
        </w:rPr>
      </w:pPr>
      <w:r w:rsidRPr="0079757D">
        <w:rPr>
          <w:rFonts w:ascii="Times New Roman" w:hAnsi="Times New Roman"/>
          <w:sz w:val="24"/>
          <w:szCs w:val="24"/>
          <w:lang w:val="kk-KZ"/>
        </w:rPr>
        <w:t>Еңбек өнімділігі денгейін анықтайтын  негізгі факторлар:</w:t>
      </w:r>
    </w:p>
    <w:p w:rsidR="00674258" w:rsidRPr="0079757D"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4"/>
          <w:szCs w:val="24"/>
          <w:lang w:val="kk-KZ"/>
        </w:rPr>
      </w:pPr>
      <w:r w:rsidRPr="0079757D">
        <w:rPr>
          <w:rFonts w:ascii="Times New Roman" w:hAnsi="Times New Roman"/>
          <w:sz w:val="24"/>
          <w:szCs w:val="24"/>
          <w:lang w:val="kk-KZ"/>
        </w:rPr>
        <w:t>Жұмысшылардың кәсібилігі, квалификациясы мен білімділік деңгейі</w:t>
      </w:r>
    </w:p>
    <w:p w:rsidR="00674258" w:rsidRPr="0079757D"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4"/>
          <w:szCs w:val="24"/>
          <w:lang w:val="kk-KZ"/>
        </w:rPr>
      </w:pPr>
      <w:r w:rsidRPr="0079757D">
        <w:rPr>
          <w:rFonts w:ascii="Times New Roman" w:hAnsi="Times New Roman"/>
          <w:sz w:val="24"/>
          <w:szCs w:val="24"/>
          <w:lang w:val="kk-KZ"/>
        </w:rPr>
        <w:t>Өзінің еңбек нәтижесінен кейін өндірушілердің қызығушылық деңгейі</w:t>
      </w:r>
    </w:p>
    <w:p w:rsidR="00674258" w:rsidRPr="0079757D"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4"/>
          <w:szCs w:val="24"/>
          <w:lang w:val="kk-KZ"/>
        </w:rPr>
      </w:pPr>
      <w:r w:rsidRPr="0079757D">
        <w:rPr>
          <w:rFonts w:ascii="Times New Roman" w:hAnsi="Times New Roman"/>
          <w:sz w:val="24"/>
          <w:szCs w:val="24"/>
          <w:lang w:val="kk-KZ"/>
        </w:rPr>
        <w:t xml:space="preserve">Ғылым мен техниканың даму деңгейі және оның өндірісте қолданылуы </w:t>
      </w:r>
    </w:p>
    <w:p w:rsidR="00674258" w:rsidRPr="0079757D"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4"/>
          <w:szCs w:val="24"/>
          <w:lang w:val="kk-KZ"/>
        </w:rPr>
      </w:pPr>
      <w:r w:rsidRPr="0079757D">
        <w:rPr>
          <w:rFonts w:ascii="Times New Roman" w:hAnsi="Times New Roman"/>
          <w:sz w:val="24"/>
          <w:szCs w:val="24"/>
          <w:lang w:val="kk-KZ"/>
        </w:rPr>
        <w:t>Өндірісте ресурстарды қолдану тиімділгінің деңгейі</w:t>
      </w:r>
    </w:p>
    <w:p w:rsidR="00674258" w:rsidRPr="0079757D"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4"/>
          <w:szCs w:val="24"/>
          <w:lang w:val="kk-KZ"/>
        </w:rPr>
      </w:pPr>
      <w:r w:rsidRPr="0079757D">
        <w:rPr>
          <w:rFonts w:ascii="Times New Roman" w:hAnsi="Times New Roman"/>
          <w:sz w:val="24"/>
          <w:szCs w:val="24"/>
          <w:lang w:val="kk-KZ"/>
        </w:rPr>
        <w:t>Еңбектің жылдамдығы мен интенсивтілігі</w:t>
      </w:r>
    </w:p>
    <w:p w:rsidR="00674258" w:rsidRPr="0079757D" w:rsidRDefault="00674258" w:rsidP="00674258">
      <w:pPr>
        <w:pStyle w:val="af4"/>
        <w:numPr>
          <w:ilvl w:val="0"/>
          <w:numId w:val="15"/>
        </w:numPr>
        <w:shd w:val="clear" w:color="auto" w:fill="FFFFFF"/>
        <w:tabs>
          <w:tab w:val="left" w:pos="993"/>
        </w:tabs>
        <w:spacing w:after="0" w:line="240" w:lineRule="auto"/>
        <w:ind w:left="709" w:right="-1" w:hanging="425"/>
        <w:jc w:val="both"/>
        <w:rPr>
          <w:rFonts w:ascii="Times New Roman" w:hAnsi="Times New Roman"/>
          <w:sz w:val="24"/>
          <w:szCs w:val="24"/>
          <w:lang w:val="kk-KZ"/>
        </w:rPr>
      </w:pPr>
      <w:r w:rsidRPr="0079757D">
        <w:rPr>
          <w:rFonts w:ascii="Times New Roman" w:hAnsi="Times New Roman"/>
          <w:sz w:val="24"/>
          <w:szCs w:val="24"/>
          <w:lang w:val="kk-KZ"/>
        </w:rPr>
        <w:t>Табиғи жағдайлар( табиғи ресурстар,климат және т.б.)</w:t>
      </w:r>
    </w:p>
    <w:p w:rsidR="00674258" w:rsidRPr="0079757D" w:rsidRDefault="00674258" w:rsidP="00674258">
      <w:pPr>
        <w:shd w:val="clear" w:color="auto" w:fill="FFFFFF"/>
        <w:ind w:right="-1" w:firstLine="720"/>
        <w:jc w:val="both"/>
        <w:rPr>
          <w:lang w:val="kk-KZ"/>
        </w:rPr>
      </w:pPr>
      <w:r w:rsidRPr="0079757D">
        <w:rPr>
          <w:lang w:val="kk-KZ"/>
        </w:rPr>
        <w:t xml:space="preserve">Өндірісті ұйымдастыруға жұмысшы күшінің болуы жеткіліксіз. Оған қоса өндірістің заттық факторлары – өндіріс құрал- жабдықтары керек. Өндіріс құрал-жабдықтары – бұл еңбек заттары мен еңбек құралдарының жиынтығы. </w:t>
      </w:r>
    </w:p>
    <w:p w:rsidR="00674258" w:rsidRPr="0079757D" w:rsidRDefault="00674258" w:rsidP="00674258">
      <w:pPr>
        <w:shd w:val="clear" w:color="auto" w:fill="FFFFFF"/>
        <w:ind w:right="-1" w:firstLine="720"/>
        <w:jc w:val="both"/>
        <w:rPr>
          <w:lang w:val="kk-KZ"/>
        </w:rPr>
      </w:pPr>
      <w:r w:rsidRPr="0079757D">
        <w:rPr>
          <w:lang w:val="kk-KZ"/>
        </w:rPr>
        <w:t>Өндірістік қатынастар- бұл материалдық игіліктер мен қызметтерді өндру, бөлу, айырбастау және тұтыну кезінде пайда болатын экономикалық қатынастар жиынтығы.</w:t>
      </w:r>
    </w:p>
    <w:p w:rsidR="00674258" w:rsidRPr="0079757D" w:rsidRDefault="00674258" w:rsidP="00674258">
      <w:pPr>
        <w:shd w:val="clear" w:color="auto" w:fill="FFFFFF"/>
        <w:ind w:firstLine="720"/>
        <w:jc w:val="both"/>
        <w:rPr>
          <w:lang w:val="kk-KZ"/>
        </w:rPr>
      </w:pPr>
      <w:r w:rsidRPr="0079757D">
        <w:rPr>
          <w:lang w:val="kk-KZ"/>
        </w:rPr>
        <w:t>Қажеттілікті қанағаттандыру барысында қоғамдық өндіріс екі сфераға бөлінеді:</w:t>
      </w:r>
    </w:p>
    <w:p w:rsidR="00674258" w:rsidRPr="0079757D" w:rsidRDefault="00674258" w:rsidP="00674258">
      <w:pPr>
        <w:jc w:val="center"/>
        <w:rPr>
          <w:b/>
          <w:lang w:val="ru-MO"/>
        </w:rPr>
      </w:pPr>
      <w:r w:rsidRPr="0079757D">
        <w:rPr>
          <w:b/>
          <w:lang w:val="ru-MO"/>
        </w:rPr>
        <w:t>Қоғамдық өндірістің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674258" w:rsidRPr="0079757D" w:rsidTr="0021327D">
        <w:trPr>
          <w:trHeight w:val="208"/>
        </w:trPr>
        <w:tc>
          <w:tcPr>
            <w:tcW w:w="5070" w:type="dxa"/>
          </w:tcPr>
          <w:p w:rsidR="00674258" w:rsidRPr="0079757D" w:rsidRDefault="00674258" w:rsidP="0021327D">
            <w:pPr>
              <w:jc w:val="center"/>
              <w:rPr>
                <w:i/>
                <w:lang w:val="ru-MO"/>
              </w:rPr>
            </w:pPr>
            <w:r w:rsidRPr="0079757D">
              <w:rPr>
                <w:i/>
                <w:lang w:val="ru-MO"/>
              </w:rPr>
              <w:t>Материалдық өндіріс</w:t>
            </w:r>
          </w:p>
        </w:tc>
        <w:tc>
          <w:tcPr>
            <w:tcW w:w="4677" w:type="dxa"/>
          </w:tcPr>
          <w:p w:rsidR="00674258" w:rsidRPr="0079757D" w:rsidRDefault="00674258" w:rsidP="0021327D">
            <w:pPr>
              <w:jc w:val="center"/>
              <w:rPr>
                <w:i/>
                <w:lang w:val="ru-MO"/>
              </w:rPr>
            </w:pPr>
            <w:r w:rsidRPr="0079757D">
              <w:rPr>
                <w:i/>
                <w:lang w:val="ru-MO"/>
              </w:rPr>
              <w:t>Материалдық емес өндіріс</w:t>
            </w:r>
          </w:p>
        </w:tc>
      </w:tr>
      <w:tr w:rsidR="00674258" w:rsidRPr="0079757D" w:rsidTr="0021327D">
        <w:tc>
          <w:tcPr>
            <w:tcW w:w="5070" w:type="dxa"/>
          </w:tcPr>
          <w:p w:rsidR="00674258" w:rsidRPr="0079757D" w:rsidRDefault="00674258" w:rsidP="0021327D">
            <w:pPr>
              <w:jc w:val="both"/>
              <w:rPr>
                <w:lang w:val="ru-MO"/>
              </w:rPr>
            </w:pPr>
            <w:r w:rsidRPr="0079757D">
              <w:rPr>
                <w:lang w:val="ru-MO"/>
              </w:rPr>
              <w:t xml:space="preserve">Өнеркәсіп, ауылшаруашылығы, материалдық-техникалық жабдықтау, сауда, қоғамдық тамақ саласы, құрылыс, су шаруашылығы және т.б. </w:t>
            </w:r>
          </w:p>
        </w:tc>
        <w:tc>
          <w:tcPr>
            <w:tcW w:w="4677" w:type="dxa"/>
          </w:tcPr>
          <w:p w:rsidR="00674258" w:rsidRPr="0079757D" w:rsidRDefault="00674258" w:rsidP="0021327D">
            <w:pPr>
              <w:jc w:val="both"/>
              <w:rPr>
                <w:lang w:val="ru-MO"/>
              </w:rPr>
            </w:pPr>
            <w:r w:rsidRPr="0079757D">
              <w:rPr>
                <w:lang w:val="ru-MO"/>
              </w:rPr>
              <w:t>Денсаулық сақтау, білім беру, көлік, байланыс, мәдениет, несиелік мекемелер, қоғамдық мекемелер, басқару органдары.</w:t>
            </w:r>
          </w:p>
        </w:tc>
      </w:tr>
    </w:tbl>
    <w:p w:rsidR="00674258" w:rsidRPr="0079757D" w:rsidRDefault="00674258" w:rsidP="00674258">
      <w:pPr>
        <w:ind w:firstLine="567"/>
        <w:jc w:val="both"/>
        <w:rPr>
          <w:lang w:val="ru-MO"/>
        </w:rPr>
      </w:pPr>
    </w:p>
    <w:p w:rsidR="00674258" w:rsidRPr="0079757D" w:rsidRDefault="00674258" w:rsidP="00674258">
      <w:pPr>
        <w:ind w:firstLine="720"/>
        <w:jc w:val="both"/>
        <w:rPr>
          <w:lang w:val="kk-KZ"/>
        </w:rPr>
      </w:pPr>
      <w:r w:rsidRPr="0079757D">
        <w:rPr>
          <w:lang w:val="kk-KZ"/>
        </w:rPr>
        <w:t xml:space="preserve">Экономикалық мүдде- бұл экономикалық тұтынушылықтың пайда болу нысаны. </w:t>
      </w:r>
      <w:r w:rsidRPr="0079757D">
        <w:rPr>
          <w:i/>
          <w:iCs/>
          <w:lang w:val="kk-KZ"/>
        </w:rPr>
        <w:t>Тұтынушылық</w:t>
      </w:r>
      <w:r w:rsidRPr="0079757D">
        <w:rPr>
          <w:lang w:val="kk-KZ"/>
        </w:rPr>
        <w:t xml:space="preserve"> -  жеке индивид пен мәдениеттің дамуына сәйкес арнаулы түрге ие болатын, мойындалған қажеттілікті анықтаушы.</w:t>
      </w:r>
    </w:p>
    <w:p w:rsidR="00674258" w:rsidRPr="0079757D" w:rsidRDefault="00674258" w:rsidP="00674258">
      <w:pPr>
        <w:ind w:firstLine="567"/>
        <w:jc w:val="both"/>
        <w:rPr>
          <w:lang w:val="kk-KZ"/>
        </w:rPr>
      </w:pPr>
      <w:r w:rsidRPr="0079757D">
        <w:rPr>
          <w:lang w:val="kk-KZ"/>
        </w:rPr>
        <w:t>Қоғамдық ұдайы өндіріс ұғымын алғаш реет зерттеген физиократтар мектебінің өкілі Ф. Кэне. Одан кейін одан әрі дамытқан К. Маркс болды. Ол»Капитал» еңбегінің 2-ші томында қоғамдық өндірістің екі бөлімшесінің пропорциясын қарастырған.Сонымен қатар, ағылшын экономисі Дж. М. Кейнс қоғамдық ұдайы өндіріс мәселесіне үлкен мән берді.</w:t>
      </w:r>
    </w:p>
    <w:p w:rsidR="00674258" w:rsidRPr="0079757D" w:rsidRDefault="00674258" w:rsidP="00674258">
      <w:pPr>
        <w:ind w:firstLine="567"/>
        <w:jc w:val="both"/>
        <w:rPr>
          <w:lang w:val="kk-KZ"/>
        </w:rPr>
      </w:pPr>
      <w:r w:rsidRPr="0079757D">
        <w:rPr>
          <w:lang w:val="kk-KZ"/>
        </w:rPr>
        <w:t xml:space="preserve">Үнемі қайталап, жаңғырып отыратын өндірісті </w:t>
      </w:r>
      <w:r w:rsidRPr="0079757D">
        <w:rPr>
          <w:b/>
          <w:lang w:val="kk-KZ"/>
        </w:rPr>
        <w:t>ұдайы өндіріс (қайта өндіру)</w:t>
      </w:r>
      <w:r w:rsidRPr="0079757D">
        <w:rPr>
          <w:lang w:val="kk-KZ"/>
        </w:rPr>
        <w:t xml:space="preserve"> деп атайды.</w:t>
      </w:r>
    </w:p>
    <w:p w:rsidR="00674258" w:rsidRPr="0079757D" w:rsidRDefault="00674258" w:rsidP="00674258">
      <w:pPr>
        <w:jc w:val="center"/>
        <w:rPr>
          <w:b/>
          <w:lang w:val="kk-KZ"/>
        </w:rPr>
      </w:pPr>
      <w:r w:rsidRPr="0079757D">
        <w:rPr>
          <w:b/>
          <w:lang w:val="kk-KZ"/>
        </w:rPr>
        <w:t>Ұдайы өндірістің түрлері:</w:t>
      </w:r>
    </w:p>
    <w:p w:rsidR="00674258" w:rsidRPr="0079757D" w:rsidRDefault="00DE20C4" w:rsidP="00674258">
      <w:pPr>
        <w:rPr>
          <w:b/>
          <w:lang w:val="kk-KZ"/>
        </w:rPr>
      </w:pPr>
      <w:r w:rsidRPr="00DE20C4">
        <w:rPr>
          <w:noProof/>
          <w:lang w:eastAsia="en-US"/>
        </w:rPr>
        <w:pict>
          <v:line id="_x0000_s1059" style="position:absolute;z-index:251607040" from="310.45pt,-.15pt" to="338.85pt,18.25pt" o:allowincell="f">
            <v:stroke endarrow="block"/>
          </v:line>
        </w:pict>
      </w:r>
      <w:r w:rsidRPr="00DE20C4">
        <w:rPr>
          <w:noProof/>
          <w:lang w:eastAsia="en-US"/>
        </w:rPr>
        <w:pict>
          <v:line id="_x0000_s1058" style="position:absolute;flip:x;z-index:251606016" from="149.25pt,-.15pt" to="177.65pt,21.15pt" o:allowincell="f">
            <v:stroke endarrow="block"/>
          </v:line>
        </w:pict>
      </w:r>
      <w:r w:rsidR="00674258" w:rsidRPr="0079757D">
        <w:rPr>
          <w:b/>
          <w:lang w:val="kk-KZ"/>
        </w:rPr>
        <w:t xml:space="preserve">        </w:t>
      </w:r>
    </w:p>
    <w:p w:rsidR="00674258" w:rsidRPr="0079757D" w:rsidRDefault="00674258" w:rsidP="00674258">
      <w:pPr>
        <w:rPr>
          <w:b/>
          <w:lang w:val="kk-KZ"/>
        </w:rPr>
      </w:pPr>
      <w:r w:rsidRPr="0079757D">
        <w:rPr>
          <w:b/>
          <w:lang w:val="kk-KZ"/>
        </w:rPr>
        <w:t xml:space="preserve">                     Жай ұдайы  өндіріс                           ұлғаймалы  ұдайы өндіріс.</w:t>
      </w:r>
    </w:p>
    <w:p w:rsidR="00674258" w:rsidRPr="0079757D" w:rsidRDefault="00674258" w:rsidP="00674258">
      <w:pPr>
        <w:ind w:firstLine="567"/>
        <w:jc w:val="both"/>
        <w:rPr>
          <w:bCs/>
          <w:lang w:val="kk-KZ"/>
        </w:rPr>
      </w:pPr>
    </w:p>
    <w:p w:rsidR="00674258" w:rsidRPr="0079757D" w:rsidRDefault="00674258" w:rsidP="00674258">
      <w:pPr>
        <w:ind w:firstLine="567"/>
        <w:jc w:val="both"/>
        <w:rPr>
          <w:bCs/>
          <w:lang w:val="kk-KZ"/>
        </w:rPr>
      </w:pPr>
      <w:r w:rsidRPr="0079757D">
        <w:rPr>
          <w:bCs/>
          <w:lang w:val="kk-KZ"/>
        </w:rPr>
        <w:t>Жай ұдайы өндіріс- бұл өндіріс процесінің үзіліссіз өзгермеген күйде қайталануы. Ұлғаймалы ұдайы өндіріс- бұл өндіріс процесінің ұлғайып үзіліссіз қайталанып жаңғыруы. Қазіргі заманғы экономикаға өндірісті кеңейту тән. Бұл өндіріске салынған жаңа инвестициялар шығындалған капиталды тек қайтарып қана қоймай, өндірістің қосымша немесе өндірістің ең тиімді құралдарымен оны көбейтеді. Сонымен өндіріске қосымша капитал салу есебімен оны ірілендіріп, капиталдың жинақталуын қамтамасыз етеді.</w:t>
      </w:r>
    </w:p>
    <w:p w:rsidR="00674258" w:rsidRPr="0079757D" w:rsidRDefault="00674258" w:rsidP="00674258">
      <w:pPr>
        <w:jc w:val="center"/>
        <w:rPr>
          <w:lang w:val="ru-MO"/>
        </w:rPr>
      </w:pPr>
      <w:r w:rsidRPr="0079757D">
        <w:rPr>
          <w:lang w:val="kk-KZ"/>
        </w:rPr>
        <w:t xml:space="preserve">Кеңейтілген (ұлғаймалы) </w:t>
      </w:r>
      <w:r w:rsidRPr="0079757D">
        <w:rPr>
          <w:lang w:val="ru-MO"/>
        </w:rPr>
        <w:t>өндірістің түрлері:</w:t>
      </w:r>
    </w:p>
    <w:p w:rsidR="00674258" w:rsidRPr="0079757D" w:rsidRDefault="00674258" w:rsidP="00674258">
      <w:pPr>
        <w:numPr>
          <w:ilvl w:val="0"/>
          <w:numId w:val="6"/>
        </w:numPr>
        <w:ind w:left="0"/>
        <w:rPr>
          <w:lang w:val="ru-MO"/>
        </w:rPr>
      </w:pPr>
      <w:r w:rsidRPr="0079757D">
        <w:rPr>
          <w:u w:val="single"/>
          <w:lang w:val="ru-MO"/>
        </w:rPr>
        <w:t>Экстенсивті -  өндіріс</w:t>
      </w:r>
      <w:r w:rsidRPr="0079757D">
        <w:rPr>
          <w:lang w:val="ru-MO"/>
        </w:rPr>
        <w:t xml:space="preserve"> факторлардың сан жағынан молаюы  арқылы дамиды.</w:t>
      </w:r>
    </w:p>
    <w:p w:rsidR="00674258" w:rsidRPr="0079757D" w:rsidRDefault="00674258" w:rsidP="00674258">
      <w:pPr>
        <w:numPr>
          <w:ilvl w:val="0"/>
          <w:numId w:val="6"/>
        </w:numPr>
        <w:ind w:left="0"/>
        <w:rPr>
          <w:lang w:val="ru-MO"/>
        </w:rPr>
      </w:pPr>
      <w:r w:rsidRPr="0079757D">
        <w:rPr>
          <w:u w:val="single"/>
          <w:lang w:val="ru-MO"/>
        </w:rPr>
        <w:t xml:space="preserve">Интенсивті - өндіріс </w:t>
      </w:r>
      <w:r w:rsidRPr="0079757D">
        <w:rPr>
          <w:lang w:val="ru-MO"/>
        </w:rPr>
        <w:t xml:space="preserve"> техника мен  технологияны жетілдіру  нәтижесінде  дамиды.</w:t>
      </w:r>
    </w:p>
    <w:p w:rsidR="00674258" w:rsidRPr="0079757D" w:rsidRDefault="00674258" w:rsidP="00674258">
      <w:pPr>
        <w:numPr>
          <w:ilvl w:val="0"/>
          <w:numId w:val="6"/>
        </w:numPr>
        <w:ind w:left="0"/>
        <w:rPr>
          <w:lang w:val="ru-MO"/>
        </w:rPr>
      </w:pPr>
      <w:r w:rsidRPr="0079757D">
        <w:rPr>
          <w:u w:val="single"/>
          <w:lang w:val="ru-MO"/>
        </w:rPr>
        <w:t xml:space="preserve">Аралас </w:t>
      </w:r>
      <w:r w:rsidRPr="0079757D">
        <w:rPr>
          <w:lang w:val="ru-MO"/>
        </w:rPr>
        <w:t>- өндіріс факторлардың сан жағынан молаюы және техника мен технологияны жетілдіру нәтижесінде дамиды.</w:t>
      </w:r>
    </w:p>
    <w:p w:rsidR="00674258" w:rsidRPr="0079757D" w:rsidRDefault="00674258" w:rsidP="00674258">
      <w:pPr>
        <w:ind w:firstLine="708"/>
        <w:rPr>
          <w:lang w:val="kk-KZ"/>
        </w:rPr>
      </w:pPr>
      <w:r w:rsidRPr="0079757D">
        <w:rPr>
          <w:lang w:val="kk-KZ"/>
        </w:rPr>
        <w:lastRenderedPageBreak/>
        <w:t xml:space="preserve">Технологиялық өндіріс әдісі қоғамдық өндірісті дамытуға  қажетті еңбек құралы, материалдар, технологиялар, қуаттар, информациялар және өндірісті ұйымдастырудың жиынтығы. </w:t>
      </w:r>
    </w:p>
    <w:p w:rsidR="00674258" w:rsidRPr="0079757D" w:rsidRDefault="00674258" w:rsidP="00674258">
      <w:pPr>
        <w:pStyle w:val="af7"/>
        <w:spacing w:before="0" w:beforeAutospacing="0" w:after="0" w:afterAutospacing="0"/>
        <w:jc w:val="both"/>
        <w:rPr>
          <w:lang w:val="kk-KZ"/>
        </w:rPr>
      </w:pPr>
      <w:r w:rsidRPr="0079757D">
        <w:rPr>
          <w:b/>
          <w:lang w:val="kk-KZ"/>
        </w:rPr>
        <w:t xml:space="preserve">         </w:t>
      </w:r>
      <w:r w:rsidRPr="0079757D">
        <w:rPr>
          <w:b/>
          <w:bCs/>
          <w:lang w:val="kk-KZ"/>
        </w:rPr>
        <w:t xml:space="preserve">Ғылыми-техникалық </w:t>
      </w:r>
      <w:hyperlink r:id="rId35" w:tooltip="Прогрессия" w:history="1">
        <w:r w:rsidRPr="0079757D">
          <w:rPr>
            <w:rStyle w:val="af3"/>
            <w:b/>
            <w:bCs/>
            <w:color w:val="auto"/>
            <w:u w:val="none"/>
            <w:lang w:val="kk-KZ"/>
          </w:rPr>
          <w:t>прогресс</w:t>
        </w:r>
      </w:hyperlink>
      <w:r w:rsidRPr="0079757D">
        <w:rPr>
          <w:lang w:val="kk-KZ"/>
        </w:rPr>
        <w:t xml:space="preserve"> – ғылым мен техниканың бірегей, бір-бірімен сабақтаса, біртіндеп дамуы. Ол 16–18 ғ-лардағы мануфактуралық өндірістен, ғылыми-теориялық және техникалық қызметтер өзара жақындасып, тоғыса түскен кезден бастау алады. Бұған дейін материалдық өндіріс негізінен эмпирикалық тәжірибені, кәсіби құпияны қорландырып, машық-тәсілдерді жинақтау есебінен баяу дамып келді. Сонымен бірге </w:t>
      </w:r>
      <w:hyperlink r:id="rId36" w:tooltip="Табиғат" w:history="1">
        <w:r w:rsidRPr="0079757D">
          <w:rPr>
            <w:rStyle w:val="af3"/>
            <w:color w:val="auto"/>
            <w:u w:val="none"/>
            <w:lang w:val="kk-KZ"/>
          </w:rPr>
          <w:t>табиғат</w:t>
        </w:r>
      </w:hyperlink>
      <w:r w:rsidRPr="0079757D">
        <w:rPr>
          <w:lang w:val="kk-KZ"/>
        </w:rPr>
        <w:t xml:space="preserve"> туралы ғыл.-теор. таным аясында да ілгерілеу ниеті байқалды, бірақ ол теологиялық-схоластикалық қасаңдыққа қамалып, өндірістік амалшараларға ұдайы әрі тікелей ықпал ете алмады.</w:t>
      </w:r>
    </w:p>
    <w:p w:rsidR="00674258" w:rsidRPr="0079757D" w:rsidRDefault="00674258" w:rsidP="00674258">
      <w:pPr>
        <w:pStyle w:val="af7"/>
        <w:spacing w:before="0" w:beforeAutospacing="0" w:after="0" w:afterAutospacing="0"/>
        <w:ind w:left="29" w:firstLine="708"/>
        <w:jc w:val="both"/>
        <w:rPr>
          <w:lang w:val="kk-KZ"/>
        </w:rPr>
      </w:pPr>
      <w:r w:rsidRPr="0079757D">
        <w:rPr>
          <w:lang w:val="kk-KZ"/>
        </w:rPr>
        <w:t xml:space="preserve">16 ғ-да адамзат баласының сауда-саттықты өрістетіп, теңіз жолын меңгеруі, ірі </w:t>
      </w:r>
      <w:hyperlink r:id="rId37" w:tooltip="Мануфактура" w:history="1">
        <w:r w:rsidRPr="0079757D">
          <w:rPr>
            <w:rStyle w:val="af3"/>
            <w:color w:val="auto"/>
            <w:u w:val="none"/>
            <w:lang w:val="kk-KZ"/>
          </w:rPr>
          <w:t>мануфактураларға</w:t>
        </w:r>
      </w:hyperlink>
      <w:r w:rsidRPr="0079757D">
        <w:rPr>
          <w:lang w:val="kk-KZ"/>
        </w:rPr>
        <w:t xml:space="preserve"> ие болуы бірнеше келелі міндеттерді теор. және тәжірибелік тұрғыдан шешу қажеттігін алға тартты. Нақ осы кезде ғылым Қайта өркендеу дәуірі идеяларының әсерімен схоластикалық дәстүрлерден қол үзіп, практикаға жүгіне бастады. Шығыс жұртының </w:t>
      </w:r>
      <w:hyperlink r:id="rId38" w:tooltip="Компас" w:history="1">
        <w:r w:rsidRPr="0079757D">
          <w:rPr>
            <w:rStyle w:val="af3"/>
            <w:color w:val="auto"/>
            <w:u w:val="none"/>
            <w:lang w:val="kk-KZ"/>
          </w:rPr>
          <w:t>компасты</w:t>
        </w:r>
      </w:hyperlink>
      <w:r w:rsidRPr="0079757D">
        <w:rPr>
          <w:lang w:val="kk-KZ"/>
        </w:rPr>
        <w:t xml:space="preserve">, оқ-дәріні ойлап табуы және кітап басу тәсілін меңгеруі ғыл. және тех. қызметтердің берік одағын құруға жетелеген ұлы жаңалықтар болды. Жалпы, бұл – ғылыми-техникалық прогресстің бірінші кезеңі саналады. Кейінгі кезеңдерде ұлғая түскен мануфактуралық өндіріс мұқтажы үшін су диірменін пайдалану әрекеті кейбір мех. процестерді теор. тұрғыдан зерттеуге жетеледі. Тісті дөңгелектер қозғалысының теориясы, науа теориясы, су қысымы туралы, қарсыласу мен үйкелу туралы ілімдер пайда болды. Яғни, мануфактуралық кезең ірі өнеркәсіптің бастапқы ғыл. және тех. нышандарын дамытып, </w:t>
      </w:r>
      <w:hyperlink r:id="rId39" w:tooltip="Галилей" w:history="1">
        <w:r w:rsidRPr="0079757D">
          <w:rPr>
            <w:rStyle w:val="af3"/>
            <w:color w:val="auto"/>
            <w:u w:val="none"/>
            <w:lang w:val="kk-KZ"/>
          </w:rPr>
          <w:t>Г.Галилей</w:t>
        </w:r>
      </w:hyperlink>
      <w:r w:rsidRPr="0079757D">
        <w:rPr>
          <w:lang w:val="kk-KZ"/>
        </w:rPr>
        <w:t xml:space="preserve">, </w:t>
      </w:r>
      <w:hyperlink r:id="rId40" w:tooltip="Ньютон" w:history="1">
        <w:r w:rsidRPr="0079757D">
          <w:rPr>
            <w:rStyle w:val="af3"/>
            <w:color w:val="auto"/>
            <w:u w:val="none"/>
            <w:lang w:val="kk-KZ"/>
          </w:rPr>
          <w:t>И.Ньютон</w:t>
        </w:r>
      </w:hyperlink>
      <w:r w:rsidRPr="0079757D">
        <w:rPr>
          <w:lang w:val="kk-KZ"/>
        </w:rPr>
        <w:t xml:space="preserve">, .Торричелли, кейін Д.Бернулли, Э.Мариотт, Ж.Л.Д’Аламбер, Р.А.Реомюр, </w:t>
      </w:r>
      <w:hyperlink r:id="rId41" w:tooltip="Леонард Эйлер" w:history="1">
        <w:r w:rsidRPr="0079757D">
          <w:rPr>
            <w:rStyle w:val="af3"/>
            <w:color w:val="auto"/>
            <w:u w:val="none"/>
            <w:lang w:val="kk-KZ"/>
          </w:rPr>
          <w:t>Л.Эйлер</w:t>
        </w:r>
      </w:hyperlink>
      <w:r w:rsidRPr="0079757D">
        <w:rPr>
          <w:lang w:val="kk-KZ"/>
        </w:rPr>
        <w:t xml:space="preserve">, т.б. ғалымдар тарихқа «өндіріс қызметшілері» деген атпен енді. 18 ғ-дың соңында машина өндірісінің пайда болуына математиктердің, механиктердің, физиктердің, өнертапқыштар мен шеберлердің үлкен бір тобының ғыл.-тех. жасампаз іс-әрекеттері негіз қалаған еді. Дж. Уаттың бумен жүретін машинасы конструкторлық-тех. ізденістің ғана емес, «ғылымның жемісі» саналды. Ал машиналы өндіріс өз кезеңінде ғылымды технол. тұрғыдан қолдану үшін тың, шын мәнінде шектеусіз мүмкіндіктерді ашты. Осының өзі ғылыми-техникалық прогресстің жаңа, екінші кезеңіне айналып, ғылым мен техника бір-бірін аса қарқынды дамуға ынталандырып отырғандығымен ерекшеленді. Ғыл.-зерт. қызметінің теориялық шешімдерді техникалық нұсқаға жеткізуге құзырлы арнаулы буындары: қолданбалы зерттеулер, тәжірибелік-конструкторлық жасалымдар, өндірістік жетілдірулер үрдісі қалыптасты. Ғылыми-техникалық іс-әрекет адам еңбегінің ең ауқымды, ажырамас бөлігіне айналды. Ғылыми-техникалық прогресстің үшінші кезеңі қазіргі заманғы ғыл.-тех. революция жетістіктерімен байланысты. Оның ықпалымен техниканы дамытуға арналған ғыл. пәндердің аясы кеңи түсуде. Тех. міндеттерді шешу ісіне тек электроншы инженерлер мен </w:t>
      </w:r>
      <w:hyperlink r:id="rId42" w:tooltip="Компьютер" w:history="1">
        <w:r w:rsidRPr="0079757D">
          <w:rPr>
            <w:rStyle w:val="af3"/>
            <w:color w:val="auto"/>
            <w:u w:val="none"/>
            <w:lang w:val="kk-KZ"/>
          </w:rPr>
          <w:t>компьютерші</w:t>
        </w:r>
      </w:hyperlink>
      <w:r w:rsidRPr="0079757D">
        <w:rPr>
          <w:lang w:val="kk-KZ"/>
        </w:rPr>
        <w:t xml:space="preserve"> мамандар ғана емес, сондай-ақ </w:t>
      </w:r>
      <w:hyperlink r:id="rId43" w:tooltip="Биолог (мұндай бет жоқ)" w:history="1">
        <w:r w:rsidRPr="0079757D">
          <w:rPr>
            <w:rStyle w:val="af3"/>
            <w:color w:val="auto"/>
            <w:u w:val="none"/>
            <w:lang w:val="kk-KZ"/>
          </w:rPr>
          <w:t>биологтар</w:t>
        </w:r>
      </w:hyperlink>
      <w:r w:rsidRPr="0079757D">
        <w:rPr>
          <w:lang w:val="kk-KZ"/>
        </w:rPr>
        <w:t xml:space="preserve">, </w:t>
      </w:r>
      <w:hyperlink r:id="rId44" w:tooltip="Физиолог" w:history="1">
        <w:r w:rsidRPr="0079757D">
          <w:rPr>
            <w:rStyle w:val="af3"/>
            <w:color w:val="auto"/>
            <w:u w:val="none"/>
            <w:lang w:val="kk-KZ"/>
          </w:rPr>
          <w:t>физиологтар</w:t>
        </w:r>
      </w:hyperlink>
      <w:r w:rsidRPr="0079757D">
        <w:rPr>
          <w:lang w:val="kk-KZ"/>
        </w:rPr>
        <w:t xml:space="preserve">, </w:t>
      </w:r>
      <w:hyperlink r:id="rId45" w:tooltip="Психолог" w:history="1">
        <w:r w:rsidRPr="0079757D">
          <w:rPr>
            <w:rStyle w:val="af3"/>
            <w:color w:val="auto"/>
            <w:u w:val="none"/>
            <w:lang w:val="kk-KZ"/>
          </w:rPr>
          <w:t>психологтар</w:t>
        </w:r>
      </w:hyperlink>
      <w:r w:rsidRPr="0079757D">
        <w:rPr>
          <w:lang w:val="kk-KZ"/>
        </w:rPr>
        <w:t xml:space="preserve">, </w:t>
      </w:r>
      <w:hyperlink r:id="rId46" w:tooltip="Лингвист (мұндай бет жоқ)" w:history="1">
        <w:r w:rsidRPr="0079757D">
          <w:rPr>
            <w:rStyle w:val="af3"/>
            <w:color w:val="auto"/>
            <w:u w:val="none"/>
            <w:lang w:val="kk-KZ"/>
          </w:rPr>
          <w:t>лингвистер</w:t>
        </w:r>
      </w:hyperlink>
      <w:r w:rsidRPr="0079757D">
        <w:rPr>
          <w:lang w:val="kk-KZ"/>
        </w:rPr>
        <w:t xml:space="preserve">, логиктер де белсене қатысады. Ғылым техниканы үздіксіз революцияландырушы күшке айналды. Ал техника болса, ғылымның алдына тың талап, тосын міндет қою әрі оны күрделі эксперименталды жабдықтармен жарықтандыру арқылы алға тартып келеді. Осы заманғы ғылыми-техникалық прогресстің ерекше қыры – тек өнеркәсіпті ғана емес, сондай-ақ қоғами тұрмыс-тіршіліктің, т.б. көптеген салаларын: </w:t>
      </w:r>
      <w:hyperlink r:id="rId47" w:tooltip="Ауыл шаруашылығы" w:history="1">
        <w:r w:rsidRPr="0079757D">
          <w:rPr>
            <w:rStyle w:val="af3"/>
            <w:color w:val="auto"/>
            <w:u w:val="none"/>
            <w:lang w:val="kk-KZ"/>
          </w:rPr>
          <w:t>ауыл шаруашылық</w:t>
        </w:r>
      </w:hyperlink>
      <w:r w:rsidRPr="0079757D">
        <w:rPr>
          <w:lang w:val="kk-KZ"/>
        </w:rPr>
        <w:t xml:space="preserve">, </w:t>
      </w:r>
      <w:hyperlink r:id="rId48" w:tooltip="Көлік" w:history="1">
        <w:r w:rsidRPr="0079757D">
          <w:rPr>
            <w:rStyle w:val="af3"/>
            <w:color w:val="auto"/>
            <w:u w:val="none"/>
            <w:lang w:val="kk-KZ"/>
          </w:rPr>
          <w:t>көлік</w:t>
        </w:r>
      </w:hyperlink>
      <w:r w:rsidRPr="0079757D">
        <w:rPr>
          <w:lang w:val="kk-KZ"/>
        </w:rPr>
        <w:t xml:space="preserve"> қатынасын, байланыс аясын, медицина мен білім беру ісін, қызмет көрсету түрлерін қамтитындығы. Ғылыми-техникалық прогресс әлеуметтік прогрестің негізі болып табылады. </w:t>
      </w:r>
    </w:p>
    <w:p w:rsidR="00674258" w:rsidRPr="0079757D" w:rsidRDefault="00674258" w:rsidP="00674258">
      <w:pPr>
        <w:ind w:firstLine="426"/>
        <w:jc w:val="both"/>
        <w:rPr>
          <w:lang w:val="kk-KZ"/>
        </w:rPr>
      </w:pPr>
      <w:r w:rsidRPr="0079757D">
        <w:rPr>
          <w:lang w:val="kk-KZ"/>
        </w:rPr>
        <w:t xml:space="preserve">Адамзаттың  және қоғамның үстемелі дамуының материалдық негізі – </w:t>
      </w:r>
      <w:r w:rsidRPr="0079757D">
        <w:rPr>
          <w:b/>
          <w:lang w:val="kk-KZ"/>
        </w:rPr>
        <w:t xml:space="preserve">ол </w:t>
      </w:r>
      <w:r w:rsidRPr="0079757D">
        <w:rPr>
          <w:lang w:val="kk-KZ"/>
        </w:rPr>
        <w:t xml:space="preserve"> </w:t>
      </w:r>
      <w:r w:rsidRPr="0079757D">
        <w:rPr>
          <w:b/>
          <w:lang w:val="kk-KZ"/>
        </w:rPr>
        <w:t>өндіріс</w:t>
      </w:r>
      <w:r w:rsidRPr="0079757D">
        <w:rPr>
          <w:lang w:val="kk-KZ"/>
        </w:rPr>
        <w:t xml:space="preserve">. Қоғамдық өндірістің соңғы нәтижесі – қоғамдық өнім болып табылады. Қоғамдық өнімнің қозғалысы </w:t>
      </w:r>
      <w:r w:rsidRPr="0079757D">
        <w:rPr>
          <w:b/>
          <w:lang w:val="kk-KZ"/>
        </w:rPr>
        <w:t>төрт сатыдан</w:t>
      </w:r>
      <w:r w:rsidRPr="0079757D">
        <w:rPr>
          <w:lang w:val="kk-KZ"/>
        </w:rPr>
        <w:t xml:space="preserve"> өтеді.</w:t>
      </w:r>
    </w:p>
    <w:p w:rsidR="00674258" w:rsidRDefault="00674258" w:rsidP="00674258">
      <w:pPr>
        <w:ind w:firstLine="426"/>
        <w:jc w:val="both"/>
        <w:rPr>
          <w:lang w:val="kk-KZ"/>
        </w:rPr>
      </w:pPr>
    </w:p>
    <w:p w:rsidR="0023210E" w:rsidRPr="0079757D" w:rsidRDefault="0023210E" w:rsidP="00674258">
      <w:pPr>
        <w:ind w:firstLine="426"/>
        <w:jc w:val="both"/>
        <w:rPr>
          <w:lang w:val="kk-KZ"/>
        </w:rPr>
      </w:pPr>
    </w:p>
    <w:p w:rsidR="00674258" w:rsidRPr="0079757D" w:rsidRDefault="00DE20C4" w:rsidP="00674258">
      <w:pPr>
        <w:ind w:firstLine="426"/>
        <w:jc w:val="both"/>
        <w:rPr>
          <w:lang w:val="kk-KZ"/>
        </w:rPr>
      </w:pPr>
      <w:r>
        <w:rPr>
          <w:noProof/>
        </w:rPr>
        <w:lastRenderedPageBreak/>
        <w:pict>
          <v:roundrect id="_x0000_s1037" style="position:absolute;left:0;text-align:left;margin-left:141.05pt;margin-top:7.45pt;width:146pt;height:32.45pt;z-index:251589632" arcsize="10923f">
            <v:textbox style="mso-next-textbox:#_x0000_s1037">
              <w:txbxContent>
                <w:p w:rsidR="00215F7D" w:rsidRPr="00AB2AC4" w:rsidRDefault="00215F7D" w:rsidP="00674258">
                  <w:pPr>
                    <w:jc w:val="center"/>
                    <w:rPr>
                      <w:sz w:val="32"/>
                      <w:szCs w:val="32"/>
                      <w:lang w:val="kk-KZ"/>
                    </w:rPr>
                  </w:pPr>
                  <w:r w:rsidRPr="00AB2AC4">
                    <w:rPr>
                      <w:sz w:val="32"/>
                      <w:szCs w:val="32"/>
                      <w:lang w:val="kk-KZ"/>
                    </w:rPr>
                    <w:t>Өндіріс</w:t>
                  </w:r>
                </w:p>
              </w:txbxContent>
            </v:textbox>
          </v:roundrect>
        </w:pict>
      </w:r>
    </w:p>
    <w:p w:rsidR="00674258" w:rsidRPr="0079757D" w:rsidRDefault="00674258" w:rsidP="00674258">
      <w:pPr>
        <w:jc w:val="both"/>
        <w:rPr>
          <w:lang w:val="kk-KZ"/>
        </w:rPr>
      </w:pPr>
    </w:p>
    <w:p w:rsidR="00674258" w:rsidRPr="0079757D" w:rsidRDefault="00674258" w:rsidP="00674258">
      <w:pPr>
        <w:jc w:val="both"/>
        <w:rPr>
          <w:lang w:val="kk-KZ"/>
        </w:rPr>
      </w:pPr>
    </w:p>
    <w:p w:rsidR="00674258" w:rsidRPr="0079757D" w:rsidRDefault="00DE20C4" w:rsidP="00674258">
      <w:pPr>
        <w:tabs>
          <w:tab w:val="left" w:pos="3549"/>
          <w:tab w:val="left" w:pos="4056"/>
        </w:tabs>
        <w:jc w:val="both"/>
        <w:rPr>
          <w:lang w:val="kk-KZ"/>
        </w:rPr>
      </w:pPr>
      <w:r>
        <w:rPr>
          <w:noProof/>
        </w:rPr>
        <w:pict>
          <v:roundrect id="_x0000_s1040" style="position:absolute;left:0;text-align:left;margin-left:3.25pt;margin-top:.25pt;width:146pt;height:33.45pt;z-index:251590656" arcsize="10923f">
            <v:textbox style="mso-next-textbox:#_x0000_s1040">
              <w:txbxContent>
                <w:p w:rsidR="00215F7D" w:rsidRPr="00AB2AC4" w:rsidRDefault="00215F7D" w:rsidP="00674258">
                  <w:pPr>
                    <w:jc w:val="center"/>
                    <w:rPr>
                      <w:sz w:val="32"/>
                      <w:szCs w:val="32"/>
                      <w:lang w:val="kk-KZ"/>
                    </w:rPr>
                  </w:pPr>
                  <w:r w:rsidRPr="00AB2AC4">
                    <w:rPr>
                      <w:sz w:val="32"/>
                      <w:szCs w:val="32"/>
                      <w:lang w:val="kk-KZ"/>
                    </w:rPr>
                    <w:t>тұтыну</w:t>
                  </w:r>
                </w:p>
              </w:txbxContent>
            </v:textbox>
          </v:roundrect>
        </w:pict>
      </w:r>
      <w:r>
        <w:rPr>
          <w:noProof/>
        </w:rPr>
        <w:pict>
          <v:roundrect id="_x0000_s1039" style="position:absolute;left:0;text-align:left;margin-left:295.25pt;margin-top:.25pt;width:146pt;height:33.45pt;z-index:251591680" arcsize="10923f">
            <v:textbox style="mso-next-textbox:#_x0000_s1039">
              <w:txbxContent>
                <w:p w:rsidR="00215F7D" w:rsidRPr="00AB2AC4" w:rsidRDefault="00215F7D" w:rsidP="00674258">
                  <w:pPr>
                    <w:jc w:val="center"/>
                    <w:rPr>
                      <w:sz w:val="32"/>
                      <w:szCs w:val="32"/>
                      <w:lang w:val="kk-KZ"/>
                    </w:rPr>
                  </w:pPr>
                  <w:r w:rsidRPr="00AB2AC4">
                    <w:rPr>
                      <w:sz w:val="32"/>
                      <w:szCs w:val="32"/>
                      <w:lang w:val="kk-KZ"/>
                    </w:rPr>
                    <w:t>бөлу</w:t>
                  </w:r>
                </w:p>
              </w:txbxContent>
            </v:textbox>
          </v:roundrect>
        </w:pict>
      </w:r>
      <w:r w:rsidR="00674258" w:rsidRPr="0079757D">
        <w:rPr>
          <w:lang w:val="kk-KZ"/>
        </w:rPr>
        <w:tab/>
        <w:t xml:space="preserve">Қоғамдық </w:t>
      </w:r>
    </w:p>
    <w:p w:rsidR="00674258" w:rsidRPr="0079757D" w:rsidRDefault="00674258" w:rsidP="00674258">
      <w:pPr>
        <w:tabs>
          <w:tab w:val="left" w:pos="4056"/>
        </w:tabs>
        <w:jc w:val="both"/>
        <w:rPr>
          <w:lang w:val="kk-KZ"/>
        </w:rPr>
      </w:pPr>
      <w:r w:rsidRPr="0079757D">
        <w:rPr>
          <w:lang w:val="kk-KZ"/>
        </w:rPr>
        <w:t xml:space="preserve">                                               өндіріс процесі</w:t>
      </w:r>
    </w:p>
    <w:p w:rsidR="00674258" w:rsidRPr="0079757D" w:rsidRDefault="00674258" w:rsidP="00674258">
      <w:pPr>
        <w:jc w:val="both"/>
        <w:rPr>
          <w:lang w:val="kk-KZ"/>
        </w:rPr>
      </w:pPr>
    </w:p>
    <w:p w:rsidR="00674258" w:rsidRPr="0079757D" w:rsidRDefault="00DE20C4" w:rsidP="00674258">
      <w:pPr>
        <w:jc w:val="both"/>
        <w:rPr>
          <w:lang w:val="kk-KZ"/>
        </w:rPr>
      </w:pPr>
      <w:r>
        <w:rPr>
          <w:noProof/>
        </w:rPr>
        <w:pict>
          <v:roundrect id="_x0000_s1038" style="position:absolute;left:0;text-align:left;margin-left:141.05pt;margin-top:5.85pt;width:154.2pt;height:33.45pt;z-index:251592704" arcsize="10923f">
            <v:textbox>
              <w:txbxContent>
                <w:p w:rsidR="00215F7D" w:rsidRPr="00AB2AC4" w:rsidRDefault="00215F7D" w:rsidP="00674258">
                  <w:pPr>
                    <w:jc w:val="center"/>
                    <w:rPr>
                      <w:sz w:val="32"/>
                      <w:szCs w:val="32"/>
                      <w:lang w:val="kk-KZ"/>
                    </w:rPr>
                  </w:pPr>
                  <w:r w:rsidRPr="00AB2AC4">
                    <w:rPr>
                      <w:sz w:val="32"/>
                      <w:szCs w:val="32"/>
                      <w:lang w:val="kk-KZ"/>
                    </w:rPr>
                    <w:t>айырбас</w:t>
                  </w:r>
                </w:p>
              </w:txbxContent>
            </v:textbox>
          </v:roundrect>
        </w:pict>
      </w:r>
    </w:p>
    <w:p w:rsidR="00674258" w:rsidRPr="0079757D" w:rsidRDefault="00674258" w:rsidP="00674258">
      <w:pPr>
        <w:jc w:val="both"/>
        <w:rPr>
          <w:lang w:val="kk-KZ"/>
        </w:rPr>
      </w:pPr>
    </w:p>
    <w:p w:rsidR="00674258" w:rsidRPr="0079757D" w:rsidRDefault="00674258" w:rsidP="00674258">
      <w:pPr>
        <w:jc w:val="both"/>
        <w:rPr>
          <w:lang w:val="kk-KZ"/>
        </w:rPr>
      </w:pPr>
    </w:p>
    <w:p w:rsidR="00674258" w:rsidRPr="0079757D" w:rsidRDefault="00674258" w:rsidP="00674258">
      <w:pPr>
        <w:numPr>
          <w:ilvl w:val="0"/>
          <w:numId w:val="5"/>
        </w:numPr>
        <w:ind w:left="0" w:firstLine="0"/>
        <w:jc w:val="both"/>
        <w:rPr>
          <w:lang w:val="kk-KZ"/>
        </w:rPr>
      </w:pPr>
      <w:r w:rsidRPr="0079757D">
        <w:rPr>
          <w:b/>
          <w:lang w:val="kk-KZ"/>
        </w:rPr>
        <w:t>Өндіріс</w:t>
      </w:r>
      <w:r w:rsidRPr="0079757D">
        <w:rPr>
          <w:lang w:val="kk-KZ"/>
        </w:rPr>
        <w:t xml:space="preserve"> – адамдарға қажетті  материалдық игіліктерді, пайдалы өнімді  өндіру процесі.</w:t>
      </w:r>
    </w:p>
    <w:p w:rsidR="00674258" w:rsidRPr="0079757D" w:rsidRDefault="00674258" w:rsidP="00674258">
      <w:pPr>
        <w:numPr>
          <w:ilvl w:val="0"/>
          <w:numId w:val="5"/>
        </w:numPr>
        <w:ind w:left="0" w:firstLine="0"/>
        <w:jc w:val="both"/>
        <w:rPr>
          <w:lang w:val="kk-KZ"/>
        </w:rPr>
      </w:pPr>
      <w:r w:rsidRPr="0079757D">
        <w:rPr>
          <w:b/>
          <w:lang w:val="kk-KZ"/>
        </w:rPr>
        <w:t>Бөлу</w:t>
      </w:r>
      <w:r w:rsidRPr="0079757D">
        <w:rPr>
          <w:lang w:val="kk-KZ"/>
        </w:rPr>
        <w:t xml:space="preserve"> -  әрбір адамның  өндірілген өнімдегі үлесін анықтау(ресурстар, тауар және қызметтер, жұмысшы күшіне жалақы, рента, пайыз, пайда, гонорар).</w:t>
      </w:r>
    </w:p>
    <w:p w:rsidR="00674258" w:rsidRPr="0079757D" w:rsidRDefault="00674258" w:rsidP="00674258">
      <w:pPr>
        <w:numPr>
          <w:ilvl w:val="0"/>
          <w:numId w:val="5"/>
        </w:numPr>
        <w:ind w:left="0" w:firstLine="0"/>
        <w:jc w:val="both"/>
        <w:rPr>
          <w:lang w:val="kk-KZ"/>
        </w:rPr>
      </w:pPr>
      <w:r w:rsidRPr="0079757D">
        <w:rPr>
          <w:b/>
          <w:lang w:val="kk-KZ"/>
        </w:rPr>
        <w:t>Айырбас</w:t>
      </w:r>
      <w:r w:rsidRPr="0079757D">
        <w:rPr>
          <w:lang w:val="kk-KZ"/>
        </w:rPr>
        <w:t xml:space="preserve"> – белгілі бір өнімді басқа өнімге айырбастау процесі (іс-әрекеттер, еңбек өнімі, ақпараттар).</w:t>
      </w:r>
    </w:p>
    <w:p w:rsidR="00674258" w:rsidRPr="0079757D" w:rsidRDefault="00674258" w:rsidP="00674258">
      <w:pPr>
        <w:numPr>
          <w:ilvl w:val="0"/>
          <w:numId w:val="5"/>
        </w:numPr>
        <w:ind w:left="0" w:firstLine="0"/>
        <w:jc w:val="both"/>
        <w:rPr>
          <w:lang w:val="kk-KZ"/>
        </w:rPr>
      </w:pPr>
      <w:r w:rsidRPr="0079757D">
        <w:rPr>
          <w:b/>
          <w:lang w:val="kk-KZ"/>
        </w:rPr>
        <w:t>Тұтыну</w:t>
      </w:r>
      <w:r w:rsidRPr="0079757D">
        <w:rPr>
          <w:lang w:val="kk-KZ"/>
        </w:rPr>
        <w:t xml:space="preserve"> - өндірілген өнімді  қажеттілікті  қанағаттандыру  үшін пайдалану.Ол қоғамдық өнім қозғалысының соңғы сатысы.</w:t>
      </w:r>
    </w:p>
    <w:p w:rsidR="00674258" w:rsidRPr="0079757D" w:rsidRDefault="00674258" w:rsidP="00674258">
      <w:pPr>
        <w:ind w:firstLine="567"/>
        <w:jc w:val="both"/>
        <w:rPr>
          <w:lang w:val="kk-KZ"/>
        </w:rPr>
      </w:pPr>
      <w:r w:rsidRPr="0079757D">
        <w:rPr>
          <w:lang w:val="kk-KZ"/>
        </w:rPr>
        <w:t>Қоғамның белгілі-бір уақыт ішінде өндіргіш барлық материалдық игіліктерінің жиынтығы қоғамдық жиынтық өнімді құрайды. Қоғамдық өнім өндіріс дәрежесін немесе оның тиімділігін сипаттайды.</w:t>
      </w:r>
    </w:p>
    <w:p w:rsidR="00674258" w:rsidRPr="0079757D" w:rsidRDefault="00674258" w:rsidP="00674258">
      <w:pPr>
        <w:shd w:val="clear" w:color="auto" w:fill="FFFFFF"/>
        <w:ind w:left="29"/>
        <w:rPr>
          <w:b/>
          <w:lang w:val="kk-KZ"/>
        </w:rPr>
      </w:pPr>
    </w:p>
    <w:p w:rsidR="00674258" w:rsidRPr="0079757D" w:rsidRDefault="00674258" w:rsidP="00674258">
      <w:pPr>
        <w:shd w:val="clear" w:color="auto" w:fill="FFFFFF"/>
        <w:ind w:left="29"/>
        <w:rPr>
          <w:b/>
          <w:lang w:val="kk-KZ"/>
        </w:rPr>
      </w:pPr>
      <w:r w:rsidRPr="0079757D">
        <w:rPr>
          <w:b/>
          <w:lang w:val="kk-KZ"/>
        </w:rPr>
        <w:t>Тақырып бойынша қосымша сұрақтары:</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Қазақстандағы  химия өнеркәсібі салаларының экономикалық даму көрсеткіштері.</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Кен-химия өнеркәсібі (шикізат — фосфорит, ас және калий тұздарын, күкірт, т.б. өндіру, байыту және оларды бастапқы өңдеу)</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Негізгі химия өнеркәсібі (минералдық тыңайтқыштар, қышқылдар, сілтілер, т.б. өндіру)</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Полимерлік материалдар өнеркәсібі (синтетикалық шайырлар мен пластмассалар, химиялық талшықтар, синтетикалық каучук, синтетикалық бояғыштар өндіру);</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Тұтыну қажеттерін қанағаттандыруға арналған өнім (фармацевтикалық дәрі-дәрмек, жуғыш заттар, фотохимия, парфюмериялық-косметикалық тауарлар) өндірусалалары</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Химия өнеркәсібінің құрамында шағын  салалар.</w:t>
      </w:r>
    </w:p>
    <w:p w:rsidR="00674258" w:rsidRPr="0079757D" w:rsidRDefault="00674258" w:rsidP="00674258">
      <w:pPr>
        <w:pStyle w:val="af4"/>
        <w:numPr>
          <w:ilvl w:val="0"/>
          <w:numId w:val="16"/>
        </w:numPr>
        <w:spacing w:before="100" w:beforeAutospacing="1" w:after="100" w:afterAutospacing="1" w:line="240" w:lineRule="auto"/>
        <w:ind w:left="360"/>
        <w:rPr>
          <w:rFonts w:ascii="Times New Roman" w:hAnsi="Times New Roman"/>
          <w:sz w:val="24"/>
          <w:szCs w:val="24"/>
          <w:lang w:val="kk-KZ"/>
        </w:rPr>
      </w:pPr>
      <w:r w:rsidRPr="0079757D">
        <w:rPr>
          <w:rFonts w:ascii="Times New Roman" w:hAnsi="Times New Roman"/>
          <w:sz w:val="24"/>
          <w:szCs w:val="24"/>
          <w:lang w:val="kk-KZ"/>
        </w:rPr>
        <w:t>Қазақстандағы цемент өндірісінің даму ерекшеліктері</w:t>
      </w: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p>
    <w:p w:rsidR="00674258" w:rsidRPr="0079757D" w:rsidRDefault="00674258" w:rsidP="00674258">
      <w:pPr>
        <w:tabs>
          <w:tab w:val="left" w:pos="0"/>
        </w:tabs>
        <w:jc w:val="both"/>
        <w:rPr>
          <w:b/>
          <w:lang w:val="kk-KZ"/>
        </w:rPr>
      </w:pPr>
      <w:r w:rsidRPr="0079757D">
        <w:rPr>
          <w:b/>
          <w:lang w:val="kk-KZ"/>
        </w:rPr>
        <w:lastRenderedPageBreak/>
        <w:t>№3 Тақырып Меншік және экономикалық жүйе</w:t>
      </w:r>
    </w:p>
    <w:p w:rsidR="00674258" w:rsidRPr="0079757D" w:rsidRDefault="00674258" w:rsidP="00674258">
      <w:pPr>
        <w:tabs>
          <w:tab w:val="left" w:pos="0"/>
        </w:tabs>
        <w:ind w:left="-57" w:right="-57"/>
        <w:jc w:val="both"/>
        <w:rPr>
          <w:lang w:val="kk-KZ"/>
        </w:rPr>
      </w:pPr>
      <w:r w:rsidRPr="0079757D">
        <w:rPr>
          <w:lang w:val="kk-KZ"/>
        </w:rPr>
        <w:t>Дәріс 3. Ақпараттық дәріс</w:t>
      </w:r>
    </w:p>
    <w:p w:rsidR="00674258" w:rsidRPr="0079757D" w:rsidRDefault="00674258" w:rsidP="00674258">
      <w:pPr>
        <w:shd w:val="clear" w:color="auto" w:fill="FFFFFF"/>
        <w:tabs>
          <w:tab w:val="left" w:pos="0"/>
        </w:tabs>
        <w:ind w:right="-57"/>
        <w:jc w:val="both"/>
        <w:rPr>
          <w:lang w:val="kk-KZ"/>
        </w:rPr>
      </w:pPr>
      <w:r w:rsidRPr="0079757D">
        <w:rPr>
          <w:lang w:val="kk-KZ"/>
        </w:rPr>
        <w:t>3.1.Меншіктің экономикалық және құқықтық категория ретінде.</w:t>
      </w:r>
    </w:p>
    <w:p w:rsidR="00674258" w:rsidRPr="0079757D" w:rsidRDefault="00674258" w:rsidP="00674258">
      <w:pPr>
        <w:shd w:val="clear" w:color="auto" w:fill="FFFFFF"/>
        <w:tabs>
          <w:tab w:val="left" w:pos="0"/>
        </w:tabs>
        <w:ind w:right="-57"/>
        <w:jc w:val="both"/>
        <w:rPr>
          <w:lang w:val="kk-KZ"/>
        </w:rPr>
      </w:pPr>
      <w:r w:rsidRPr="0079757D">
        <w:rPr>
          <w:lang w:val="kk-KZ"/>
        </w:rPr>
        <w:t xml:space="preserve">3.2.Қазіргі экономикадағы меншіктің түрлері мен нысандары. </w:t>
      </w:r>
    </w:p>
    <w:p w:rsidR="00674258" w:rsidRPr="0079757D" w:rsidRDefault="00674258" w:rsidP="00674258">
      <w:pPr>
        <w:shd w:val="clear" w:color="auto" w:fill="FFFFFF"/>
        <w:tabs>
          <w:tab w:val="left" w:pos="0"/>
          <w:tab w:val="left" w:pos="252"/>
        </w:tabs>
        <w:jc w:val="both"/>
        <w:rPr>
          <w:color w:val="000000"/>
          <w:spacing w:val="6"/>
          <w:lang w:val="kk-KZ"/>
        </w:rPr>
      </w:pPr>
      <w:r w:rsidRPr="0079757D">
        <w:rPr>
          <w:lang w:val="kk-KZ"/>
        </w:rPr>
        <w:t>3.3.Экономикалық жүйе және оның элементтері. Экономикалық жүйені жіктеу критерилері</w:t>
      </w:r>
      <w:r w:rsidRPr="0079757D">
        <w:rPr>
          <w:color w:val="000000"/>
          <w:spacing w:val="6"/>
          <w:lang w:val="kk-KZ"/>
        </w:rPr>
        <w:t>.</w:t>
      </w:r>
    </w:p>
    <w:p w:rsidR="00674258" w:rsidRPr="0079757D" w:rsidRDefault="00674258" w:rsidP="00674258">
      <w:pPr>
        <w:shd w:val="clear" w:color="auto" w:fill="FFFFFF"/>
        <w:tabs>
          <w:tab w:val="left" w:pos="0"/>
          <w:tab w:val="left" w:pos="252"/>
        </w:tabs>
        <w:jc w:val="both"/>
        <w:rPr>
          <w:lang w:val="kk-KZ"/>
        </w:rPr>
      </w:pPr>
    </w:p>
    <w:p w:rsidR="00674258" w:rsidRPr="0079757D" w:rsidRDefault="00674258" w:rsidP="00674258">
      <w:pPr>
        <w:shd w:val="clear" w:color="auto" w:fill="FFFFFF"/>
        <w:tabs>
          <w:tab w:val="left" w:pos="0"/>
        </w:tabs>
        <w:ind w:right="-57"/>
        <w:jc w:val="both"/>
        <w:rPr>
          <w:lang w:val="kk-KZ"/>
        </w:rPr>
      </w:pPr>
      <w:r w:rsidRPr="0079757D">
        <w:rPr>
          <w:b/>
          <w:i/>
          <w:lang w:val="kk-KZ"/>
        </w:rPr>
        <w:t>Дәрістің мақсаты</w:t>
      </w:r>
      <w:r w:rsidRPr="0079757D">
        <w:rPr>
          <w:i/>
          <w:lang w:val="kk-KZ"/>
        </w:rPr>
        <w:t>:</w:t>
      </w:r>
      <w:r w:rsidRPr="0079757D">
        <w:rPr>
          <w:lang w:val="kk-KZ"/>
        </w:rPr>
        <w:t xml:space="preserve"> меншік, меншіктің экономикалық және құқықтық мазмұнын ажырата білу, меншіктің түрлерін, экономикалық жүйе және оның жіктеу критерилерін меңгеру.</w:t>
      </w:r>
    </w:p>
    <w:p w:rsidR="00674258" w:rsidRPr="0079757D" w:rsidRDefault="00674258" w:rsidP="00674258">
      <w:pPr>
        <w:jc w:val="center"/>
        <w:rPr>
          <w:b/>
          <w:color w:val="000000"/>
          <w:spacing w:val="-7"/>
          <w:lang w:val="kk-KZ"/>
        </w:rPr>
      </w:pPr>
    </w:p>
    <w:p w:rsidR="00674258" w:rsidRPr="0079757D" w:rsidRDefault="00674258" w:rsidP="00674258">
      <w:pPr>
        <w:jc w:val="both"/>
        <w:rPr>
          <w:lang w:val="kk-KZ"/>
        </w:rPr>
      </w:pPr>
      <w:r w:rsidRPr="0079757D">
        <w:rPr>
          <w:b/>
          <w:i/>
          <w:lang w:val="kk-KZ"/>
        </w:rPr>
        <w:t>Негізгі ұғымдар:</w:t>
      </w:r>
      <w:r w:rsidRPr="0079757D">
        <w:rPr>
          <w:i/>
          <w:lang w:val="kk-KZ"/>
        </w:rPr>
        <w:t xml:space="preserve"> экономикалық жүйе, меншік, индустриялды, пост индустриялды, жекешелендіру, мемлекет иелігінен алу  т.</w:t>
      </w:r>
      <w:r w:rsidRPr="0079757D">
        <w:rPr>
          <w:lang w:val="kk-KZ"/>
        </w:rPr>
        <w:t>б.</w:t>
      </w:r>
    </w:p>
    <w:p w:rsidR="00674258" w:rsidRPr="0079757D" w:rsidRDefault="00674258" w:rsidP="00674258">
      <w:pPr>
        <w:shd w:val="clear" w:color="auto" w:fill="FFFFFF"/>
        <w:tabs>
          <w:tab w:val="left" w:pos="0"/>
        </w:tabs>
        <w:ind w:right="-57"/>
        <w:jc w:val="both"/>
        <w:rPr>
          <w:b/>
          <w:i/>
          <w:lang w:val="kk-KZ"/>
        </w:rPr>
      </w:pPr>
      <w:r w:rsidRPr="0079757D">
        <w:rPr>
          <w:b/>
          <w:i/>
          <w:lang w:val="kk-KZ"/>
        </w:rPr>
        <w:t>3.1.Меншіктің экономикалық және құқықтық категория ретінде.</w:t>
      </w:r>
    </w:p>
    <w:p w:rsidR="00674258" w:rsidRPr="0079757D" w:rsidRDefault="00674258" w:rsidP="00674258">
      <w:pPr>
        <w:ind w:left="142" w:firstLine="566"/>
        <w:jc w:val="both"/>
        <w:rPr>
          <w:b/>
          <w:lang w:val="kk-KZ"/>
        </w:rPr>
      </w:pPr>
      <w:r w:rsidRPr="0079757D">
        <w:rPr>
          <w:lang w:val="kk-KZ"/>
        </w:rPr>
        <w:t>Қоғам өмірінде меншікке байланысты қатынас әрқашан маңызды рөл атқарған. Меншік қатынастары меншік объектілерін пайдалануға, басқаруға және шешім қабылдауға байланысты қалыптасатын қатынастардың жиынтығы болып табылады.</w:t>
      </w:r>
    </w:p>
    <w:p w:rsidR="00674258" w:rsidRPr="0079757D" w:rsidRDefault="00674258" w:rsidP="00674258">
      <w:pPr>
        <w:jc w:val="both"/>
        <w:rPr>
          <w:lang w:val="kk-KZ"/>
        </w:rPr>
      </w:pPr>
      <w:r w:rsidRPr="0079757D">
        <w:rPr>
          <w:lang w:val="kk-KZ"/>
        </w:rPr>
        <w:t xml:space="preserve">      </w:t>
      </w:r>
      <w:r w:rsidRPr="0079757D">
        <w:rPr>
          <w:lang w:val="kk-KZ"/>
        </w:rPr>
        <w:tab/>
        <w:t>Меншік ол зат емес, меншік – заттарға байланысты адамдар арасындағы қатынастар, яғни меншік объектісін пайдаланудағы субъектінің құқығы.</w:t>
      </w:r>
    </w:p>
    <w:p w:rsidR="00674258" w:rsidRPr="0079757D" w:rsidRDefault="00674258" w:rsidP="00674258">
      <w:pPr>
        <w:ind w:firstLine="708"/>
        <w:jc w:val="both"/>
        <w:rPr>
          <w:lang w:val="kk-KZ"/>
        </w:rPr>
      </w:pPr>
      <w:r w:rsidRPr="0079757D">
        <w:rPr>
          <w:lang w:val="kk-KZ"/>
        </w:rPr>
        <w:t xml:space="preserve">Меншік объектілері болып жер, ғимараттар, материалдық және рухани-мәдениет заттары және т.с.с. табылады. Ал, субъектілері ретінде мемлекет, ұжым, жеке және заңды тұлға табылады. </w:t>
      </w:r>
      <w:r w:rsidRPr="0079757D">
        <w:rPr>
          <w:lang w:val="kk-KZ"/>
        </w:rPr>
        <w:tab/>
      </w:r>
    </w:p>
    <w:p w:rsidR="00674258" w:rsidRPr="0079757D" w:rsidRDefault="00674258" w:rsidP="00674258">
      <w:pPr>
        <w:ind w:firstLine="708"/>
        <w:jc w:val="both"/>
        <w:rPr>
          <w:lang w:val="kk-KZ"/>
        </w:rPr>
      </w:pPr>
      <w:r w:rsidRPr="0079757D">
        <w:rPr>
          <w:lang w:val="kk-KZ"/>
        </w:rPr>
        <w:t>Меншік пен иемдену түсініктерін теңестіруге болмайды. Өйткені, меншік абстрактылы, ал иемдену нақты ұғым. Меншік бұл адамдардың тек затқа ғана қатынасы емес, сонымен қатар адамдардың арасындағы заттарды иелену бойынша қатынастары.</w:t>
      </w:r>
    </w:p>
    <w:p w:rsidR="00674258" w:rsidRPr="0079757D" w:rsidRDefault="00674258" w:rsidP="00674258">
      <w:pPr>
        <w:ind w:firstLine="708"/>
        <w:jc w:val="both"/>
        <w:rPr>
          <w:lang w:val="kk-KZ"/>
        </w:rPr>
      </w:pPr>
    </w:p>
    <w:p w:rsidR="00674258" w:rsidRPr="0079757D" w:rsidRDefault="00DE20C4" w:rsidP="00674258">
      <w:pPr>
        <w:ind w:firstLine="708"/>
        <w:jc w:val="both"/>
        <w:rPr>
          <w:lang w:val="kk-KZ"/>
        </w:rPr>
      </w:pPr>
      <w:r>
        <w:rPr>
          <w:noProof/>
        </w:rPr>
        <w:pict>
          <v:rect id="_x0000_s1041" style="position:absolute;left:0;text-align:left;margin-left:90.35pt;margin-top:6.35pt;width:272.8pt;height:34.45pt;z-index:251593728">
            <v:textbox style="mso-next-textbox:#_x0000_s1041">
              <w:txbxContent>
                <w:p w:rsidR="00215F7D" w:rsidRPr="00226F1B" w:rsidRDefault="00215F7D" w:rsidP="00674258">
                  <w:pPr>
                    <w:rPr>
                      <w:sz w:val="32"/>
                      <w:szCs w:val="32"/>
                      <w:lang w:val="kk-KZ"/>
                    </w:rPr>
                  </w:pPr>
                  <w:r w:rsidRPr="00226F1B">
                    <w:rPr>
                      <w:sz w:val="32"/>
                      <w:szCs w:val="32"/>
                      <w:lang w:val="kk-KZ"/>
                    </w:rPr>
                    <w:t>Меншік қатынастарының құрылымы</w:t>
                  </w:r>
                </w:p>
              </w:txbxContent>
            </v:textbox>
          </v:rect>
        </w:pict>
      </w:r>
    </w:p>
    <w:p w:rsidR="00674258" w:rsidRPr="0079757D" w:rsidRDefault="00674258" w:rsidP="00674258">
      <w:pPr>
        <w:ind w:firstLine="708"/>
        <w:jc w:val="both"/>
        <w:rPr>
          <w:lang w:val="kk-KZ"/>
        </w:rPr>
      </w:pPr>
    </w:p>
    <w:p w:rsidR="00674258" w:rsidRPr="0079757D" w:rsidRDefault="00DE20C4" w:rsidP="00674258">
      <w:pPr>
        <w:ind w:firstLine="708"/>
        <w:jc w:val="both"/>
        <w:rPr>
          <w:lang w:val="kk-KZ"/>
        </w:rPr>
      </w:pPr>
      <w:r>
        <w:rPr>
          <w:noProof/>
        </w:rPr>
        <w:pict>
          <v:shapetype id="_x0000_t32" coordsize="21600,21600" o:spt="32" o:oned="t" path="m,l21600,21600e" filled="f">
            <v:path arrowok="t" fillok="f" o:connecttype="none"/>
            <o:lock v:ext="edit" shapetype="t"/>
          </v:shapetype>
          <v:shape id="_x0000_s1046" type="#_x0000_t32" style="position:absolute;left:0;text-align:left;margin-left:200.7pt;margin-top:8.6pt;width:0;height:26.35pt;z-index:251594752" o:connectortype="straight">
            <v:stroke endarrow="block"/>
          </v:shape>
        </w:pict>
      </w:r>
      <w:r>
        <w:rPr>
          <w:noProof/>
        </w:rPr>
        <w:pict>
          <v:shape id="_x0000_s1047" type="#_x0000_t32" style="position:absolute;left:0;text-align:left;margin-left:301.25pt;margin-top:8.6pt;width:18.1pt;height:26.35pt;z-index:251595776" o:connectortype="straight">
            <v:stroke endarrow="block"/>
          </v:shape>
        </w:pict>
      </w:r>
      <w:r>
        <w:rPr>
          <w:noProof/>
        </w:rPr>
        <w:pict>
          <v:shape id="_x0000_s1045" type="#_x0000_t32" style="position:absolute;left:0;text-align:left;margin-left:90.35pt;margin-top:8.6pt;width:25.35pt;height:26.35pt;flip:x;z-index:251596800" o:connectortype="straight">
            <v:stroke endarrow="block"/>
          </v:shape>
        </w:pict>
      </w:r>
    </w:p>
    <w:p w:rsidR="00674258" w:rsidRPr="0079757D" w:rsidRDefault="00674258" w:rsidP="00674258">
      <w:pPr>
        <w:ind w:firstLine="708"/>
        <w:jc w:val="both"/>
        <w:rPr>
          <w:lang w:val="kk-KZ"/>
        </w:rPr>
      </w:pPr>
    </w:p>
    <w:p w:rsidR="00674258" w:rsidRPr="0079757D" w:rsidRDefault="00DE20C4" w:rsidP="00674258">
      <w:pPr>
        <w:ind w:firstLine="708"/>
        <w:jc w:val="both"/>
        <w:rPr>
          <w:lang w:val="kk-KZ"/>
        </w:rPr>
      </w:pPr>
      <w:r>
        <w:rPr>
          <w:noProof/>
        </w:rPr>
        <w:pict>
          <v:rect id="_x0000_s1044" style="position:absolute;left:0;text-align:left;margin-left:282.7pt;margin-top:2.75pt;width:119.7pt;height:32.45pt;z-index:251597824">
            <v:textbox>
              <w:txbxContent>
                <w:p w:rsidR="00215F7D" w:rsidRPr="00226F1B" w:rsidRDefault="00215F7D" w:rsidP="00674258">
                  <w:pPr>
                    <w:jc w:val="center"/>
                    <w:rPr>
                      <w:sz w:val="32"/>
                      <w:szCs w:val="32"/>
                      <w:lang w:val="kk-KZ"/>
                    </w:rPr>
                  </w:pPr>
                  <w:r w:rsidRPr="00226F1B">
                    <w:rPr>
                      <w:sz w:val="32"/>
                      <w:szCs w:val="32"/>
                      <w:lang w:val="kk-KZ"/>
                    </w:rPr>
                    <w:t>Билік ету</w:t>
                  </w:r>
                </w:p>
              </w:txbxContent>
            </v:textbox>
          </v:rect>
        </w:pict>
      </w:r>
      <w:r>
        <w:rPr>
          <w:noProof/>
        </w:rPr>
        <w:pict>
          <v:rect id="_x0000_s1043" style="position:absolute;left:0;text-align:left;margin-left:150.05pt;margin-top:2.75pt;width:119.7pt;height:32.45pt;z-index:251598848">
            <v:textbox>
              <w:txbxContent>
                <w:p w:rsidR="00215F7D" w:rsidRPr="00226F1B" w:rsidRDefault="00215F7D" w:rsidP="00674258">
                  <w:pPr>
                    <w:jc w:val="center"/>
                    <w:rPr>
                      <w:sz w:val="32"/>
                      <w:szCs w:val="32"/>
                      <w:lang w:val="kk-KZ"/>
                    </w:rPr>
                  </w:pPr>
                  <w:r>
                    <w:rPr>
                      <w:sz w:val="32"/>
                      <w:szCs w:val="32"/>
                      <w:lang w:val="kk-KZ"/>
                    </w:rPr>
                    <w:t>П</w:t>
                  </w:r>
                  <w:r w:rsidRPr="00226F1B">
                    <w:rPr>
                      <w:sz w:val="32"/>
                      <w:szCs w:val="32"/>
                      <w:lang w:val="kk-KZ"/>
                    </w:rPr>
                    <w:t>айдалану</w:t>
                  </w:r>
                </w:p>
              </w:txbxContent>
            </v:textbox>
          </v:rect>
        </w:pict>
      </w:r>
      <w:r>
        <w:rPr>
          <w:noProof/>
        </w:rPr>
        <w:pict>
          <v:rect id="_x0000_s1042" style="position:absolute;left:0;text-align:left;margin-left:16.3pt;margin-top:2.75pt;width:119.7pt;height:32.45pt;z-index:251599872">
            <v:textbox>
              <w:txbxContent>
                <w:p w:rsidR="00215F7D" w:rsidRPr="00226F1B" w:rsidRDefault="00215F7D" w:rsidP="00674258">
                  <w:pPr>
                    <w:jc w:val="center"/>
                    <w:rPr>
                      <w:sz w:val="32"/>
                      <w:szCs w:val="32"/>
                      <w:lang w:val="kk-KZ"/>
                    </w:rPr>
                  </w:pPr>
                  <w:r w:rsidRPr="00226F1B">
                    <w:rPr>
                      <w:sz w:val="32"/>
                      <w:szCs w:val="32"/>
                      <w:lang w:val="kk-KZ"/>
                    </w:rPr>
                    <w:t>Иелік ету</w:t>
                  </w:r>
                </w:p>
              </w:txbxContent>
            </v:textbox>
          </v:rect>
        </w:pict>
      </w:r>
    </w:p>
    <w:p w:rsidR="00674258" w:rsidRPr="0079757D" w:rsidRDefault="00674258" w:rsidP="00674258">
      <w:pPr>
        <w:ind w:firstLine="708"/>
        <w:jc w:val="both"/>
        <w:rPr>
          <w:lang w:val="kk-KZ"/>
        </w:rPr>
      </w:pPr>
    </w:p>
    <w:p w:rsidR="00674258" w:rsidRPr="0079757D" w:rsidRDefault="00674258" w:rsidP="00674258">
      <w:pPr>
        <w:ind w:firstLine="708"/>
        <w:jc w:val="both"/>
        <w:rPr>
          <w:lang w:val="kk-KZ"/>
        </w:rPr>
      </w:pPr>
    </w:p>
    <w:p w:rsidR="00674258" w:rsidRPr="0079757D" w:rsidRDefault="00674258" w:rsidP="00674258">
      <w:pPr>
        <w:ind w:firstLine="708"/>
        <w:jc w:val="both"/>
        <w:rPr>
          <w:lang w:val="kk-KZ"/>
        </w:rPr>
      </w:pPr>
      <w:r w:rsidRPr="0079757D">
        <w:rPr>
          <w:lang w:val="kk-KZ"/>
        </w:rPr>
        <w:t xml:space="preserve">Меншік қатынастарын теориялық талдау оның әрі құқықтық, әрі экономикалық қатынасын сипаттайды.  Меншіктің экономикалық мазмұны заттың бүкіл шаруашылық процесін қамтып, пайдалы игіліктер мен қызметтерді өндіру, бөлу, айырбастау мен тұтыну қатынастары білдіреді. </w:t>
      </w:r>
    </w:p>
    <w:p w:rsidR="00674258" w:rsidRPr="0079757D" w:rsidRDefault="00674258" w:rsidP="00674258">
      <w:pPr>
        <w:jc w:val="both"/>
        <w:rPr>
          <w:lang w:val="kk-KZ"/>
        </w:rPr>
      </w:pPr>
      <w:r w:rsidRPr="0079757D">
        <w:rPr>
          <w:lang w:val="kk-KZ"/>
        </w:rPr>
        <w:t xml:space="preserve">       Меншік, заң жағынан алып қарағанда, мүліктік қатынастарға жатады. Құқықтық нормалар мен актілерде материалдық байлық әр түрлі субъектілер арасында қалай иемделінетіні және  бөлінетіні анықталады. Экономикалық теорияда жеке меншіктің  құқық мазмұны мынадай элементтерден тұрады.</w:t>
      </w:r>
    </w:p>
    <w:p w:rsidR="00674258" w:rsidRPr="0079757D" w:rsidRDefault="00674258" w:rsidP="00674258">
      <w:pPr>
        <w:jc w:val="both"/>
        <w:rPr>
          <w:lang w:val="kk-KZ"/>
        </w:rPr>
      </w:pPr>
      <w:r w:rsidRPr="0079757D">
        <w:rPr>
          <w:lang w:val="kk-KZ"/>
        </w:rPr>
        <w:t>(Оноре тізімі бойынша):</w:t>
      </w:r>
    </w:p>
    <w:p w:rsidR="00674258" w:rsidRPr="0079757D" w:rsidRDefault="00674258" w:rsidP="00674258">
      <w:pPr>
        <w:numPr>
          <w:ilvl w:val="0"/>
          <w:numId w:val="2"/>
        </w:numPr>
        <w:ind w:left="0" w:firstLine="0"/>
        <w:jc w:val="both"/>
        <w:rPr>
          <w:lang w:val="kk-KZ"/>
        </w:rPr>
      </w:pPr>
      <w:r w:rsidRPr="0079757D">
        <w:rPr>
          <w:lang w:val="kk-KZ"/>
        </w:rPr>
        <w:t>Иемдену құқығы, яғни игіліктерге  міндеттелінген денелік (күш -  қуаттылық) бақылау құқығы.</w:t>
      </w:r>
    </w:p>
    <w:p w:rsidR="00674258" w:rsidRPr="0079757D" w:rsidRDefault="00674258" w:rsidP="00674258">
      <w:pPr>
        <w:numPr>
          <w:ilvl w:val="0"/>
          <w:numId w:val="2"/>
        </w:numPr>
        <w:ind w:left="0" w:firstLine="0"/>
        <w:jc w:val="both"/>
        <w:rPr>
          <w:lang w:val="kk-KZ"/>
        </w:rPr>
      </w:pPr>
      <w:r w:rsidRPr="0079757D">
        <w:rPr>
          <w:lang w:val="kk-KZ"/>
        </w:rPr>
        <w:t>Пайдалану құқығы, яғни игіліктің пайдалы қасиетін өзі үшін қолдану құқығы.</w:t>
      </w:r>
    </w:p>
    <w:p w:rsidR="00674258" w:rsidRPr="0079757D" w:rsidRDefault="00674258" w:rsidP="00674258">
      <w:pPr>
        <w:numPr>
          <w:ilvl w:val="0"/>
          <w:numId w:val="2"/>
        </w:numPr>
        <w:ind w:left="0" w:firstLine="0"/>
        <w:jc w:val="both"/>
        <w:rPr>
          <w:lang w:val="kk-KZ"/>
        </w:rPr>
      </w:pPr>
      <w:r w:rsidRPr="0079757D">
        <w:rPr>
          <w:lang w:val="kk-KZ"/>
        </w:rPr>
        <w:t>Басқару құқығы, яғни  игіліктерді қолдануда кім және қалай қамтамасыз етуді шешу құқығы.</w:t>
      </w:r>
    </w:p>
    <w:p w:rsidR="00674258" w:rsidRPr="0079757D" w:rsidRDefault="00674258" w:rsidP="00674258">
      <w:pPr>
        <w:numPr>
          <w:ilvl w:val="0"/>
          <w:numId w:val="2"/>
        </w:numPr>
        <w:ind w:left="0" w:firstLine="0"/>
        <w:jc w:val="both"/>
        <w:rPr>
          <w:lang w:val="kk-KZ"/>
        </w:rPr>
      </w:pPr>
      <w:r w:rsidRPr="0079757D">
        <w:rPr>
          <w:lang w:val="kk-KZ"/>
        </w:rPr>
        <w:t>Табысқа деген құқық, яғни  игіліктерді пайдалану нәтижесіне ие болу құқығы.</w:t>
      </w:r>
    </w:p>
    <w:p w:rsidR="00674258" w:rsidRPr="0079757D" w:rsidRDefault="00674258" w:rsidP="00674258">
      <w:pPr>
        <w:numPr>
          <w:ilvl w:val="0"/>
          <w:numId w:val="2"/>
        </w:numPr>
        <w:ind w:left="0" w:firstLine="0"/>
        <w:jc w:val="both"/>
        <w:rPr>
          <w:lang w:val="kk-KZ"/>
        </w:rPr>
      </w:pPr>
      <w:r w:rsidRPr="0079757D">
        <w:rPr>
          <w:lang w:val="kk-KZ"/>
        </w:rPr>
        <w:t>Егемендік құқығы, яғни игіліктерді жатсындыру, өзгерту, тұтыну немесе жойып жіберу құқығы.</w:t>
      </w:r>
    </w:p>
    <w:p w:rsidR="00674258" w:rsidRPr="0079757D" w:rsidRDefault="00674258" w:rsidP="00674258">
      <w:pPr>
        <w:numPr>
          <w:ilvl w:val="0"/>
          <w:numId w:val="2"/>
        </w:numPr>
        <w:ind w:left="0" w:firstLine="0"/>
        <w:jc w:val="both"/>
        <w:rPr>
          <w:lang w:val="kk-KZ"/>
        </w:rPr>
      </w:pPr>
      <w:r w:rsidRPr="0079757D">
        <w:rPr>
          <w:lang w:val="kk-KZ"/>
        </w:rPr>
        <w:t>Қауіпсіздік құқығы, яғни игіліктерді сыртқы ортаның зияндылығынан қорғау құқығы.</w:t>
      </w:r>
    </w:p>
    <w:p w:rsidR="00674258" w:rsidRPr="0079757D" w:rsidRDefault="00674258" w:rsidP="00674258">
      <w:pPr>
        <w:jc w:val="both"/>
        <w:rPr>
          <w:lang w:val="kk-KZ"/>
        </w:rPr>
      </w:pPr>
      <w:r w:rsidRPr="0079757D">
        <w:rPr>
          <w:lang w:val="kk-KZ"/>
        </w:rPr>
        <w:t>7.  Игіліктерді  мұрагерлікке беру құқығы.</w:t>
      </w:r>
    </w:p>
    <w:p w:rsidR="00674258" w:rsidRPr="0079757D" w:rsidRDefault="00674258" w:rsidP="00674258">
      <w:pPr>
        <w:jc w:val="both"/>
        <w:rPr>
          <w:lang w:val="kk-KZ"/>
        </w:rPr>
      </w:pPr>
      <w:r w:rsidRPr="0079757D">
        <w:rPr>
          <w:lang w:val="kk-KZ"/>
        </w:rPr>
        <w:t>8.  Игіліктерді иеленудегі мерзімсіздік құқығы.</w:t>
      </w:r>
    </w:p>
    <w:p w:rsidR="00674258" w:rsidRPr="0079757D" w:rsidRDefault="00674258" w:rsidP="00674258">
      <w:pPr>
        <w:jc w:val="both"/>
        <w:rPr>
          <w:lang w:val="kk-KZ"/>
        </w:rPr>
      </w:pPr>
      <w:r w:rsidRPr="0079757D">
        <w:rPr>
          <w:lang w:val="kk-KZ"/>
        </w:rPr>
        <w:lastRenderedPageBreak/>
        <w:t>9.  Сыртқы ортаға зиян келтіретін әдістерді қолдануға тыйым салу құқығы.</w:t>
      </w:r>
    </w:p>
    <w:p w:rsidR="00674258" w:rsidRPr="0079757D" w:rsidRDefault="00674258" w:rsidP="00674258">
      <w:pPr>
        <w:jc w:val="both"/>
        <w:rPr>
          <w:lang w:val="kk-KZ"/>
        </w:rPr>
      </w:pPr>
      <w:r w:rsidRPr="0079757D">
        <w:rPr>
          <w:lang w:val="kk-KZ"/>
        </w:rPr>
        <w:t>10. Өндіріп алуға жауапкершілік құқығы, яғни қарыз үшін игіліктерді өндіріп алу құқығы</w:t>
      </w:r>
    </w:p>
    <w:p w:rsidR="00674258" w:rsidRPr="0079757D" w:rsidRDefault="00674258" w:rsidP="00674258">
      <w:pPr>
        <w:jc w:val="both"/>
        <w:rPr>
          <w:u w:val="single"/>
          <w:lang w:val="kk-KZ"/>
        </w:rPr>
      </w:pPr>
      <w:r w:rsidRPr="0079757D">
        <w:rPr>
          <w:lang w:val="kk-KZ"/>
        </w:rPr>
        <w:t>11. Қалдық сипатты құқық, яғни бұзылған құқықтарды қалпына келтіруді қамтамасыз ететін институттардың әрекет ету құқығы.</w:t>
      </w:r>
    </w:p>
    <w:p w:rsidR="00674258" w:rsidRPr="0079757D" w:rsidRDefault="00674258" w:rsidP="00674258">
      <w:pPr>
        <w:pStyle w:val="af7"/>
        <w:spacing w:before="0" w:beforeAutospacing="0" w:after="0" w:afterAutospacing="0"/>
        <w:jc w:val="both"/>
        <w:rPr>
          <w:lang w:val="kk-KZ"/>
        </w:rPr>
      </w:pPr>
      <w:r w:rsidRPr="0079757D">
        <w:rPr>
          <w:i/>
          <w:lang w:val="kk-KZ"/>
        </w:rPr>
        <w:t xml:space="preserve">  </w:t>
      </w:r>
      <w:r w:rsidRPr="0079757D">
        <w:rPr>
          <w:i/>
          <w:lang w:val="kk-KZ"/>
        </w:rPr>
        <w:tab/>
        <w:t xml:space="preserve"> </w:t>
      </w:r>
      <w:hyperlink r:id="rId49" w:tooltip="Меншік" w:history="1">
        <w:r w:rsidRPr="0079757D">
          <w:rPr>
            <w:rStyle w:val="af3"/>
            <w:color w:val="auto"/>
            <w:u w:val="none"/>
            <w:lang w:val="kk-KZ"/>
          </w:rPr>
          <w:t>Меншік</w:t>
        </w:r>
      </w:hyperlink>
      <w:r w:rsidRPr="0079757D">
        <w:rPr>
          <w:lang w:val="kk-KZ"/>
        </w:rPr>
        <w:t xml:space="preserve"> пен </w:t>
      </w:r>
      <w:hyperlink r:id="rId50" w:tooltip="Иемдену" w:history="1">
        <w:r w:rsidRPr="0079757D">
          <w:rPr>
            <w:rStyle w:val="af3"/>
            <w:color w:val="auto"/>
            <w:u w:val="none"/>
            <w:lang w:val="kk-KZ"/>
          </w:rPr>
          <w:t>иелену</w:t>
        </w:r>
      </w:hyperlink>
      <w:r w:rsidRPr="0079757D">
        <w:rPr>
          <w:lang w:val="kk-KZ"/>
        </w:rPr>
        <w:t xml:space="preserve"> қатынастарын, олардың өзара байланыстарын танып білу өз кезегінде, меншіктің формалары мен түрлерінің арасындағы айырмашылықтардың белгілерін және меншіктің бір түрінің екіншісіне айналу механизмін білуге жол ашады. Бірақ меншіктің қандай түрінің шаруашылық жүргізудің қандай формасын тілейтіні, меншік иелері мен басқа біреулердің меншігін пайдаланушылардың арасында қандай қатынастардың орын алатындығы, әлі мәлім болмайды. Осыларды білу үшін иемдену, пайдалану және жарлық ету қатынастарының мазмұнымен танысу қажет. Иемдену, біріншіден, толық меншік емес, және, екіншіден, иемдену қатынастарындағы меншіктің объектері тікелей иелік ететін объекті болып емес, олар иемдену қатынастарында шаруашылық жүргізудің шарты болып қатысады. Сондықтан иелену қатынастары жүйесіндегі иемдену, пайдалану жарлық ету меншікпен белгілен- ген туынды екіншілік қатынастарды көрсететін, өндіріс шарттарына меншігі барлар 'мен шаруашылық жүргізуші субъектердің арақатынастарын көрсететін категориялар болып табылады. Мыса- лы, банкир өнеркосіпшіге несиеге ақша капиталын береді. Бұл жағдайда банкирдің капиталға меншігі сақталады, ал онеркәсіпші капиталдың пайдаланушысына айналады. Ол несие үшін банкирге қолданған капиталға төлем ретінде, қарыз процентін өзінің табысынан төлеуге міндетті болады. Осы тәрізді </w:t>
      </w:r>
      <w:hyperlink r:id="rId51" w:tooltip="Лизинг" w:history="1">
        <w:r w:rsidRPr="0079757D">
          <w:rPr>
            <w:rStyle w:val="af3"/>
            <w:color w:val="auto"/>
            <w:u w:val="none"/>
            <w:lang w:val="kk-KZ"/>
          </w:rPr>
          <w:t>лизинг</w:t>
        </w:r>
      </w:hyperlink>
      <w:r w:rsidRPr="0079757D">
        <w:rPr>
          <w:lang w:val="kk-KZ"/>
        </w:rPr>
        <w:t xml:space="preserve"> (жабдықтар, техника арендасы), ғимараттар, пәтер, жер т.б. </w:t>
      </w:r>
      <w:hyperlink r:id="rId52" w:tooltip="Аренда" w:history="1">
        <w:r w:rsidRPr="0079757D">
          <w:rPr>
            <w:rStyle w:val="af3"/>
            <w:color w:val="auto"/>
            <w:u w:val="none"/>
          </w:rPr>
          <w:t>арендасы</w:t>
        </w:r>
      </w:hyperlink>
      <w:r w:rsidRPr="0079757D">
        <w:t xml:space="preserve"> туралы келісімдер жасалады. Осы келісімдердің барлығына ортақ жалпы шарт — олардың белгілі мерзімге жасалуы. Иемденуші заттардың уақытша қожасы, иемденушісі болып табылады. Иемденудің меншіктен бөлінуі шаруашылық жүргізу практикасынан туып, экономикалық өмірдің даму дәрежесінің жоғары формаларына көшудің маңызды шартына айналады. Иемдену болмысы құқықтық келісім түрінде бекітіледі. Меншік қатынастарын иемдену қатынастарымен алмастыруға бола ма?</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 Тарихқа сүйенсек, </w:t>
      </w:r>
      <w:hyperlink r:id="rId53" w:tooltip="Экономикалық қатынастар субъектісі" w:history="1">
        <w:r w:rsidRPr="0079757D">
          <w:rPr>
            <w:rStyle w:val="af3"/>
            <w:color w:val="auto"/>
            <w:u w:val="none"/>
            <w:lang w:val="kk-KZ"/>
          </w:rPr>
          <w:t>экономикалық қатынастардың</w:t>
        </w:r>
      </w:hyperlink>
      <w:r w:rsidRPr="0079757D">
        <w:rPr>
          <w:lang w:val="kk-KZ"/>
        </w:rPr>
        <w:t xml:space="preserve"> қалыптасу кезендерінде, меншік әлі болмағанда, иемденудің болғаны анық. Мысалы, </w:t>
      </w:r>
      <w:hyperlink r:id="rId54" w:tooltip="Ресей" w:history="1">
        <w:r w:rsidRPr="0079757D">
          <w:rPr>
            <w:rStyle w:val="af3"/>
            <w:color w:val="auto"/>
            <w:u w:val="none"/>
            <w:lang w:val="kk-KZ"/>
          </w:rPr>
          <w:t>Ресейде</w:t>
        </w:r>
      </w:hyperlink>
      <w:r w:rsidRPr="0079757D">
        <w:rPr>
          <w:lang w:val="kk-KZ"/>
        </w:rPr>
        <w:t xml:space="preserve"> ұзақ уақыт бойы жерге жеке иемдену болсада, оған жеке меншік болмаған. </w:t>
      </w:r>
      <w:hyperlink r:id="rId55" w:tooltip="Бірлестік" w:history="1">
        <w:r w:rsidRPr="0079757D">
          <w:rPr>
            <w:rStyle w:val="af3"/>
            <w:color w:val="auto"/>
            <w:u w:val="none"/>
          </w:rPr>
          <w:t>Бірлестік</w:t>
        </w:r>
      </w:hyperlink>
      <w:r w:rsidRPr="0079757D">
        <w:t xml:space="preserve"> (қауымдық) және жеке </w:t>
      </w:r>
      <w:hyperlink r:id="rId56" w:tooltip="Мұрагерлік" w:history="1">
        <w:r w:rsidRPr="0079757D">
          <w:rPr>
            <w:rStyle w:val="af3"/>
            <w:color w:val="auto"/>
            <w:u w:val="none"/>
          </w:rPr>
          <w:t>мұрагерлік</w:t>
        </w:r>
      </w:hyperlink>
      <w:r w:rsidRPr="0079757D">
        <w:t xml:space="preserve"> (</w:t>
      </w:r>
      <w:hyperlink r:id="rId57" w:tooltip="Князь" w:history="1">
        <w:r w:rsidRPr="0079757D">
          <w:rPr>
            <w:rStyle w:val="af3"/>
            <w:color w:val="auto"/>
            <w:u w:val="none"/>
          </w:rPr>
          <w:t>княздардың</w:t>
        </w:r>
      </w:hyperlink>
      <w:r w:rsidRPr="0079757D">
        <w:t xml:space="preserve">, </w:t>
      </w:r>
      <w:hyperlink r:id="rId58" w:tooltip="Бояр" w:history="1">
        <w:r w:rsidRPr="0079757D">
          <w:rPr>
            <w:rStyle w:val="af3"/>
            <w:color w:val="auto"/>
            <w:u w:val="none"/>
          </w:rPr>
          <w:t>боярлардың</w:t>
        </w:r>
      </w:hyperlink>
      <w:r w:rsidRPr="0079757D">
        <w:t xml:space="preserve"> вотчиналары) жер иемдену болған. </w:t>
      </w:r>
      <w:hyperlink r:id="rId59" w:tooltip="Монастырь" w:history="1">
        <w:r w:rsidRPr="0079757D">
          <w:rPr>
            <w:rStyle w:val="af3"/>
            <w:color w:val="auto"/>
            <w:u w:val="none"/>
          </w:rPr>
          <w:t>Монастырлерге</w:t>
        </w:r>
      </w:hyperlink>
      <w:r w:rsidRPr="0079757D">
        <w:t xml:space="preserve"> жер учаскелері мәңгілік бөлінбес пайдалануға берілген. </w:t>
      </w:r>
      <w:hyperlink r:id="rId60" w:tooltip="15 ғ." w:history="1">
        <w:r w:rsidRPr="0079757D">
          <w:rPr>
            <w:rStyle w:val="af3"/>
            <w:color w:val="auto"/>
            <w:u w:val="none"/>
          </w:rPr>
          <w:t>XV</w:t>
        </w:r>
      </w:hyperlink>
      <w:r w:rsidRPr="0079757D">
        <w:t>—</w:t>
      </w:r>
      <w:hyperlink r:id="rId61" w:tooltip="16 ғ." w:history="1">
        <w:r w:rsidRPr="0079757D">
          <w:rPr>
            <w:rStyle w:val="af3"/>
            <w:color w:val="auto"/>
            <w:u w:val="none"/>
          </w:rPr>
          <w:t>XVI</w:t>
        </w:r>
      </w:hyperlink>
      <w:r w:rsidRPr="0079757D">
        <w:t xml:space="preserve"> ғғ. бос жерлерге, соңынан ел орналасқан жерлерге жарлық ету құқы жоғарғы үкіметке көшеді. Осылай жерге мемлекеттік меншік пайда болады. Йемдену, меншікпен салыстырғанда, қатынастын, жабайы түрі. Бүгінгі жағдайда, меншіктің екі формасының даму дәрежесінің нәтижесінде иемдену меншік қатынастарына кіріп, жабайы қатынас түріне ие болды. Егер меншік объектісі болып отырған заттың екі қасиетті — құны (бағалылық) және тұтыну құны (пайдалылық) болатынын еске алсақ, меншік пен иемденушінің арасындағы айырмашылық айқын көріне түседі. Заттың осы қасиеттері, оны шаруашылықта пайдаланғанда, өздерін әрқилы көрсетеді. Сондықтан, олар әр түрлі субъектілердің иемдену объектісі бола алады. Иемденушінің меншігінің айырмашылығы: ол оның затты тұтынуға меншігінің болуында, ал заттың осымен қатар бағалылығына оньщ меншігі болмайды. Бұл айырмашылық меншік иесінің типтерін және меншік құқын айқындауда маңызды рол атқарады. </w:t>
      </w:r>
      <w:r w:rsidRPr="0079757D">
        <w:rPr>
          <w:lang w:val="kk-KZ"/>
        </w:rPr>
        <w:t>Меншік иелері үш типке болінеді:</w:t>
      </w:r>
    </w:p>
    <w:p w:rsidR="00674258" w:rsidRPr="0079757D" w:rsidRDefault="00674258" w:rsidP="00674258">
      <w:pPr>
        <w:pStyle w:val="af7"/>
        <w:spacing w:before="0" w:beforeAutospacing="0" w:after="0" w:afterAutospacing="0"/>
        <w:ind w:firstLine="708"/>
        <w:jc w:val="both"/>
      </w:pPr>
      <w:r w:rsidRPr="0079757D">
        <w:t xml:space="preserve">1. </w:t>
      </w:r>
      <w:r w:rsidRPr="0079757D">
        <w:rPr>
          <w:b/>
          <w:bCs/>
        </w:rPr>
        <w:t>Потенциалдық (</w:t>
      </w:r>
      <w:hyperlink r:id="rId62" w:tooltip="Мұрагерлік" w:history="1">
        <w:r w:rsidRPr="0079757D">
          <w:rPr>
            <w:rStyle w:val="af3"/>
            <w:b/>
            <w:bCs/>
            <w:color w:val="auto"/>
            <w:u w:val="none"/>
          </w:rPr>
          <w:t>мұрагер</w:t>
        </w:r>
      </w:hyperlink>
      <w:r w:rsidRPr="0079757D">
        <w:rPr>
          <w:b/>
          <w:bCs/>
        </w:rPr>
        <w:t>) меншік иесі</w:t>
      </w:r>
      <w:r w:rsidRPr="0079757D">
        <w:t>. Бұлар иемденуге кіріскенде ғана нақты ақиқатты меншік иесіне айналды. Осы жағдай құқық актісімен бекітіледі.</w:t>
      </w:r>
    </w:p>
    <w:p w:rsidR="00674258" w:rsidRPr="0079757D" w:rsidRDefault="00674258" w:rsidP="00674258">
      <w:pPr>
        <w:pStyle w:val="af7"/>
        <w:spacing w:before="0" w:beforeAutospacing="0" w:after="0" w:afterAutospacing="0"/>
        <w:ind w:firstLine="708"/>
        <w:jc w:val="both"/>
      </w:pPr>
      <w:r w:rsidRPr="0079757D">
        <w:t xml:space="preserve">2. </w:t>
      </w:r>
      <w:r w:rsidRPr="0079757D">
        <w:rPr>
          <w:b/>
          <w:bCs/>
        </w:rPr>
        <w:t>Меншік иесі заттың тұтынушысы</w:t>
      </w:r>
      <w:r w:rsidRPr="0079757D">
        <w:t xml:space="preserve"> (иемденуші). Иемденуші меншіктің толық иесі емес. Ол заттың тұтыну құнына бағалылығына емес, жарлық етеді. Сондықтан иемденуші затты сата алмайды, оны өсиет арқылы өткізбейді, залогқа (</w:t>
      </w:r>
      <w:hyperlink r:id="rId63" w:tooltip="Кепілдік" w:history="1">
        <w:r w:rsidRPr="0079757D">
          <w:rPr>
            <w:rStyle w:val="af3"/>
            <w:color w:val="auto"/>
            <w:u w:val="none"/>
          </w:rPr>
          <w:t>кепілдікке</w:t>
        </w:r>
      </w:hyperlink>
      <w:r w:rsidRPr="0079757D">
        <w:t xml:space="preserve">) сала алмайды, сыйлық етіп жұмсай алмайды. Бірақ оның, бөтен меншікті өзінің тікелей міндетіне сәйкес пайдалануға толық құқы болады: өндірістік немесе өндірістік емес </w:t>
      </w:r>
      <w:r w:rsidRPr="0079757D">
        <w:lastRenderedPageBreak/>
        <w:t>мақсатта қолданады. Иемденуші осы затты қолдану нөтижесінде жасалған заттың, өнімінің қызметтердің меншік иесі болады. Сонымен қатар, иемденуші, келісімге сәйкес, өзіне түскен табыстың бір бөлігін меншік иесіне беруге тиісті.</w:t>
      </w:r>
    </w:p>
    <w:p w:rsidR="00674258" w:rsidRPr="0079757D" w:rsidRDefault="00674258" w:rsidP="00674258">
      <w:pPr>
        <w:pStyle w:val="af7"/>
        <w:spacing w:before="0" w:beforeAutospacing="0" w:after="0" w:afterAutospacing="0"/>
        <w:ind w:firstLine="708"/>
        <w:jc w:val="both"/>
        <w:rPr>
          <w:lang w:val="kk-KZ"/>
        </w:rPr>
      </w:pPr>
      <w:r w:rsidRPr="0079757D">
        <w:t xml:space="preserve">3. </w:t>
      </w:r>
      <w:r w:rsidRPr="0079757D">
        <w:rPr>
          <w:b/>
          <w:bCs/>
        </w:rPr>
        <w:t>Толық меншік иесі</w:t>
      </w:r>
      <w:r w:rsidRPr="0079757D">
        <w:t xml:space="preserve">. Бұл заттың бағалылығының және оны тұтынудың меншік иесі; меншікті иелігінен шығарып, оны басқа субъектіге беруге, өткізуге құқы болады. </w:t>
      </w:r>
    </w:p>
    <w:p w:rsidR="00674258" w:rsidRPr="0079757D" w:rsidRDefault="00674258" w:rsidP="00674258">
      <w:pPr>
        <w:pStyle w:val="af7"/>
        <w:spacing w:before="0" w:beforeAutospacing="0" w:after="0" w:afterAutospacing="0"/>
        <w:ind w:firstLine="708"/>
        <w:jc w:val="both"/>
      </w:pPr>
      <w:r w:rsidRPr="0079757D">
        <w:rPr>
          <w:b/>
          <w:bCs/>
          <w:lang w:val="kk-KZ"/>
        </w:rPr>
        <w:t>Нақты меншік</w:t>
      </w:r>
      <w:r w:rsidRPr="0079757D">
        <w:rPr>
          <w:lang w:val="kk-KZ"/>
        </w:rPr>
        <w:t xml:space="preserve"> болып анықталатын тұтыну, меншікке толық иеліктін өлшемі қызметін атқарады. Қолдануы болмаған меншік иесіз меншік деп аталады. Меншіктің тұтынылмауы меншік құқының толык жойылғанының дәлелі болып саналады. Толық меншік иесінің өзі, заттардың пайдалылығын өзі қолданып өндіріс жүргізе алады. </w:t>
      </w:r>
      <w:hyperlink r:id="rId64" w:tooltip="Технология" w:history="1">
        <w:r w:rsidRPr="0079757D">
          <w:rPr>
            <w:rStyle w:val="af3"/>
            <w:color w:val="auto"/>
            <w:u w:val="none"/>
          </w:rPr>
          <w:t>Технология</w:t>
        </w:r>
      </w:hyperlink>
      <w:r w:rsidRPr="0079757D">
        <w:t xml:space="preserve"> жағынан бұл әрекет тек ұсақ өндірісте ғана мүмкін болады: шаруалардың шаруашылығында, қолөнерінде, қызметтер сферасында, т.б. Ірі қоғамдық өндірісте, әдетте меншік шаруашылықпен айналысатын субъектердің пайдалануына беріледі. Бұл жағдайда меншіктін бір объектін екі субъект иемденеді, бұлардың өкілеттігі ажыратылады: меншік иесі заттың құнына (бағалығына) жарлық жүргізеді, иемденуші заттың пайдалылығын қолданып өндіріс жүргізеді. Бұлардың әрқайсына меншік табыс әкеледі. Шаруашылық этикасы меншіктің осы екі типтерінің әрекеттерін ажыратып бөліп жүргізілуіне сүйенеді. Қоғамдық сипат алған өндірісте оны өндірісте жиынтық жұмыскер жүргізеді, шаруашылық өмірдің басты фигурасы болатын меншік иесі емес, иемденуші болады. Ол </w:t>
      </w:r>
      <w:hyperlink r:id="rId65" w:tooltip="Акция" w:history="1">
        <w:r w:rsidRPr="0079757D">
          <w:rPr>
            <w:rStyle w:val="af3"/>
            <w:color w:val="auto"/>
            <w:u w:val="none"/>
          </w:rPr>
          <w:t>акционерлеу</w:t>
        </w:r>
      </w:hyperlink>
      <w:r w:rsidRPr="0079757D">
        <w:t xml:space="preserve">, </w:t>
      </w:r>
      <w:hyperlink r:id="rId66" w:tooltip="Несие" w:history="1">
        <w:r w:rsidRPr="0079757D">
          <w:rPr>
            <w:rStyle w:val="af3"/>
            <w:color w:val="auto"/>
            <w:u w:val="none"/>
          </w:rPr>
          <w:t>несие</w:t>
        </w:r>
      </w:hyperlink>
      <w:r w:rsidRPr="0079757D">
        <w:t xml:space="preserve">, </w:t>
      </w:r>
      <w:hyperlink r:id="rId67" w:tooltip="Аренда" w:history="1">
        <w:r w:rsidRPr="0079757D">
          <w:rPr>
            <w:rStyle w:val="af3"/>
            <w:color w:val="auto"/>
            <w:u w:val="none"/>
          </w:rPr>
          <w:t>аренда</w:t>
        </w:r>
      </w:hyperlink>
      <w:r w:rsidRPr="0079757D">
        <w:t xml:space="preserve">, </w:t>
      </w:r>
      <w:hyperlink r:id="rId68" w:tooltip="Лизинг" w:history="1">
        <w:r w:rsidRPr="0079757D">
          <w:rPr>
            <w:rStyle w:val="af3"/>
            <w:color w:val="auto"/>
            <w:u w:val="none"/>
          </w:rPr>
          <w:t>лизинг</w:t>
        </w:r>
      </w:hyperlink>
      <w:r w:rsidRPr="0079757D">
        <w:t xml:space="preserve"> арқылы өндіріске тартылған бөтен меншікке жарлық етеді. Меншік қатынастары мен шаруашылық жүргізу әрекеттерінің үйымдастыру формаларының арасында диалектикалық байланыс болады. Бір жақтан, экономиканың құрылымы меншік құрылымына әсер етеді. Оның (меншіктің) түрлерінің көп болуын белгілейді. Екінші жақтан, шаруашылық әрекеттерінің формалары, меншік объектерін пайдалану туралы қатынастармен және өндірістің техникалық даму дәрежесімен белгіленеді. Меншіктің бір формасының, немесе, бір түрінің негізінде, бәсекелестіктің шарты болып табылатын, шаруашылық жүргізудің әртүрлі формалары қалыптасуы мүмкін. Демек, жеке меншіктің әртүрлерінің негізінде индивидуалдық өндіріс және бірлескен өндіріс жүріп отыра алады. Бірлескен өндірістің ұйымдастыру жұмысында икемділігі мол, және капиталды шоғырландыруда мүмкіндігі зор болады. Жалпы меншіктің әр түрлерінің негізінде шаруашылық жүргізудің бірнеше формалары болуы мүмкін: </w:t>
      </w:r>
      <w:hyperlink r:id="rId69" w:tooltip="Мұрагерлік" w:history="1">
        <w:r w:rsidRPr="0079757D">
          <w:rPr>
            <w:rStyle w:val="af3"/>
            <w:color w:val="auto"/>
            <w:u w:val="none"/>
          </w:rPr>
          <w:t>мұрагерлік</w:t>
        </w:r>
      </w:hyperlink>
      <w:r w:rsidRPr="0079757D">
        <w:t xml:space="preserve"> иемденуге беріліп отыратын жердегі </w:t>
      </w:r>
      <w:hyperlink r:id="rId70" w:tooltip="Шаруа Қожалығы" w:history="1">
        <w:r w:rsidRPr="0079757D">
          <w:rPr>
            <w:rStyle w:val="af3"/>
            <w:color w:val="auto"/>
            <w:u w:val="none"/>
          </w:rPr>
          <w:t>шаруа қожалығынан</w:t>
        </w:r>
      </w:hyperlink>
      <w:r w:rsidRPr="0079757D">
        <w:t>, экономиканың мемлекеттік секторындағы концернге дейін.</w:t>
      </w:r>
    </w:p>
    <w:p w:rsidR="00674258" w:rsidRPr="0079757D" w:rsidRDefault="00674258" w:rsidP="00674258">
      <w:pPr>
        <w:ind w:firstLine="708"/>
        <w:jc w:val="both"/>
        <w:rPr>
          <w:lang w:val="kk-KZ"/>
        </w:rPr>
      </w:pPr>
    </w:p>
    <w:p w:rsidR="00674258" w:rsidRPr="0079757D" w:rsidRDefault="00674258" w:rsidP="00674258">
      <w:pPr>
        <w:shd w:val="clear" w:color="auto" w:fill="FFFFFF"/>
        <w:tabs>
          <w:tab w:val="left" w:pos="0"/>
        </w:tabs>
        <w:ind w:right="-57"/>
        <w:jc w:val="both"/>
        <w:rPr>
          <w:b/>
          <w:i/>
          <w:lang w:val="kk-KZ"/>
        </w:rPr>
      </w:pPr>
      <w:r w:rsidRPr="0079757D">
        <w:rPr>
          <w:b/>
          <w:i/>
          <w:lang w:val="kk-KZ"/>
        </w:rPr>
        <w:t xml:space="preserve">3.2.Қазіргі экономикадағы меншіктің түрлері мен нысандары. </w:t>
      </w:r>
    </w:p>
    <w:p w:rsidR="00674258" w:rsidRPr="0079757D" w:rsidRDefault="00674258" w:rsidP="00674258">
      <w:pPr>
        <w:ind w:firstLine="708"/>
        <w:jc w:val="both"/>
        <w:rPr>
          <w:lang w:val="kk-KZ"/>
        </w:rPr>
      </w:pPr>
      <w:r w:rsidRPr="0079757D">
        <w:rPr>
          <w:lang w:val="kk-KZ"/>
        </w:rPr>
        <w:t>Меншіктің  түрлі тарихи қалыптасқан типтері бар, олардың бастылары- жалпы және  жеке меншік. Жалпы меншік алғашқы кезде пайда болды, ол ортақ еңбек ету мен оның нәтижелерін бірлесе отырып иемденуге негізделеді. Кейінірек жеке меншік пайда болды. Ол екі түрге, яғни еңбекке негізделген жеке меншік және  еңбекке негізделмеген  жеке  меншік болып бөлінеді.</w:t>
      </w:r>
    </w:p>
    <w:p w:rsidR="00674258" w:rsidRPr="0079757D" w:rsidRDefault="00674258" w:rsidP="00674258">
      <w:pPr>
        <w:jc w:val="both"/>
        <w:rPr>
          <w:lang w:val="kk-KZ"/>
        </w:rPr>
      </w:pPr>
      <w:r w:rsidRPr="0079757D">
        <w:rPr>
          <w:lang w:val="kk-KZ"/>
        </w:rPr>
        <w:tab/>
        <w:t>Еңбекке негізделген жеке меншіктің  субъектілеріне – жеке дара қызметпен айналысатын адамдар, шаруалар, фермерлер,қолөнершілер және өз еңбегімен өмір сүріп жатқан азаматтар жатады.</w:t>
      </w:r>
    </w:p>
    <w:p w:rsidR="00674258" w:rsidRPr="0079757D" w:rsidRDefault="00674258" w:rsidP="00674258">
      <w:pPr>
        <w:jc w:val="both"/>
        <w:rPr>
          <w:lang w:val="kk-KZ"/>
        </w:rPr>
      </w:pPr>
      <w:r w:rsidRPr="0079757D">
        <w:rPr>
          <w:lang w:val="kk-KZ"/>
        </w:rPr>
        <w:tab/>
        <w:t>Жеке меншіктің екінші түріне – бөтеннің  еңбегі есебінен дәулет жинайтындар жатады.</w:t>
      </w:r>
    </w:p>
    <w:p w:rsidR="00674258" w:rsidRPr="0079757D" w:rsidRDefault="00674258" w:rsidP="00674258">
      <w:pPr>
        <w:jc w:val="both"/>
        <w:rPr>
          <w:lang w:val="kk-KZ"/>
        </w:rPr>
      </w:pPr>
      <w:r w:rsidRPr="0079757D">
        <w:rPr>
          <w:lang w:val="kk-KZ"/>
        </w:rPr>
        <w:tab/>
        <w:t xml:space="preserve">Сонымен бірге  иемденудің  үшінші  түрі- аралас  меншік  пайда болды, оның мүлігі  қатысушыларының  ақша  қаражаттарынан  және  басқалай  жарналарынан құралады. Қазақстан  Республикасында  қабылданған Заңдарға  сәйкес – жеке  меншік, мемлекеттік  меншік,  муниципалды  және басқа  меншік  формалары  орнығуда.  </w:t>
      </w:r>
    </w:p>
    <w:p w:rsidR="00674258" w:rsidRPr="0079757D" w:rsidRDefault="00674258" w:rsidP="00674258">
      <w:pPr>
        <w:jc w:val="both"/>
        <w:rPr>
          <w:lang w:val="kk-KZ"/>
        </w:rPr>
      </w:pPr>
      <w:r w:rsidRPr="0079757D">
        <w:rPr>
          <w:lang w:val="kk-KZ"/>
        </w:rPr>
        <w:tab/>
        <w:t xml:space="preserve">Мемлекеттік  меншік  дегеніміз – меншік  объектілерін  басқару мен  шешімдер  қабылдауды  үкіметтің  өкілетті  өкілдері  жүзеге  асыратын  жағдайда  қалыптасқан  экономикалық  қатынастар  жүйесі  болып  табылады. </w:t>
      </w:r>
    </w:p>
    <w:p w:rsidR="00674258" w:rsidRPr="0079757D" w:rsidRDefault="00674258" w:rsidP="00674258">
      <w:pPr>
        <w:jc w:val="both"/>
        <w:rPr>
          <w:lang w:val="kk-KZ"/>
        </w:rPr>
      </w:pPr>
      <w:r w:rsidRPr="0079757D">
        <w:rPr>
          <w:lang w:val="kk-KZ"/>
        </w:rPr>
        <w:lastRenderedPageBreak/>
        <w:tab/>
        <w:t xml:space="preserve">Мемлекеттік  меншік – бүкіл  халық шаруашылығы  деңгейінде (республикалық), облыс  деңгейінде (коммуналды), аудан мен қала деңгейінде (муниципалды- жергілікті басқару органдарына қатысты ) қалыптасады. </w:t>
      </w:r>
    </w:p>
    <w:p w:rsidR="00674258" w:rsidRPr="0079757D" w:rsidRDefault="00674258" w:rsidP="00674258">
      <w:pPr>
        <w:jc w:val="both"/>
        <w:rPr>
          <w:lang w:val="kk-KZ"/>
        </w:rPr>
      </w:pPr>
      <w:r w:rsidRPr="0079757D">
        <w:rPr>
          <w:lang w:val="kk-KZ"/>
        </w:rPr>
        <w:tab/>
        <w:t xml:space="preserve">Ұжымдық  меншік деп  еңбек  ұжымының  өндіріс  құрал-жабдықтары мен өнімдерді  бірлесіп  басқару, пайдалану  және  шешімдер  қабылдау  барысында  қалыптасқан  экономикалық  қатынастар жүйесін  айтады. Қазақстандағы  ұжымдық  меншіктің  түрлеріне – коопиративтік және  акционерлік меншік,  еңбек  ұжымдары  мен қоғамдық  ұйымдардың  меншіктері  жатады. </w:t>
      </w:r>
    </w:p>
    <w:p w:rsidR="00674258" w:rsidRPr="0079757D" w:rsidRDefault="00674258" w:rsidP="00674258">
      <w:pPr>
        <w:ind w:firstLine="708"/>
        <w:jc w:val="both"/>
        <w:rPr>
          <w:iCs/>
          <w:lang w:val="kk-KZ"/>
        </w:rPr>
      </w:pPr>
      <w:r w:rsidRPr="0079757D">
        <w:rPr>
          <w:iCs/>
          <w:lang w:val="kk-KZ"/>
        </w:rPr>
        <w:t xml:space="preserve">Нарықты экономиканың қалыптасуы меншік қатынастарын өзгертудің заңды қажеттілігін туындатты. Бұл мемлекет иелігінен алу және жекешелендіру процестері арқылы жүргізілді. </w:t>
      </w:r>
    </w:p>
    <w:p w:rsidR="00674258" w:rsidRPr="0079757D" w:rsidRDefault="00674258" w:rsidP="00674258">
      <w:pPr>
        <w:ind w:firstLine="567"/>
        <w:jc w:val="both"/>
        <w:rPr>
          <w:iCs/>
          <w:lang w:val="kk-KZ"/>
        </w:rPr>
      </w:pPr>
      <w:r w:rsidRPr="0079757D">
        <w:rPr>
          <w:b/>
          <w:iCs/>
          <w:lang w:val="kk-KZ"/>
        </w:rPr>
        <w:t>Мемлекет иелігінен алу</w:t>
      </w:r>
      <w:r w:rsidRPr="0079757D">
        <w:rPr>
          <w:iCs/>
          <w:lang w:val="kk-KZ"/>
        </w:rPr>
        <w:t>- бұл мемлекеттік кәсіпорындарды тікелей әкімшіл- әміршілдік жүйеден нарықтық жйеге көшіру.</w:t>
      </w:r>
    </w:p>
    <w:p w:rsidR="00674258" w:rsidRPr="0079757D" w:rsidRDefault="00674258" w:rsidP="00674258">
      <w:pPr>
        <w:ind w:firstLine="567"/>
        <w:jc w:val="both"/>
        <w:rPr>
          <w:iCs/>
          <w:lang w:val="kk-KZ"/>
        </w:rPr>
      </w:pPr>
      <w:r w:rsidRPr="0079757D">
        <w:rPr>
          <w:b/>
          <w:iCs/>
          <w:lang w:val="kk-KZ"/>
        </w:rPr>
        <w:t>Жекешелендіру</w:t>
      </w:r>
      <w:r w:rsidRPr="0079757D">
        <w:rPr>
          <w:iCs/>
          <w:lang w:val="kk-KZ"/>
        </w:rPr>
        <w:t>- жеке және заңды тұлғаларға мемлекеттік меншіктегі объектілерді сату немесе тегін беру.</w:t>
      </w:r>
    </w:p>
    <w:p w:rsidR="00674258" w:rsidRPr="0079757D" w:rsidRDefault="00674258" w:rsidP="00674258">
      <w:pPr>
        <w:ind w:firstLine="567"/>
        <w:jc w:val="both"/>
        <w:rPr>
          <w:iCs/>
          <w:lang w:val="kk-KZ"/>
        </w:rPr>
      </w:pPr>
      <w:r w:rsidRPr="0079757D">
        <w:rPr>
          <w:b/>
          <w:bCs/>
          <w:lang w:val="kk-KZ"/>
        </w:rPr>
        <w:t xml:space="preserve"> Жекешелендіру</w:t>
      </w:r>
      <w:r w:rsidRPr="0079757D">
        <w:rPr>
          <w:lang w:val="kk-KZ"/>
        </w:rPr>
        <w:t xml:space="preserve"> — </w:t>
      </w:r>
      <w:hyperlink r:id="rId71" w:tooltip="Меншік" w:history="1">
        <w:r w:rsidRPr="0079757D">
          <w:rPr>
            <w:rStyle w:val="af3"/>
            <w:color w:val="auto"/>
            <w:u w:val="none"/>
            <w:lang w:val="kk-KZ"/>
          </w:rPr>
          <w:t>меншік</w:t>
        </w:r>
      </w:hyperlink>
      <w:r w:rsidRPr="0079757D">
        <w:rPr>
          <w:lang w:val="kk-KZ"/>
        </w:rPr>
        <w:t xml:space="preserve"> қатынастарын реформалау арқылы </w:t>
      </w:r>
      <w:hyperlink r:id="rId72" w:tooltip="Мемлекет" w:history="1">
        <w:r w:rsidRPr="0079757D">
          <w:rPr>
            <w:rStyle w:val="af3"/>
            <w:color w:val="auto"/>
            <w:u w:val="none"/>
            <w:lang w:val="kk-KZ"/>
          </w:rPr>
          <w:t>мемлекеттік</w:t>
        </w:r>
      </w:hyperlink>
      <w:r w:rsidRPr="0079757D">
        <w:rPr>
          <w:lang w:val="kk-KZ"/>
        </w:rPr>
        <w:t xml:space="preserve"> меншікті меншіктің басқа нысандарына айналдыру процесі. Ол бұрынғы социалисттік жүйеден нарықтық </w:t>
      </w:r>
      <w:hyperlink r:id="rId73" w:tooltip="Экономика" w:history="1">
        <w:r w:rsidRPr="0079757D">
          <w:rPr>
            <w:rStyle w:val="af3"/>
            <w:color w:val="auto"/>
            <w:u w:val="none"/>
            <w:lang w:val="kk-KZ"/>
          </w:rPr>
          <w:t>экономикаға</w:t>
        </w:r>
      </w:hyperlink>
      <w:r w:rsidRPr="0079757D">
        <w:rPr>
          <w:lang w:val="kk-KZ"/>
        </w:rPr>
        <w:t xml:space="preserve"> көшудің өзекті шарты болып табылады, </w:t>
      </w:r>
      <w:hyperlink r:id="rId74" w:tooltip="Шаруашылық" w:history="1">
        <w:r w:rsidRPr="0079757D">
          <w:rPr>
            <w:rStyle w:val="af3"/>
            <w:color w:val="auto"/>
            <w:u w:val="none"/>
            <w:lang w:val="kk-KZ"/>
          </w:rPr>
          <w:t>шаруашылық</w:t>
        </w:r>
      </w:hyperlink>
      <w:r w:rsidRPr="0079757D">
        <w:rPr>
          <w:lang w:val="kk-KZ"/>
        </w:rPr>
        <w:t xml:space="preserve"> субъектілерінің іс белсенділігін күрт арттыру үшін, экономикалық бәсекелестікті жандандыру үшін жүргізіледі. Мемлекеттік өндіріс орындарын жекешелендіру — күрделі мәселе, ол әсіресе халықтың менталитетіне тура байланысты болғандықтан қысқа мерзімде өткізу қиын. Әсіресе, жерді, оның қазба байлықтарын жекешелендіру ұзақ уақытты талап етеді. Сол сияқты кейбір стратегиялық маңызды салаларда (қару-жарақ, ядролық заттар, тағы басқа өндірістер), не болмаса нарыққа көшіруге әлі толық негіз болмаған жағдайларда (іргелі ғылым, кейбір білім,</w:t>
      </w:r>
      <w:hyperlink r:id="rId75" w:tooltip="Мәдениет" w:history="1">
        <w:r w:rsidRPr="0079757D">
          <w:rPr>
            <w:rStyle w:val="af3"/>
            <w:color w:val="auto"/>
            <w:u w:val="none"/>
            <w:lang w:val="kk-KZ"/>
          </w:rPr>
          <w:t>мәдениет</w:t>
        </w:r>
      </w:hyperlink>
      <w:r w:rsidRPr="0079757D">
        <w:rPr>
          <w:lang w:val="kk-KZ"/>
        </w:rPr>
        <w:t xml:space="preserve">, </w:t>
      </w:r>
      <w:hyperlink r:id="rId76" w:tooltip="Өнер" w:history="1">
        <w:r w:rsidRPr="0079757D">
          <w:rPr>
            <w:rStyle w:val="af3"/>
            <w:color w:val="auto"/>
            <w:u w:val="none"/>
            <w:lang w:val="kk-KZ"/>
          </w:rPr>
          <w:t>өнер</w:t>
        </w:r>
      </w:hyperlink>
      <w:r w:rsidRPr="0079757D">
        <w:rPr>
          <w:lang w:val="kk-KZ"/>
        </w:rPr>
        <w:t xml:space="preserve">, тағы басқа орталықтар) жекешелендіру жүргізілмейді, олар мемлекет меншігінде қала береді. </w:t>
      </w:r>
      <w:hyperlink r:id="rId77" w:tooltip="Қазақстан" w:history="1">
        <w:r w:rsidRPr="0079757D">
          <w:rPr>
            <w:rStyle w:val="af3"/>
            <w:color w:val="auto"/>
            <w:u w:val="none"/>
          </w:rPr>
          <w:t>Қазақстан</w:t>
        </w:r>
      </w:hyperlink>
      <w:r w:rsidRPr="0079757D">
        <w:t xml:space="preserve"> Республикасында мемлекет меншігінен алу және жекешелендіру процесі шаруашылық серіктестіктер және акционерлік қоғамдар жөнінде заңдар жүйесімен, </w:t>
      </w:r>
      <w:hyperlink r:id="rId78" w:tooltip="Норматив" w:history="1">
        <w:r w:rsidRPr="0079757D">
          <w:rPr>
            <w:rStyle w:val="af3"/>
            <w:color w:val="auto"/>
            <w:u w:val="none"/>
          </w:rPr>
          <w:t>нормативтік</w:t>
        </w:r>
      </w:hyperlink>
      <w:r w:rsidRPr="0079757D">
        <w:t xml:space="preserve"> актілер арқылы және мемлекеттік бағдарламалар негізінде жүргізілді</w:t>
      </w:r>
    </w:p>
    <w:p w:rsidR="00674258" w:rsidRPr="0079757D" w:rsidRDefault="00674258" w:rsidP="00674258">
      <w:pPr>
        <w:ind w:firstLine="567"/>
        <w:jc w:val="both"/>
        <w:rPr>
          <w:iCs/>
          <w:lang w:val="ru-MO"/>
        </w:rPr>
      </w:pPr>
      <w:r w:rsidRPr="0079757D">
        <w:rPr>
          <w:iCs/>
          <w:lang w:val="kk-KZ"/>
        </w:rPr>
        <w:t xml:space="preserve">Сонымен қатар, </w:t>
      </w:r>
      <w:r w:rsidRPr="0079757D">
        <w:rPr>
          <w:b/>
          <w:i/>
          <w:iCs/>
          <w:lang w:val="kk-KZ"/>
        </w:rPr>
        <w:t>ұлттандыру</w:t>
      </w:r>
      <w:r w:rsidRPr="0079757D">
        <w:rPr>
          <w:i/>
          <w:iCs/>
          <w:lang w:val="kk-KZ"/>
        </w:rPr>
        <w:t xml:space="preserve"> </w:t>
      </w:r>
      <w:r w:rsidRPr="0079757D">
        <w:rPr>
          <w:iCs/>
          <w:lang w:val="kk-KZ"/>
        </w:rPr>
        <w:t xml:space="preserve">шаруашылықтың негізгі нысандарын жеке меншіктен мемлекет меншігіне көшірілуі. </w:t>
      </w:r>
      <w:r w:rsidRPr="0079757D">
        <w:rPr>
          <w:i/>
          <w:iCs/>
          <w:lang w:val="ru-MO"/>
        </w:rPr>
        <w:t>Денационализация-</w:t>
      </w:r>
      <w:r w:rsidRPr="0079757D">
        <w:rPr>
          <w:iCs/>
          <w:lang w:val="ru-MO"/>
        </w:rPr>
        <w:t xml:space="preserve"> ұлттандырылған мүліктерді бұрынғы иелеріне қайтаруды білдіреді.</w:t>
      </w:r>
    </w:p>
    <w:p w:rsidR="00674258" w:rsidRPr="0079757D" w:rsidRDefault="00674258" w:rsidP="00674258">
      <w:pPr>
        <w:ind w:firstLine="567"/>
        <w:jc w:val="both"/>
        <w:rPr>
          <w:b/>
          <w:i/>
          <w:iCs/>
          <w:lang w:val="ru-MO"/>
        </w:rPr>
      </w:pPr>
      <w:r w:rsidRPr="0079757D">
        <w:rPr>
          <w:b/>
          <w:i/>
          <w:iCs/>
          <w:lang w:val="ru-MO"/>
        </w:rPr>
        <w:t>Жекешелендіру мақсаты:</w:t>
      </w:r>
    </w:p>
    <w:p w:rsidR="00674258" w:rsidRPr="0079757D" w:rsidRDefault="00674258" w:rsidP="00674258">
      <w:pPr>
        <w:numPr>
          <w:ilvl w:val="0"/>
          <w:numId w:val="11"/>
        </w:numPr>
        <w:ind w:left="0" w:firstLine="142"/>
        <w:jc w:val="both"/>
        <w:rPr>
          <w:i/>
          <w:iCs/>
          <w:lang w:val="ru-MO"/>
        </w:rPr>
      </w:pPr>
      <w:r w:rsidRPr="0079757D">
        <w:rPr>
          <w:i/>
          <w:iCs/>
          <w:lang w:val="ru-MO"/>
        </w:rPr>
        <w:t>мемлекеттік үстемдікті жою;</w:t>
      </w:r>
    </w:p>
    <w:p w:rsidR="00674258" w:rsidRPr="0079757D" w:rsidRDefault="00674258" w:rsidP="00674258">
      <w:pPr>
        <w:numPr>
          <w:ilvl w:val="0"/>
          <w:numId w:val="11"/>
        </w:numPr>
        <w:ind w:left="0" w:firstLine="0"/>
        <w:jc w:val="both"/>
        <w:rPr>
          <w:i/>
          <w:iCs/>
          <w:lang w:val="ru-MO"/>
        </w:rPr>
      </w:pPr>
      <w:r w:rsidRPr="0079757D">
        <w:rPr>
          <w:i/>
          <w:iCs/>
          <w:lang w:val="ru-MO"/>
        </w:rPr>
        <w:t>жеке меншік топтарын құру;</w:t>
      </w:r>
    </w:p>
    <w:p w:rsidR="00674258" w:rsidRPr="0079757D" w:rsidRDefault="00674258" w:rsidP="00674258">
      <w:pPr>
        <w:numPr>
          <w:ilvl w:val="0"/>
          <w:numId w:val="11"/>
        </w:numPr>
        <w:ind w:left="0" w:firstLine="0"/>
        <w:jc w:val="both"/>
        <w:rPr>
          <w:i/>
          <w:iCs/>
          <w:lang w:val="ru-MO"/>
        </w:rPr>
      </w:pPr>
      <w:r w:rsidRPr="0079757D">
        <w:rPr>
          <w:i/>
          <w:iCs/>
          <w:lang w:val="ru-MO"/>
        </w:rPr>
        <w:t>бәсекелес ортаны құру;</w:t>
      </w:r>
    </w:p>
    <w:p w:rsidR="00674258" w:rsidRPr="0079757D" w:rsidRDefault="00674258" w:rsidP="00674258">
      <w:pPr>
        <w:numPr>
          <w:ilvl w:val="0"/>
          <w:numId w:val="11"/>
        </w:numPr>
        <w:ind w:left="0" w:firstLine="0"/>
        <w:jc w:val="both"/>
        <w:rPr>
          <w:i/>
          <w:iCs/>
          <w:lang w:val="ru-MO"/>
        </w:rPr>
      </w:pPr>
      <w:r w:rsidRPr="0079757D">
        <w:rPr>
          <w:i/>
          <w:iCs/>
          <w:lang w:val="ru-MO"/>
        </w:rPr>
        <w:t>кәсіпорындардың тиімділігін арттыру;</w:t>
      </w:r>
    </w:p>
    <w:p w:rsidR="00674258" w:rsidRPr="0079757D" w:rsidRDefault="00674258" w:rsidP="00674258">
      <w:pPr>
        <w:numPr>
          <w:ilvl w:val="0"/>
          <w:numId w:val="11"/>
        </w:numPr>
        <w:ind w:left="0" w:firstLine="0"/>
        <w:jc w:val="both"/>
        <w:rPr>
          <w:i/>
          <w:iCs/>
          <w:lang w:val="ru-MO"/>
        </w:rPr>
      </w:pPr>
      <w:r w:rsidRPr="0079757D">
        <w:rPr>
          <w:i/>
          <w:iCs/>
          <w:lang w:val="ru-MO"/>
        </w:rPr>
        <w:t>шетел инвесторларын тарту.</w:t>
      </w:r>
    </w:p>
    <w:p w:rsidR="00674258" w:rsidRPr="0079757D" w:rsidRDefault="00674258" w:rsidP="00674258">
      <w:pPr>
        <w:jc w:val="both"/>
        <w:rPr>
          <w:i/>
          <w:iCs/>
          <w:lang w:val="ru-MO"/>
        </w:rPr>
      </w:pPr>
      <w:r w:rsidRPr="0079757D">
        <w:rPr>
          <w:i/>
          <w:iCs/>
          <w:lang w:val="ru-MO"/>
        </w:rPr>
        <w:t>\</w:t>
      </w:r>
    </w:p>
    <w:p w:rsidR="00674258" w:rsidRPr="0079757D" w:rsidRDefault="00674258" w:rsidP="00674258">
      <w:pPr>
        <w:keepNext/>
        <w:shd w:val="clear" w:color="auto" w:fill="FFFFFF"/>
        <w:jc w:val="center"/>
        <w:outlineLvl w:val="2"/>
        <w:rPr>
          <w:b/>
          <w:color w:val="000000"/>
          <w:spacing w:val="-6"/>
        </w:rPr>
      </w:pPr>
      <w:r w:rsidRPr="0079757D">
        <w:rPr>
          <w:b/>
          <w:color w:val="000000"/>
          <w:spacing w:val="-6"/>
        </w:rPr>
        <w:t>Жекешелендірудің тәсілдері</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1"/>
        <w:gridCol w:w="3095"/>
        <w:gridCol w:w="3699"/>
      </w:tblGrid>
      <w:tr w:rsidR="00674258" w:rsidRPr="0079757D" w:rsidTr="0021327D">
        <w:tc>
          <w:tcPr>
            <w:tcW w:w="2561" w:type="dxa"/>
          </w:tcPr>
          <w:p w:rsidR="00674258" w:rsidRPr="0079757D" w:rsidRDefault="00674258" w:rsidP="0021327D">
            <w:pPr>
              <w:jc w:val="both"/>
              <w:rPr>
                <w:lang w:val="ru-MO"/>
              </w:rPr>
            </w:pPr>
            <w:r w:rsidRPr="0079757D">
              <w:rPr>
                <w:lang w:val="ru-MO"/>
              </w:rPr>
              <w:t>1. Аукционда конкурс бойынша сату және сатып алу.</w:t>
            </w:r>
          </w:p>
        </w:tc>
        <w:tc>
          <w:tcPr>
            <w:tcW w:w="3095" w:type="dxa"/>
          </w:tcPr>
          <w:p w:rsidR="00674258" w:rsidRPr="0079757D" w:rsidRDefault="00674258" w:rsidP="0021327D">
            <w:pPr>
              <w:jc w:val="both"/>
              <w:rPr>
                <w:lang w:val="ru-MO"/>
              </w:rPr>
            </w:pPr>
            <w:r w:rsidRPr="0079757D">
              <w:rPr>
                <w:lang w:val="ru-MO"/>
              </w:rPr>
              <w:t>2. Кәсіпорын капиталының үлесін сату (акцияларды)</w:t>
            </w:r>
          </w:p>
        </w:tc>
        <w:tc>
          <w:tcPr>
            <w:tcW w:w="3699" w:type="dxa"/>
          </w:tcPr>
          <w:p w:rsidR="00674258" w:rsidRPr="0079757D" w:rsidRDefault="00674258" w:rsidP="0021327D">
            <w:pPr>
              <w:jc w:val="both"/>
              <w:rPr>
                <w:lang w:val="ru-MO"/>
              </w:rPr>
            </w:pPr>
            <w:r w:rsidRPr="0079757D">
              <w:rPr>
                <w:lang w:val="ru-MO"/>
              </w:rPr>
              <w:t>3. Жалға берілген кәсіпорынның мүлкін сатып алу.</w:t>
            </w:r>
          </w:p>
          <w:p w:rsidR="00674258" w:rsidRPr="0079757D" w:rsidRDefault="00674258" w:rsidP="0021327D">
            <w:pPr>
              <w:jc w:val="both"/>
              <w:rPr>
                <w:lang w:val="ru-MO"/>
              </w:rPr>
            </w:pPr>
          </w:p>
        </w:tc>
      </w:tr>
    </w:tbl>
    <w:p w:rsidR="00674258" w:rsidRPr="0079757D" w:rsidRDefault="00674258" w:rsidP="00674258">
      <w:pPr>
        <w:jc w:val="both"/>
        <w:rPr>
          <w:lang w:val="ru-MO"/>
        </w:rPr>
      </w:pPr>
    </w:p>
    <w:p w:rsidR="00674258" w:rsidRPr="0079757D" w:rsidRDefault="00674258" w:rsidP="00674258">
      <w:pPr>
        <w:jc w:val="both"/>
        <w:rPr>
          <w:lang w:val="ru-MO"/>
        </w:rPr>
      </w:pPr>
      <w:r w:rsidRPr="0079757D">
        <w:rPr>
          <w:lang w:val="ru-MO"/>
        </w:rPr>
        <w:t xml:space="preserve">     </w:t>
      </w:r>
      <w:r w:rsidRPr="0079757D">
        <w:rPr>
          <w:b/>
          <w:lang w:val="ru-MO"/>
        </w:rPr>
        <w:t>Қазақстан Республикасында  жекешелендіру мен мемлекет иелігінен алу процесі</w:t>
      </w:r>
      <w:r w:rsidRPr="0079757D">
        <w:rPr>
          <w:lang w:val="ru-MO"/>
        </w:rPr>
        <w:t xml:space="preserve"> «Жекешелендіру және мемлекет иелігінен алудың Ұлттық  бағдарламасына» сәйкес жекешелендіру үш негізгі бағытта  жүргізілді.</w:t>
      </w:r>
    </w:p>
    <w:p w:rsidR="00674258" w:rsidRPr="0079757D" w:rsidRDefault="00674258" w:rsidP="00674258">
      <w:pPr>
        <w:numPr>
          <w:ilvl w:val="0"/>
          <w:numId w:val="3"/>
        </w:numPr>
        <w:ind w:left="0" w:firstLine="0"/>
        <w:jc w:val="both"/>
        <w:rPr>
          <w:lang w:val="ru-MO"/>
        </w:rPr>
      </w:pPr>
      <w:r w:rsidRPr="0079757D">
        <w:rPr>
          <w:lang w:val="ru-MO"/>
        </w:rPr>
        <w:t>Шағын  жекешелендіру – еңбеккерлердің саны 200 адамға дейін.</w:t>
      </w:r>
    </w:p>
    <w:p w:rsidR="00674258" w:rsidRPr="0079757D" w:rsidRDefault="00674258" w:rsidP="00674258">
      <w:pPr>
        <w:numPr>
          <w:ilvl w:val="0"/>
          <w:numId w:val="3"/>
        </w:numPr>
        <w:ind w:left="0" w:firstLine="0"/>
        <w:jc w:val="both"/>
        <w:rPr>
          <w:lang w:val="ru-MO"/>
        </w:rPr>
      </w:pPr>
      <w:r w:rsidRPr="0079757D">
        <w:rPr>
          <w:lang w:val="ru-MO"/>
        </w:rPr>
        <w:t>Жаппай  жекешелендіру</w:t>
      </w:r>
      <w:r w:rsidRPr="0079757D">
        <w:rPr>
          <w:b/>
          <w:lang w:val="ru-MO"/>
        </w:rPr>
        <w:t xml:space="preserve"> </w:t>
      </w:r>
      <w:r w:rsidRPr="0079757D">
        <w:rPr>
          <w:lang w:val="ru-MO"/>
        </w:rPr>
        <w:t>– орташа және ірі кәсіпорындар (200-500 адам) және халыққа  жекешелендіру купондарының  бөлінуіне негізделді.</w:t>
      </w:r>
    </w:p>
    <w:p w:rsidR="00674258" w:rsidRPr="0079757D" w:rsidRDefault="00674258" w:rsidP="00674258">
      <w:pPr>
        <w:numPr>
          <w:ilvl w:val="0"/>
          <w:numId w:val="3"/>
        </w:numPr>
        <w:ind w:left="0" w:firstLine="0"/>
        <w:jc w:val="both"/>
        <w:rPr>
          <w:lang w:val="ru-MO"/>
        </w:rPr>
      </w:pPr>
      <w:r w:rsidRPr="0079757D">
        <w:rPr>
          <w:lang w:val="ru-MO"/>
        </w:rPr>
        <w:t>Жеке жоба бойынша жекешелендіру</w:t>
      </w:r>
      <w:r w:rsidRPr="0079757D">
        <w:rPr>
          <w:b/>
          <w:lang w:val="ru-MO"/>
        </w:rPr>
        <w:t xml:space="preserve"> </w:t>
      </w:r>
      <w:r w:rsidRPr="0079757D">
        <w:rPr>
          <w:lang w:val="ru-MO"/>
        </w:rPr>
        <w:t>– ірі кәсіпорындар мен мемлекеттің ерекше маңызды  кәсіпорындары.</w:t>
      </w:r>
    </w:p>
    <w:p w:rsidR="00674258" w:rsidRPr="0079757D" w:rsidRDefault="00674258" w:rsidP="00674258">
      <w:pPr>
        <w:jc w:val="both"/>
        <w:rPr>
          <w:lang w:val="ru-MO"/>
        </w:rPr>
      </w:pPr>
      <w:r w:rsidRPr="0079757D">
        <w:rPr>
          <w:lang w:val="ru-MO"/>
        </w:rPr>
        <w:lastRenderedPageBreak/>
        <w:t xml:space="preserve">         Қазақстан республикасындағы  жекешелендіру мен мемлекет иелігінен алу процесін 3 кезеңге бөлуге болады:</w:t>
      </w:r>
    </w:p>
    <w:p w:rsidR="00674258" w:rsidRPr="0079757D" w:rsidRDefault="00674258" w:rsidP="00674258">
      <w:pPr>
        <w:numPr>
          <w:ilvl w:val="0"/>
          <w:numId w:val="4"/>
        </w:numPr>
        <w:ind w:left="0" w:firstLine="0"/>
        <w:jc w:val="both"/>
        <w:rPr>
          <w:lang w:val="ru-MO"/>
        </w:rPr>
      </w:pPr>
      <w:r w:rsidRPr="0079757D">
        <w:rPr>
          <w:lang w:val="ru-MO"/>
        </w:rPr>
        <w:t>1991-1992 ж.ж.- мемлекет меншігінің реформасы кең көлемде  нарықтық экономикаға көшуге жағдай жасау  үшін жүргізілді.</w:t>
      </w:r>
    </w:p>
    <w:p w:rsidR="00674258" w:rsidRPr="0079757D" w:rsidRDefault="00674258" w:rsidP="00674258">
      <w:pPr>
        <w:numPr>
          <w:ilvl w:val="0"/>
          <w:numId w:val="4"/>
        </w:numPr>
        <w:ind w:left="0" w:firstLine="0"/>
        <w:jc w:val="both"/>
        <w:rPr>
          <w:lang w:val="ru-MO"/>
        </w:rPr>
      </w:pPr>
      <w:r w:rsidRPr="0079757D">
        <w:rPr>
          <w:lang w:val="ru-MO"/>
        </w:rPr>
        <w:t>1993-1995 ж.ж. – мемлекет   иелігіндегі мүлікті  халыққа қайтару арқылы нарыққа көшу жағдайын жасауы.</w:t>
      </w:r>
    </w:p>
    <w:p w:rsidR="00674258" w:rsidRPr="0079757D" w:rsidRDefault="00674258" w:rsidP="00674258">
      <w:pPr>
        <w:numPr>
          <w:ilvl w:val="0"/>
          <w:numId w:val="4"/>
        </w:numPr>
        <w:ind w:left="0" w:firstLine="0"/>
        <w:jc w:val="both"/>
        <w:rPr>
          <w:lang w:val="ru-MO"/>
        </w:rPr>
      </w:pPr>
      <w:r w:rsidRPr="0079757D">
        <w:rPr>
          <w:lang w:val="ru-MO"/>
        </w:rPr>
        <w:t xml:space="preserve">1997-2000 ж.ж. - мемлекеттік меншікті басқару мен жекешелендіру заңдылық негізін жетілдіру және басқарудың  тиімділігін көтеру.    </w:t>
      </w:r>
    </w:p>
    <w:p w:rsidR="00674258" w:rsidRPr="0079757D" w:rsidRDefault="00674258" w:rsidP="00674258">
      <w:pPr>
        <w:ind w:firstLine="620"/>
        <w:jc w:val="both"/>
        <w:rPr>
          <w:b/>
          <w:lang w:val="kk-KZ"/>
        </w:rPr>
      </w:pPr>
    </w:p>
    <w:p w:rsidR="00674258" w:rsidRPr="0079757D" w:rsidRDefault="00674258" w:rsidP="00674258">
      <w:pPr>
        <w:shd w:val="clear" w:color="auto" w:fill="FFFFFF"/>
        <w:tabs>
          <w:tab w:val="left" w:pos="0"/>
          <w:tab w:val="left" w:pos="252"/>
        </w:tabs>
        <w:jc w:val="both"/>
        <w:rPr>
          <w:b/>
          <w:i/>
          <w:lang w:val="kk-KZ"/>
        </w:rPr>
      </w:pPr>
      <w:r w:rsidRPr="0079757D">
        <w:rPr>
          <w:b/>
          <w:i/>
          <w:lang w:val="kk-KZ"/>
        </w:rPr>
        <w:t>3.3.Экономикалық жүйе және оның элементтері. Экономикалық жүйені жіктеу критерилері</w:t>
      </w:r>
      <w:r w:rsidRPr="0079757D">
        <w:rPr>
          <w:b/>
          <w:i/>
          <w:color w:val="000000"/>
          <w:spacing w:val="6"/>
          <w:lang w:val="kk-KZ"/>
        </w:rPr>
        <w:t>.</w:t>
      </w:r>
    </w:p>
    <w:p w:rsidR="00674258" w:rsidRPr="0079757D" w:rsidRDefault="00674258" w:rsidP="00674258">
      <w:pPr>
        <w:ind w:firstLine="708"/>
        <w:jc w:val="both"/>
        <w:rPr>
          <w:lang w:val="kk-KZ"/>
        </w:rPr>
      </w:pPr>
      <w:r w:rsidRPr="0079757D">
        <w:rPr>
          <w:lang w:val="kk-KZ"/>
        </w:rPr>
        <w:t xml:space="preserve">Қоғамда шектеулі ресурстар жағдайында таңдау мәселесі туындайды. Оларды пайдаланудың ең тиімді тәсілін табу керек. Ол үшін экономиканың негізгі үш мәселесіне жауап беру қажет. Осы мәселелердішешуде қоғамның ұйымдастырылу тәсілі экономикалық жүйе болып табылады. Экономикалық жүйенің жіктелуі ӨҚЖ на, меншік түрлеріне шаруашылықтың ұйымдастырылу тәсіліне және негізгі экономикалық мүдделерге байланысты.  </w:t>
      </w:r>
    </w:p>
    <w:p w:rsidR="00674258" w:rsidRPr="0079757D" w:rsidRDefault="00674258" w:rsidP="00674258">
      <w:pPr>
        <w:ind w:firstLine="708"/>
        <w:jc w:val="both"/>
        <w:rPr>
          <w:lang w:val="kk-KZ"/>
        </w:rPr>
      </w:pPr>
      <w:r w:rsidRPr="0079757D">
        <w:rPr>
          <w:lang w:val="kk-KZ"/>
        </w:rPr>
        <w:t>Экономикалық жүйе - материалдық және материалдық емес игіліктер мен қызметтерді өндірушілер мен тұтынушылардың арасындағы ерекше түрде реттелген байланыстар жүйесі.</w:t>
      </w:r>
    </w:p>
    <w:p w:rsidR="00674258" w:rsidRPr="0079757D" w:rsidRDefault="00674258" w:rsidP="00674258">
      <w:pPr>
        <w:ind w:firstLine="620"/>
        <w:jc w:val="both"/>
        <w:rPr>
          <w:lang w:val="kk-KZ"/>
        </w:rPr>
      </w:pPr>
      <w:r w:rsidRPr="0079757D">
        <w:rPr>
          <w:b/>
          <w:lang w:val="kk-KZ"/>
        </w:rPr>
        <w:t>Экономикалық жүйенің типтері:</w:t>
      </w:r>
      <w:r w:rsidRPr="0079757D">
        <w:rPr>
          <w:lang w:val="kk-KZ"/>
        </w:rPr>
        <w:t xml:space="preserve">   </w:t>
      </w:r>
    </w:p>
    <w:p w:rsidR="00674258" w:rsidRPr="0079757D" w:rsidRDefault="00674258" w:rsidP="00674258">
      <w:pPr>
        <w:jc w:val="both"/>
        <w:rPr>
          <w:u w:val="single"/>
          <w:lang w:val="kk-KZ"/>
        </w:rPr>
      </w:pPr>
      <w:r w:rsidRPr="0079757D">
        <w:rPr>
          <w:u w:val="single"/>
          <w:lang w:val="kk-KZ"/>
        </w:rPr>
        <w:t>1. Экономиканы  ұйымдастыру бойынша:</w:t>
      </w:r>
    </w:p>
    <w:p w:rsidR="00674258" w:rsidRPr="0079757D" w:rsidRDefault="00674258" w:rsidP="00674258">
      <w:pPr>
        <w:numPr>
          <w:ilvl w:val="1"/>
          <w:numId w:val="1"/>
        </w:numPr>
        <w:ind w:left="0" w:firstLine="0"/>
        <w:jc w:val="both"/>
        <w:rPr>
          <w:lang w:val="kk-KZ"/>
        </w:rPr>
      </w:pPr>
      <w:r w:rsidRPr="0079757D">
        <w:rPr>
          <w:i/>
          <w:lang w:val="kk-KZ"/>
        </w:rPr>
        <w:t>Жабық экономика</w:t>
      </w:r>
      <w:r w:rsidRPr="0079757D">
        <w:rPr>
          <w:lang w:val="kk-KZ"/>
        </w:rPr>
        <w:t xml:space="preserve"> – барлық шаруашылық әрекеттер тек мемлекет  шеңберінде жүргізіледі, ішкі тұтынумен  шектеледі, шет елдермен қатынас  болмайды.</w:t>
      </w:r>
    </w:p>
    <w:p w:rsidR="00674258" w:rsidRPr="0079757D" w:rsidRDefault="00674258" w:rsidP="00674258">
      <w:pPr>
        <w:numPr>
          <w:ilvl w:val="1"/>
          <w:numId w:val="1"/>
        </w:numPr>
        <w:ind w:left="0" w:firstLine="0"/>
        <w:jc w:val="both"/>
        <w:rPr>
          <w:lang w:val="kk-KZ"/>
        </w:rPr>
      </w:pPr>
      <w:r w:rsidRPr="0079757D">
        <w:rPr>
          <w:i/>
          <w:lang w:val="kk-KZ"/>
        </w:rPr>
        <w:t>Ашық экономикалық жүйе</w:t>
      </w:r>
      <w:r w:rsidRPr="0079757D">
        <w:rPr>
          <w:lang w:val="kk-KZ"/>
        </w:rPr>
        <w:t xml:space="preserve"> – халықаралық экономикалық қатынастар жүйесіне экономика  белсенді түрде қатысады, ұлттық валюта мен қатар шетелдік валюта қолданылады.</w:t>
      </w:r>
    </w:p>
    <w:p w:rsidR="00674258" w:rsidRPr="0079757D" w:rsidRDefault="00674258" w:rsidP="00674258">
      <w:pPr>
        <w:numPr>
          <w:ilvl w:val="0"/>
          <w:numId w:val="1"/>
        </w:numPr>
        <w:ind w:left="0" w:firstLine="0"/>
        <w:jc w:val="both"/>
        <w:rPr>
          <w:u w:val="single"/>
          <w:lang w:val="ru-MO"/>
        </w:rPr>
      </w:pPr>
      <w:r w:rsidRPr="0079757D">
        <w:rPr>
          <w:u w:val="single"/>
          <w:lang w:val="ru-MO"/>
        </w:rPr>
        <w:t>Меншік қатынастарының формалары бойынша:</w:t>
      </w:r>
    </w:p>
    <w:p w:rsidR="00674258" w:rsidRPr="0079757D" w:rsidRDefault="00674258" w:rsidP="00674258">
      <w:pPr>
        <w:jc w:val="both"/>
      </w:pPr>
      <w:r w:rsidRPr="0079757D">
        <w:rPr>
          <w:i/>
          <w:lang w:val="ru-MO"/>
        </w:rPr>
        <w:t>2.1 Дәстүрлі жүйе</w:t>
      </w:r>
      <w:r w:rsidRPr="0079757D">
        <w:rPr>
          <w:lang w:val="ru-MO"/>
        </w:rPr>
        <w:t xml:space="preserve"> – ұрпақтан ұрпаққа  жалғасып отырған дәстүр мен салт бойынша  қатынастар қалыптасады.</w:t>
      </w:r>
      <w:r w:rsidRPr="0079757D">
        <w:t xml:space="preserve"> Экономиканың осы түрі бұрынғы заманға қарағанда, Азия, Латын Америкасы мен Африка елдерінде қазір өте сирек кездеседі</w:t>
      </w:r>
    </w:p>
    <w:p w:rsidR="00674258" w:rsidRPr="0079757D" w:rsidRDefault="00674258" w:rsidP="00674258">
      <w:pPr>
        <w:jc w:val="both"/>
      </w:pPr>
      <w:r w:rsidRPr="0079757D">
        <w:rPr>
          <w:i/>
        </w:rPr>
        <w:t>2</w:t>
      </w:r>
      <w:r w:rsidRPr="0079757D">
        <w:rPr>
          <w:i/>
          <w:lang w:val="kk-KZ"/>
        </w:rPr>
        <w:t xml:space="preserve">.2 </w:t>
      </w:r>
      <w:r w:rsidRPr="0079757D">
        <w:rPr>
          <w:i/>
          <w:lang w:val="ru-MO"/>
        </w:rPr>
        <w:t>Әкімшілік</w:t>
      </w:r>
      <w:r w:rsidRPr="0079757D">
        <w:rPr>
          <w:i/>
        </w:rPr>
        <w:t xml:space="preserve"> - </w:t>
      </w:r>
      <w:r w:rsidRPr="0079757D">
        <w:rPr>
          <w:i/>
          <w:lang w:val="ru-MO"/>
        </w:rPr>
        <w:t>әміршілік</w:t>
      </w:r>
      <w:r w:rsidRPr="0079757D">
        <w:rPr>
          <w:i/>
        </w:rPr>
        <w:t xml:space="preserve"> </w:t>
      </w:r>
      <w:r w:rsidRPr="0079757D">
        <w:rPr>
          <w:i/>
          <w:lang w:val="ru-MO"/>
        </w:rPr>
        <w:t>экономика</w:t>
      </w:r>
      <w:r w:rsidRPr="0079757D">
        <w:t xml:space="preserve"> - </w:t>
      </w:r>
      <w:r w:rsidRPr="0079757D">
        <w:rPr>
          <w:lang w:val="ru-MO"/>
        </w:rPr>
        <w:t>орталықтанған</w:t>
      </w:r>
      <w:r w:rsidRPr="0079757D">
        <w:t xml:space="preserve"> </w:t>
      </w:r>
      <w:r w:rsidRPr="0079757D">
        <w:rPr>
          <w:lang w:val="ru-MO"/>
        </w:rPr>
        <w:t>жоспарлау</w:t>
      </w:r>
      <w:r w:rsidRPr="0079757D">
        <w:t xml:space="preserve"> </w:t>
      </w:r>
      <w:r w:rsidRPr="0079757D">
        <w:rPr>
          <w:lang w:val="ru-MO"/>
        </w:rPr>
        <w:t>арқылы</w:t>
      </w:r>
      <w:r w:rsidRPr="0079757D">
        <w:t xml:space="preserve"> </w:t>
      </w:r>
      <w:r w:rsidRPr="0079757D">
        <w:rPr>
          <w:lang w:val="ru-MO"/>
        </w:rPr>
        <w:t>барлық</w:t>
      </w:r>
      <w:r w:rsidRPr="0079757D">
        <w:t xml:space="preserve"> </w:t>
      </w:r>
      <w:r w:rsidRPr="0079757D">
        <w:rPr>
          <w:lang w:val="ru-MO"/>
        </w:rPr>
        <w:t>ресурстар</w:t>
      </w:r>
      <w:r w:rsidRPr="0079757D">
        <w:t xml:space="preserve"> </w:t>
      </w:r>
      <w:r w:rsidRPr="0079757D">
        <w:rPr>
          <w:lang w:val="ru-MO"/>
        </w:rPr>
        <w:t>мен</w:t>
      </w:r>
      <w:r w:rsidRPr="0079757D">
        <w:t xml:space="preserve">  </w:t>
      </w:r>
      <w:r w:rsidRPr="0079757D">
        <w:rPr>
          <w:lang w:val="ru-MO"/>
        </w:rPr>
        <w:t>өндіріс</w:t>
      </w:r>
      <w:r w:rsidRPr="0079757D">
        <w:t xml:space="preserve"> </w:t>
      </w:r>
      <w:r w:rsidRPr="0079757D">
        <w:rPr>
          <w:lang w:val="ru-MO"/>
        </w:rPr>
        <w:t>факторлары</w:t>
      </w:r>
      <w:r w:rsidRPr="0079757D">
        <w:t xml:space="preserve"> </w:t>
      </w:r>
      <w:r w:rsidRPr="0079757D">
        <w:rPr>
          <w:lang w:val="ru-MO"/>
        </w:rPr>
        <w:t>мемлекеттің</w:t>
      </w:r>
      <w:r w:rsidRPr="0079757D">
        <w:t xml:space="preserve"> </w:t>
      </w:r>
      <w:r w:rsidRPr="0079757D">
        <w:rPr>
          <w:lang w:val="ru-MO"/>
        </w:rPr>
        <w:t>қолында</w:t>
      </w:r>
      <w:r w:rsidRPr="0079757D">
        <w:t xml:space="preserve"> </w:t>
      </w:r>
      <w:r w:rsidRPr="0079757D">
        <w:rPr>
          <w:lang w:val="ru-MO"/>
        </w:rPr>
        <w:t>болып</w:t>
      </w:r>
      <w:r w:rsidRPr="0079757D">
        <w:t xml:space="preserve">, </w:t>
      </w:r>
      <w:r w:rsidRPr="0079757D">
        <w:rPr>
          <w:lang w:val="ru-MO"/>
        </w:rPr>
        <w:t>мемлекеттік</w:t>
      </w:r>
      <w:r w:rsidRPr="0079757D">
        <w:t xml:space="preserve">  </w:t>
      </w:r>
      <w:r w:rsidRPr="0079757D">
        <w:rPr>
          <w:lang w:val="ru-MO"/>
        </w:rPr>
        <w:t>меншіктің</w:t>
      </w:r>
      <w:r w:rsidRPr="0079757D">
        <w:t xml:space="preserve">  </w:t>
      </w:r>
      <w:r w:rsidRPr="0079757D">
        <w:rPr>
          <w:lang w:val="ru-MO"/>
        </w:rPr>
        <w:t>үстемділігі</w:t>
      </w:r>
      <w:r w:rsidRPr="0079757D">
        <w:t xml:space="preserve"> </w:t>
      </w:r>
      <w:r w:rsidRPr="0079757D">
        <w:rPr>
          <w:lang w:val="ru-MO"/>
        </w:rPr>
        <w:t>жүргізіледі</w:t>
      </w:r>
      <w:r w:rsidRPr="0079757D">
        <w:t>. Нарықтық экономикадағы еркін бәсеке және оны тереңірек талдау құбылысы әкімшілдік - әміршілдік экономика теориясының пайда болуына ықпал етті. Әміршілдік экономика теориясының ұраны: «Қазіргі өндіргіш күштермен олардың ұғыну бейнесінде, тіпті табиғатымен қарау байқалады. Өндірістегі қоғамдық анархия өндірісті қоғамдық – жоспарлы реттеумен алмастырылады».</w:t>
      </w:r>
      <w:r w:rsidRPr="0079757D">
        <w:br/>
        <w:t>Әкімшілдік - әміршілдік экономиканың нарықтық экономикаға қарағанда артықшылығы мынада: ол ашқ түрде жұмыссыздықты, өндірістің тым құлдырауын болдырмайды. Ал қиын шешуші кезеңде елдің материалдық, еңбектік және ақша қорларын ірі халық шаруашылығының міндеттері мен бағдарламасын жүзеге асыруға шоғырландырады және жұмылдырады. Сондықтанда жоспарлау жүйесін қоғамдық меншікке негізделген социалистік елдер ғана емес, жеке меншікке негізделген кейбір капиталистік елдерде қолданады. Айталық, екінші дүниежүзілік соғыс кезеңінде бұл гитлерлік Германияда</w:t>
      </w:r>
      <w:r w:rsidRPr="0079757D">
        <w:rPr>
          <w:lang w:val="kk-KZ"/>
        </w:rPr>
        <w:t xml:space="preserve"> </w:t>
      </w:r>
      <w:r w:rsidRPr="0079757D">
        <w:t>байқалды. Әкімшілдік - әміршілік экономиканың олқылықтары мынадан</w:t>
      </w:r>
      <w:r w:rsidRPr="0079757D">
        <w:rPr>
          <w:lang w:val="kk-KZ"/>
        </w:rPr>
        <w:t xml:space="preserve"> </w:t>
      </w:r>
      <w:r w:rsidRPr="0079757D">
        <w:t>байқалады.Біріншіден, барлық шаруашылық сауалдарын көп сатылы бюрократ – тық инстанциясы арқылы шешу қажет болды. Олардың келісімін алуға көп уақыттың кетуі – барынша кедергі болып табылады. Мұндағы басты мақсат – жаңа өнімді шығару қажеттілігі, жаңа техника мен технологияны ендіру болмақ. Ал келісімге кеткен уақыт бұған кедергі жасайды.</w:t>
      </w:r>
      <w:r w:rsidRPr="0079757D">
        <w:br/>
        <w:t xml:space="preserve">Екіншіден, кәсіпорын жоспарының орындалуы туралы тұтынушы алдында емес, жғары </w:t>
      </w:r>
      <w:r w:rsidRPr="0079757D">
        <w:lastRenderedPageBreak/>
        <w:t>жақтағы орталық ұйымдар алдында есеп береді. Кәсіпорын есебі бұрыстау, боямалы ақпараттан құрылады. Сондықтан да орталық ұйымдар экономика және тұтынушылардың қажеттілігі туралы көбіне нақты көзқараста бола алмайды.</w:t>
      </w:r>
      <w:r w:rsidRPr="0079757D">
        <w:br/>
        <w:t>Осының барлығы әкімшілдік - әміршілдік экономиканы тиімсіз етеді және оны әртүрлі тапшылыққа алып келеді.</w:t>
      </w:r>
    </w:p>
    <w:p w:rsidR="00674258" w:rsidRPr="0079757D" w:rsidRDefault="00674258" w:rsidP="00674258">
      <w:pPr>
        <w:jc w:val="both"/>
      </w:pPr>
      <w:r w:rsidRPr="0079757D">
        <w:rPr>
          <w:i/>
        </w:rPr>
        <w:t>2.</w:t>
      </w:r>
      <w:r w:rsidRPr="0079757D">
        <w:rPr>
          <w:i/>
          <w:lang w:val="kk-KZ"/>
        </w:rPr>
        <w:t>3</w:t>
      </w:r>
      <w:r w:rsidRPr="0079757D">
        <w:rPr>
          <w:i/>
        </w:rPr>
        <w:t xml:space="preserve"> </w:t>
      </w:r>
      <w:r w:rsidRPr="0079757D">
        <w:rPr>
          <w:i/>
          <w:lang w:val="ru-MO"/>
        </w:rPr>
        <w:t>Нарықтық</w:t>
      </w:r>
      <w:r w:rsidRPr="0079757D">
        <w:rPr>
          <w:i/>
        </w:rPr>
        <w:t xml:space="preserve"> </w:t>
      </w:r>
      <w:r w:rsidRPr="0079757D">
        <w:rPr>
          <w:i/>
          <w:lang w:val="ru-MO"/>
        </w:rPr>
        <w:t>экономика</w:t>
      </w:r>
      <w:r w:rsidRPr="0079757D">
        <w:t xml:space="preserve"> -   </w:t>
      </w:r>
      <w:r w:rsidRPr="0079757D">
        <w:rPr>
          <w:lang w:val="ru-MO"/>
        </w:rPr>
        <w:t>жеке</w:t>
      </w:r>
      <w:r w:rsidRPr="0079757D">
        <w:t xml:space="preserve"> </w:t>
      </w:r>
      <w:r w:rsidRPr="0079757D">
        <w:rPr>
          <w:lang w:val="ru-MO"/>
        </w:rPr>
        <w:t>меншікке</w:t>
      </w:r>
      <w:r w:rsidRPr="0079757D">
        <w:t xml:space="preserve">, </w:t>
      </w:r>
      <w:r w:rsidRPr="0079757D">
        <w:rPr>
          <w:lang w:val="ru-MO"/>
        </w:rPr>
        <w:t>бәсекеге</w:t>
      </w:r>
      <w:r w:rsidRPr="0079757D">
        <w:t xml:space="preserve"> </w:t>
      </w:r>
      <w:r w:rsidRPr="0079757D">
        <w:rPr>
          <w:lang w:val="ru-MO"/>
        </w:rPr>
        <w:t>негізделеді</w:t>
      </w:r>
      <w:r w:rsidRPr="0079757D">
        <w:t xml:space="preserve">. </w:t>
      </w:r>
      <w:r w:rsidRPr="0079757D">
        <w:rPr>
          <w:lang w:val="kk-KZ"/>
        </w:rPr>
        <w:t>Е</w:t>
      </w:r>
      <w:r w:rsidRPr="0079757D">
        <w:t>ркін бәсекелестік нарықтық экономика ресурстарға жеке меншіктік және тауар өндірушінің еркін бәсекелік механизмімен сипатталады. «Тұлға өзінің барлық материалдық және рухани мүмкіндіктерін өз пайдалығы үшін қолдануға тырысады. Ол күнделікті өмірде қоғам үшін пайда келтіруді ойламайды. Адам тек өзінің мүддесін көздейді, бірақ бұл жағдайда көптеген басқа кездегідей, ол көрінбейтін қолмен, мақсатқа қарай бағыттайды және оның ойында бұл боғандай емес. Өзінің ойлаған мүддесін тіпті саналы түрде көздегенмен де, ол қоғам мүддесіне батымды – ақ жиі қызмет жасайды».</w:t>
      </w:r>
      <w:r w:rsidRPr="0079757D">
        <w:br/>
        <w:t>Мұндай экономика ең идеалды экономика ретінде қарастырылады. Еркін (либералды) нарықтық экономиканың негізін қалаушы А.Смит болды. Ол нарықтық экономикаға барынша еркіндік беру қажет деп есептеді. Алайда еркін нарықтық экономиканың нақты қызмет атқаруы көрсеткеніндей, оның бөлінбес серігі – артық өндіру экономикалық дағдарысының үнемі туындауы болып келеді. Экономикалық дағдарыстар тарихын зерттеуі көрсеткендей, олар 1825 жылдан бастап үнемі әрбір 8 – 10 жылда қайталанып отырады. Дағдарыс кезінде саудада тоқырау басталады, нарыққа өтпейтін өнімдер мөлшері көбейіп кетеді, қолма – қол ақшалар айналымнан жойылады, зауыт пен фабрикалар тоқтатылады және жұмысшылар жұмыссыз қалады. Тоқырау жылдарға созылады және экономика бүлінеді.</w:t>
      </w:r>
    </w:p>
    <w:p w:rsidR="00674258" w:rsidRPr="0079757D" w:rsidRDefault="00674258" w:rsidP="00674258">
      <w:pPr>
        <w:jc w:val="both"/>
        <w:rPr>
          <w:lang w:val="ru-MO"/>
        </w:rPr>
      </w:pPr>
      <w:r w:rsidRPr="0079757D">
        <w:rPr>
          <w:i/>
        </w:rPr>
        <w:t>2</w:t>
      </w:r>
      <w:r w:rsidRPr="0079757D">
        <w:rPr>
          <w:i/>
          <w:lang w:val="kk-KZ"/>
        </w:rPr>
        <w:t xml:space="preserve">.4 </w:t>
      </w:r>
      <w:r w:rsidRPr="0079757D">
        <w:rPr>
          <w:i/>
          <w:lang w:val="ru-MO"/>
        </w:rPr>
        <w:t>Аралас</w:t>
      </w:r>
      <w:r w:rsidRPr="0079757D">
        <w:rPr>
          <w:i/>
        </w:rPr>
        <w:t xml:space="preserve"> </w:t>
      </w:r>
      <w:r w:rsidRPr="0079757D">
        <w:rPr>
          <w:i/>
          <w:lang w:val="ru-MO"/>
        </w:rPr>
        <w:t>экономика</w:t>
      </w:r>
      <w:r w:rsidRPr="0079757D">
        <w:t xml:space="preserve"> – </w:t>
      </w:r>
      <w:r w:rsidRPr="0079757D">
        <w:rPr>
          <w:lang w:val="ru-MO"/>
        </w:rPr>
        <w:t>мемлекет</w:t>
      </w:r>
      <w:r w:rsidRPr="0079757D">
        <w:t xml:space="preserve"> </w:t>
      </w:r>
      <w:r w:rsidRPr="0079757D">
        <w:rPr>
          <w:lang w:val="ru-MO"/>
        </w:rPr>
        <w:t>пен</w:t>
      </w:r>
      <w:r w:rsidRPr="0079757D">
        <w:t xml:space="preserve"> </w:t>
      </w:r>
      <w:r w:rsidRPr="0079757D">
        <w:rPr>
          <w:lang w:val="ru-MO"/>
        </w:rPr>
        <w:t>нарық</w:t>
      </w:r>
      <w:r w:rsidRPr="0079757D">
        <w:t xml:space="preserve">  </w:t>
      </w:r>
      <w:r w:rsidRPr="0079757D">
        <w:rPr>
          <w:lang w:val="ru-MO"/>
        </w:rPr>
        <w:t>механизмдерінің</w:t>
      </w:r>
      <w:r w:rsidRPr="0079757D">
        <w:t xml:space="preserve">  </w:t>
      </w:r>
      <w:r w:rsidRPr="0079757D">
        <w:rPr>
          <w:lang w:val="ru-MO"/>
        </w:rPr>
        <w:t>араласуы</w:t>
      </w:r>
      <w:r w:rsidRPr="0079757D">
        <w:t xml:space="preserve"> </w:t>
      </w:r>
      <w:r w:rsidRPr="0079757D">
        <w:rPr>
          <w:lang w:val="ru-MO"/>
        </w:rPr>
        <w:t>арқылы</w:t>
      </w:r>
      <w:r w:rsidRPr="0079757D">
        <w:t xml:space="preserve"> </w:t>
      </w:r>
      <w:r w:rsidRPr="0079757D">
        <w:rPr>
          <w:lang w:val="ru-MO"/>
        </w:rPr>
        <w:t>экономиканы</w:t>
      </w:r>
      <w:r w:rsidRPr="0079757D">
        <w:t xml:space="preserve"> </w:t>
      </w:r>
      <w:r w:rsidRPr="0079757D">
        <w:rPr>
          <w:lang w:val="ru-MO"/>
        </w:rPr>
        <w:t>реттеу</w:t>
      </w:r>
      <w:r w:rsidRPr="0079757D">
        <w:t xml:space="preserve"> </w:t>
      </w:r>
      <w:r w:rsidRPr="0079757D">
        <w:rPr>
          <w:lang w:val="ru-MO"/>
        </w:rPr>
        <w:t>жүзеге</w:t>
      </w:r>
      <w:r w:rsidRPr="0079757D">
        <w:t xml:space="preserve"> </w:t>
      </w:r>
      <w:r w:rsidRPr="0079757D">
        <w:rPr>
          <w:lang w:val="ru-MO"/>
        </w:rPr>
        <w:t>асады</w:t>
      </w:r>
      <w:r w:rsidRPr="0079757D">
        <w:t>. Американ экономисі Пол Самуэльсон былай деген: «Аралас экономика өмірдің нашарлауын жалпы сауықтырудың нақтыланған алып жүйесі болып табылады», әрі қарай ол: «Аралас экономика – бұл нарықпен, бұйрық, дәстүр элементтерімен бірге болатын экономика» - дейді. Аралас нарықтық экономика теориясының түп тұлғасы болып «конвергенция» теориясы (авторы – Нидерланд экономикалық мектебінің профессор – экономисі Ян Тинберген) және «жаңа индустриалды қоғам» теориясы (авторы – Гарвард институтының профессор – экономисі Джон Кеннет Гэлбрейт) жатады. Дж.Гэлбрейт «жаңа индустриалды қоғамды» аралас экономиканың ерекше бір типі ретінде қарастырып оның нақты және жоспарлы жүйеден</w:t>
      </w:r>
      <w:r w:rsidRPr="0079757D">
        <w:rPr>
          <w:lang w:val="kk-KZ"/>
        </w:rPr>
        <w:t xml:space="preserve">  </w:t>
      </w:r>
      <w:r w:rsidRPr="0079757D">
        <w:t>тұратынын</w:t>
      </w:r>
      <w:r w:rsidRPr="0079757D">
        <w:rPr>
          <w:lang w:val="kk-KZ"/>
        </w:rPr>
        <w:t xml:space="preserve"> </w:t>
      </w:r>
      <w:r w:rsidRPr="0079757D">
        <w:t>айтқан. Аралас экономикада «нарықтық механизм баға мен көптеген саладағы өндірісті анықтайды, олай болса, мемлекет нарықты салық салу, шығынмен реттеп отырады» - деп жазған болатын</w:t>
      </w:r>
      <w:r w:rsidRPr="0079757D">
        <w:rPr>
          <w:lang w:val="kk-KZ"/>
        </w:rPr>
        <w:t xml:space="preserve"> </w:t>
      </w:r>
      <w:r w:rsidRPr="0079757D">
        <w:t>Пол</w:t>
      </w:r>
      <w:r w:rsidRPr="0079757D">
        <w:rPr>
          <w:lang w:val="kk-KZ"/>
        </w:rPr>
        <w:t xml:space="preserve"> </w:t>
      </w:r>
      <w:r w:rsidRPr="0079757D">
        <w:t>Самуэльсон. Әлеуметтік аралас нарықтық экономика териториясының негізін қалаушы герман экономисі, Фрайбург университетінің профессоры Ойкен Вальтер (1891 – 1950 жж.) болып табылады. Оның тұжырымдамасының құрамдас бөлігі: әлеуметтік қорғаудың толығырақ жүйесін мүмкіндігі келгенше нарықтық экономикаға қол жеткізу негізінде жасау болмақ. Бұл тұжырымдаманың ұраны мынау: «...адамды экономикалық саясатқа емес, экономикалық саясатты адамға бейімдеу». Аралас</w:t>
      </w:r>
      <w:r w:rsidRPr="00B32161">
        <w:t xml:space="preserve"> </w:t>
      </w:r>
      <w:r w:rsidRPr="0079757D">
        <w:t>әлеуметтік</w:t>
      </w:r>
      <w:r w:rsidRPr="00B32161">
        <w:t xml:space="preserve"> </w:t>
      </w:r>
      <w:r w:rsidRPr="0079757D">
        <w:t>бағытталған</w:t>
      </w:r>
      <w:r w:rsidRPr="00B32161">
        <w:t xml:space="preserve"> </w:t>
      </w:r>
      <w:r w:rsidRPr="0079757D">
        <w:t>экономикалық</w:t>
      </w:r>
      <w:r w:rsidRPr="00B32161">
        <w:t xml:space="preserve"> </w:t>
      </w:r>
      <w:r w:rsidRPr="0079757D">
        <w:t>саясатқа</w:t>
      </w:r>
      <w:r w:rsidRPr="00B32161">
        <w:t xml:space="preserve"> </w:t>
      </w:r>
      <w:r w:rsidRPr="0079757D">
        <w:t>емес</w:t>
      </w:r>
      <w:r w:rsidRPr="00B32161">
        <w:t xml:space="preserve"> </w:t>
      </w:r>
      <w:r w:rsidRPr="0079757D">
        <w:t>экономикаға</w:t>
      </w:r>
      <w:r w:rsidRPr="00B32161">
        <w:t xml:space="preserve"> </w:t>
      </w:r>
      <w:r w:rsidRPr="0079757D">
        <w:t>мысал</w:t>
      </w:r>
      <w:r w:rsidRPr="00B32161">
        <w:t xml:space="preserve"> </w:t>
      </w:r>
      <w:r w:rsidRPr="0079757D">
        <w:t>ретінде</w:t>
      </w:r>
      <w:r w:rsidRPr="00B32161">
        <w:t xml:space="preserve"> «</w:t>
      </w:r>
      <w:r w:rsidRPr="0079757D">
        <w:t>швед</w:t>
      </w:r>
      <w:r w:rsidRPr="00B32161">
        <w:t xml:space="preserve"> </w:t>
      </w:r>
      <w:r w:rsidRPr="0079757D">
        <w:t>моделі</w:t>
      </w:r>
      <w:r w:rsidRPr="00B32161">
        <w:t xml:space="preserve">» </w:t>
      </w:r>
      <w:r w:rsidRPr="0079757D">
        <w:t>жатады</w:t>
      </w:r>
      <w:r w:rsidRPr="00B32161">
        <w:t xml:space="preserve">. </w:t>
      </w:r>
      <w:r w:rsidRPr="0079757D">
        <w:t>Мұнда</w:t>
      </w:r>
      <w:r w:rsidRPr="00B32161">
        <w:t xml:space="preserve"> </w:t>
      </w:r>
      <w:r w:rsidRPr="0079757D">
        <w:t>барлық</w:t>
      </w:r>
      <w:r w:rsidRPr="00B32161">
        <w:t xml:space="preserve"> </w:t>
      </w:r>
      <w:r w:rsidRPr="0079757D">
        <w:t>негізгі</w:t>
      </w:r>
      <w:r w:rsidRPr="00B32161">
        <w:t xml:space="preserve"> </w:t>
      </w:r>
      <w:r w:rsidRPr="0079757D">
        <w:t>қордың</w:t>
      </w:r>
      <w:r w:rsidRPr="00B32161">
        <w:t xml:space="preserve"> 4% - </w:t>
      </w:r>
      <w:r w:rsidRPr="0079757D">
        <w:t>ы</w:t>
      </w:r>
      <w:r w:rsidRPr="00B32161">
        <w:t xml:space="preserve"> </w:t>
      </w:r>
      <w:r w:rsidRPr="0079757D">
        <w:t>мемлекеттің</w:t>
      </w:r>
      <w:r w:rsidRPr="00B32161">
        <w:t xml:space="preserve"> </w:t>
      </w:r>
      <w:r w:rsidRPr="0079757D">
        <w:t>қолдануында</w:t>
      </w:r>
      <w:r w:rsidRPr="00B32161">
        <w:t xml:space="preserve"> </w:t>
      </w:r>
      <w:r w:rsidRPr="0079757D">
        <w:t>болады</w:t>
      </w:r>
      <w:r w:rsidRPr="00B32161">
        <w:t xml:space="preserve">, </w:t>
      </w:r>
      <w:r w:rsidRPr="0079757D">
        <w:t>ал</w:t>
      </w:r>
      <w:r w:rsidRPr="00B32161">
        <w:t xml:space="preserve"> </w:t>
      </w:r>
      <w:r w:rsidRPr="0079757D">
        <w:t>барлық</w:t>
      </w:r>
      <w:r w:rsidRPr="00B32161">
        <w:t xml:space="preserve"> </w:t>
      </w:r>
      <w:r w:rsidRPr="0079757D">
        <w:t>мемлекеттік</w:t>
      </w:r>
      <w:r w:rsidRPr="00B32161">
        <w:t xml:space="preserve"> </w:t>
      </w:r>
      <w:r w:rsidRPr="0079757D">
        <w:t>шығындардың</w:t>
      </w:r>
      <w:r w:rsidRPr="00B32161">
        <w:t xml:space="preserve"> </w:t>
      </w:r>
      <w:r w:rsidRPr="0079757D">
        <w:t>жартысы</w:t>
      </w:r>
      <w:r w:rsidRPr="00B32161">
        <w:t xml:space="preserve"> </w:t>
      </w:r>
      <w:r w:rsidRPr="0079757D">
        <w:t>әлеуметтік</w:t>
      </w:r>
      <w:r w:rsidRPr="0079757D">
        <w:rPr>
          <w:lang w:val="kk-KZ"/>
        </w:rPr>
        <w:t xml:space="preserve"> </w:t>
      </w:r>
      <w:r w:rsidRPr="0079757D">
        <w:t>мақсатқа</w:t>
      </w:r>
      <w:r w:rsidRPr="0079757D">
        <w:rPr>
          <w:lang w:val="kk-KZ"/>
        </w:rPr>
        <w:t xml:space="preserve"> </w:t>
      </w:r>
      <w:r w:rsidRPr="0079757D">
        <w:t>бағытталады</w:t>
      </w:r>
      <w:r w:rsidRPr="00B32161">
        <w:t xml:space="preserve">. </w:t>
      </w:r>
      <w:r w:rsidRPr="0079757D">
        <w:t>Іргелі</w:t>
      </w:r>
      <w:r w:rsidRPr="00674258">
        <w:t xml:space="preserve"> </w:t>
      </w:r>
      <w:r w:rsidRPr="0079757D">
        <w:t>әлеуметтендіру</w:t>
      </w:r>
      <w:r w:rsidRPr="00674258">
        <w:t xml:space="preserve"> </w:t>
      </w:r>
      <w:r w:rsidRPr="0079757D">
        <w:t>қорытындысы</w:t>
      </w:r>
      <w:r w:rsidRPr="00674258">
        <w:t xml:space="preserve"> </w:t>
      </w:r>
      <w:r w:rsidRPr="0079757D">
        <w:t>мынада</w:t>
      </w:r>
      <w:r w:rsidRPr="00674258">
        <w:t>: «</w:t>
      </w:r>
      <w:r w:rsidRPr="0079757D">
        <w:t>өндірістің</w:t>
      </w:r>
      <w:r w:rsidRPr="00674258">
        <w:t xml:space="preserve"> </w:t>
      </w:r>
      <w:r w:rsidRPr="0079757D">
        <w:t>қызметі</w:t>
      </w:r>
      <w:r w:rsidRPr="00674258">
        <w:t xml:space="preserve"> </w:t>
      </w:r>
      <w:r w:rsidRPr="0079757D">
        <w:t>көбінесе</w:t>
      </w:r>
      <w:r w:rsidRPr="00674258">
        <w:t xml:space="preserve"> </w:t>
      </w:r>
      <w:r w:rsidRPr="0079757D">
        <w:t>жеке</w:t>
      </w:r>
      <w:r w:rsidRPr="00674258">
        <w:t xml:space="preserve"> </w:t>
      </w:r>
      <w:r w:rsidRPr="0079757D">
        <w:t>кәсіпорынға</w:t>
      </w:r>
      <w:r w:rsidRPr="00674258">
        <w:t xml:space="preserve"> </w:t>
      </w:r>
      <w:r w:rsidRPr="0079757D">
        <w:t>жүктеледі</w:t>
      </w:r>
      <w:r w:rsidRPr="00674258">
        <w:t xml:space="preserve">, </w:t>
      </w:r>
      <w:r w:rsidRPr="0079757D">
        <w:t>себебі</w:t>
      </w:r>
      <w:r w:rsidRPr="00674258">
        <w:t xml:space="preserve"> </w:t>
      </w:r>
      <w:r w:rsidRPr="0079757D">
        <w:t>бәсекелестік</w:t>
      </w:r>
      <w:r w:rsidRPr="00674258">
        <w:t xml:space="preserve"> </w:t>
      </w:r>
      <w:r w:rsidRPr="0079757D">
        <w:t>негізде</w:t>
      </w:r>
      <w:r w:rsidRPr="00674258">
        <w:t xml:space="preserve"> </w:t>
      </w:r>
      <w:r w:rsidRPr="0079757D">
        <w:t>іс</w:t>
      </w:r>
      <w:r w:rsidRPr="00674258">
        <w:t xml:space="preserve"> - </w:t>
      </w:r>
      <w:r w:rsidRPr="0079757D">
        <w:t>әрекет</w:t>
      </w:r>
      <w:r w:rsidRPr="00674258">
        <w:t xml:space="preserve"> </w:t>
      </w:r>
      <w:r w:rsidRPr="0079757D">
        <w:t>жасайды</w:t>
      </w:r>
      <w:r w:rsidRPr="00674258">
        <w:t xml:space="preserve">. </w:t>
      </w:r>
      <w:r w:rsidRPr="0079757D">
        <w:t>Ал</w:t>
      </w:r>
      <w:r w:rsidRPr="00674258">
        <w:t xml:space="preserve">, </w:t>
      </w:r>
      <w:r w:rsidRPr="0079757D">
        <w:t>жоғарғы</w:t>
      </w:r>
      <w:r w:rsidRPr="00674258">
        <w:t xml:space="preserve"> </w:t>
      </w:r>
      <w:r w:rsidRPr="0079757D">
        <w:t>деңгейде</w:t>
      </w:r>
      <w:r w:rsidRPr="00674258">
        <w:t xml:space="preserve"> </w:t>
      </w:r>
      <w:r w:rsidRPr="0079757D">
        <w:t>өмір</w:t>
      </w:r>
      <w:r w:rsidRPr="00674258">
        <w:t xml:space="preserve"> </w:t>
      </w:r>
      <w:r w:rsidRPr="0079757D">
        <w:t>сүру</w:t>
      </w:r>
      <w:r w:rsidRPr="00674258">
        <w:t xml:space="preserve"> </w:t>
      </w:r>
      <w:r w:rsidRPr="0079757D">
        <w:t>қызметін</w:t>
      </w:r>
      <w:r w:rsidRPr="00674258">
        <w:t xml:space="preserve"> </w:t>
      </w:r>
      <w:r w:rsidRPr="0079757D">
        <w:t>қамтамасыз</w:t>
      </w:r>
      <w:r w:rsidRPr="00674258">
        <w:t xml:space="preserve"> </w:t>
      </w:r>
      <w:r w:rsidRPr="0079757D">
        <w:t>ету</w:t>
      </w:r>
      <w:r w:rsidRPr="00674258">
        <w:t xml:space="preserve"> (</w:t>
      </w:r>
      <w:r w:rsidRPr="0079757D">
        <w:t>барлық</w:t>
      </w:r>
      <w:r w:rsidRPr="00674258">
        <w:t xml:space="preserve"> </w:t>
      </w:r>
      <w:r w:rsidRPr="0079757D">
        <w:t>әлеуметтік</w:t>
      </w:r>
      <w:r w:rsidRPr="00674258">
        <w:t xml:space="preserve"> </w:t>
      </w:r>
      <w:r w:rsidRPr="0079757D">
        <w:t>инфрақұрылымның</w:t>
      </w:r>
      <w:r w:rsidRPr="00674258">
        <w:t xml:space="preserve">, </w:t>
      </w:r>
      <w:r w:rsidRPr="0079757D">
        <w:t>оның</w:t>
      </w:r>
      <w:r w:rsidRPr="00674258">
        <w:t xml:space="preserve"> </w:t>
      </w:r>
      <w:r w:rsidRPr="0079757D">
        <w:t>ішінде</w:t>
      </w:r>
      <w:r w:rsidRPr="00674258">
        <w:t xml:space="preserve"> </w:t>
      </w:r>
      <w:r w:rsidRPr="0079757D">
        <w:t>мынандай</w:t>
      </w:r>
      <w:r w:rsidRPr="00674258">
        <w:t xml:space="preserve"> </w:t>
      </w:r>
      <w:r w:rsidRPr="0079757D">
        <w:t>саланы</w:t>
      </w:r>
      <w:r w:rsidRPr="00674258">
        <w:t xml:space="preserve"> – </w:t>
      </w:r>
      <w:r w:rsidRPr="0079757D">
        <w:t>жұмыссыздық</w:t>
      </w:r>
      <w:r w:rsidRPr="00674258">
        <w:t xml:space="preserve">, </w:t>
      </w:r>
      <w:r w:rsidRPr="0079757D">
        <w:t>әлуметтік</w:t>
      </w:r>
      <w:r w:rsidRPr="00674258">
        <w:t xml:space="preserve"> </w:t>
      </w:r>
      <w:r w:rsidRPr="0079757D">
        <w:t>сақтандыру</w:t>
      </w:r>
      <w:r w:rsidRPr="00674258">
        <w:t xml:space="preserve">, </w:t>
      </w:r>
      <w:r w:rsidRPr="0079757D">
        <w:t>білім</w:t>
      </w:r>
      <w:r w:rsidRPr="00674258">
        <w:t xml:space="preserve">, </w:t>
      </w:r>
      <w:r w:rsidRPr="0079757D">
        <w:t>көлік</w:t>
      </w:r>
      <w:r w:rsidRPr="00674258">
        <w:t xml:space="preserve">, </w:t>
      </w:r>
      <w:r w:rsidRPr="0079757D">
        <w:t>байланыс</w:t>
      </w:r>
      <w:r w:rsidRPr="00674258">
        <w:t xml:space="preserve">, </w:t>
      </w:r>
      <w:r w:rsidRPr="0079757D">
        <w:t>ғылымды</w:t>
      </w:r>
      <w:r w:rsidRPr="00674258">
        <w:t xml:space="preserve"> </w:t>
      </w:r>
      <w:r w:rsidRPr="0079757D">
        <w:t>қосқанда</w:t>
      </w:r>
      <w:r w:rsidRPr="00674258">
        <w:t xml:space="preserve">) </w:t>
      </w:r>
      <w:r w:rsidRPr="0079757D">
        <w:t>мемлекетке</w:t>
      </w:r>
      <w:r w:rsidRPr="00674258">
        <w:t xml:space="preserve"> </w:t>
      </w:r>
      <w:r w:rsidRPr="0079757D">
        <w:t>жүктеледі</w:t>
      </w:r>
      <w:r w:rsidRPr="00674258">
        <w:t xml:space="preserve">». </w:t>
      </w:r>
      <w:r w:rsidRPr="0079757D">
        <w:t>Қазақстан</w:t>
      </w:r>
      <w:r w:rsidRPr="00674258">
        <w:t xml:space="preserve"> </w:t>
      </w:r>
      <w:r w:rsidRPr="0079757D">
        <w:t>Республикасы</w:t>
      </w:r>
      <w:r w:rsidRPr="00674258">
        <w:t xml:space="preserve"> </w:t>
      </w:r>
      <w:r w:rsidRPr="0079757D">
        <w:t>қалыптасуы</w:t>
      </w:r>
      <w:r w:rsidRPr="00674258">
        <w:t xml:space="preserve"> </w:t>
      </w:r>
      <w:r w:rsidRPr="0079757D">
        <w:t>мен</w:t>
      </w:r>
      <w:r w:rsidRPr="00674258">
        <w:t xml:space="preserve"> </w:t>
      </w:r>
      <w:r w:rsidRPr="0079757D">
        <w:t>дамуының</w:t>
      </w:r>
      <w:r w:rsidRPr="00674258">
        <w:t xml:space="preserve"> </w:t>
      </w:r>
      <w:r w:rsidRPr="0079757D">
        <w:t>стратегиялық</w:t>
      </w:r>
      <w:r w:rsidRPr="00674258">
        <w:t xml:space="preserve"> </w:t>
      </w:r>
      <w:r w:rsidRPr="0079757D">
        <w:t>мақсаты</w:t>
      </w:r>
      <w:r w:rsidRPr="00674258">
        <w:t xml:space="preserve"> </w:t>
      </w:r>
      <w:r w:rsidRPr="0079757D">
        <w:t>аралас</w:t>
      </w:r>
      <w:r w:rsidRPr="00674258">
        <w:t xml:space="preserve"> </w:t>
      </w:r>
      <w:r w:rsidRPr="0079757D">
        <w:t>әлеуметтік</w:t>
      </w:r>
      <w:r w:rsidRPr="00674258">
        <w:t xml:space="preserve"> </w:t>
      </w:r>
      <w:r w:rsidRPr="0079757D">
        <w:t>бағытталған</w:t>
      </w:r>
      <w:r w:rsidRPr="00674258">
        <w:t xml:space="preserve"> </w:t>
      </w:r>
      <w:r w:rsidRPr="0079757D">
        <w:t>нарықтық</w:t>
      </w:r>
      <w:r w:rsidRPr="00674258">
        <w:t xml:space="preserve"> </w:t>
      </w:r>
      <w:r w:rsidRPr="0079757D">
        <w:t>экономика</w:t>
      </w:r>
      <w:r w:rsidRPr="00674258">
        <w:t xml:space="preserve"> </w:t>
      </w:r>
      <w:r w:rsidRPr="0079757D">
        <w:t>болып</w:t>
      </w:r>
      <w:r w:rsidRPr="00674258">
        <w:t xml:space="preserve"> </w:t>
      </w:r>
      <w:r w:rsidRPr="0079757D">
        <w:t>табылады</w:t>
      </w:r>
      <w:r w:rsidRPr="00674258">
        <w:t xml:space="preserve">. </w:t>
      </w:r>
      <w:r w:rsidRPr="0079757D">
        <w:t>Ол</w:t>
      </w:r>
      <w:r w:rsidRPr="00674258">
        <w:t xml:space="preserve"> </w:t>
      </w:r>
      <w:r w:rsidRPr="0079757D">
        <w:t>бәсекелестік</w:t>
      </w:r>
      <w:r w:rsidRPr="00674258">
        <w:t xml:space="preserve"> </w:t>
      </w:r>
      <w:r w:rsidRPr="0079757D">
        <w:t>бастауға</w:t>
      </w:r>
      <w:r w:rsidRPr="00674258">
        <w:t xml:space="preserve">, </w:t>
      </w:r>
      <w:r w:rsidRPr="0079757D">
        <w:t>меншіктің</w:t>
      </w:r>
      <w:r w:rsidRPr="00674258">
        <w:t xml:space="preserve"> </w:t>
      </w:r>
      <w:r w:rsidRPr="0079757D">
        <w:t>негізгі</w:t>
      </w:r>
      <w:r w:rsidRPr="00674258">
        <w:t xml:space="preserve"> </w:t>
      </w:r>
      <w:r w:rsidRPr="0079757D">
        <w:t>түрлерін</w:t>
      </w:r>
      <w:r w:rsidRPr="00674258">
        <w:t xml:space="preserve"> </w:t>
      </w:r>
      <w:r w:rsidRPr="0079757D">
        <w:t>араластыра</w:t>
      </w:r>
      <w:r w:rsidRPr="00674258">
        <w:t xml:space="preserve"> - </w:t>
      </w:r>
      <w:r w:rsidRPr="0079757D">
        <w:t>өзара</w:t>
      </w:r>
      <w:r w:rsidRPr="00674258">
        <w:t xml:space="preserve"> </w:t>
      </w:r>
      <w:r w:rsidRPr="0079757D">
        <w:t>іс</w:t>
      </w:r>
      <w:r w:rsidRPr="00674258">
        <w:t xml:space="preserve"> - </w:t>
      </w:r>
      <w:r w:rsidRPr="0079757D">
        <w:t>әрекетке</w:t>
      </w:r>
      <w:r w:rsidRPr="00674258">
        <w:t xml:space="preserve"> </w:t>
      </w:r>
      <w:r w:rsidRPr="0079757D">
        <w:t>негізделеді</w:t>
      </w:r>
      <w:r w:rsidRPr="00674258">
        <w:t xml:space="preserve">. </w:t>
      </w:r>
      <w:r w:rsidRPr="0079757D">
        <w:t>Олардың</w:t>
      </w:r>
      <w:r w:rsidRPr="00674258">
        <w:t xml:space="preserve"> </w:t>
      </w:r>
      <w:r w:rsidRPr="0079757D">
        <w:lastRenderedPageBreak/>
        <w:t>әрқайсысы</w:t>
      </w:r>
      <w:r w:rsidRPr="00674258">
        <w:t xml:space="preserve"> </w:t>
      </w:r>
      <w:r w:rsidRPr="0079757D">
        <w:t>жалпы</w:t>
      </w:r>
      <w:r w:rsidRPr="00674258">
        <w:t xml:space="preserve"> </w:t>
      </w:r>
      <w:r w:rsidRPr="0079757D">
        <w:t>экономикалық</w:t>
      </w:r>
      <w:r w:rsidRPr="00674258">
        <w:t xml:space="preserve"> </w:t>
      </w:r>
      <w:r w:rsidRPr="0079757D">
        <w:t>және</w:t>
      </w:r>
      <w:r w:rsidRPr="00674258">
        <w:t xml:space="preserve"> </w:t>
      </w:r>
      <w:r w:rsidRPr="0079757D">
        <w:t>әлеуметік</w:t>
      </w:r>
      <w:r w:rsidRPr="00674258">
        <w:t xml:space="preserve"> </w:t>
      </w:r>
      <w:r w:rsidRPr="0079757D">
        <w:t>өзара</w:t>
      </w:r>
      <w:r w:rsidRPr="00674258">
        <w:t xml:space="preserve"> </w:t>
      </w:r>
      <w:r w:rsidRPr="0079757D">
        <w:t>байланыс</w:t>
      </w:r>
      <w:r w:rsidRPr="00674258">
        <w:t xml:space="preserve"> </w:t>
      </w:r>
      <w:r w:rsidRPr="0079757D">
        <w:t>жүйесінде</w:t>
      </w:r>
      <w:r w:rsidRPr="00674258">
        <w:t xml:space="preserve"> </w:t>
      </w:r>
      <w:r w:rsidRPr="0079757D">
        <w:t>өз</w:t>
      </w:r>
      <w:r w:rsidRPr="00674258">
        <w:t xml:space="preserve"> </w:t>
      </w:r>
      <w:r w:rsidRPr="0079757D">
        <w:t>қызметтерін</w:t>
      </w:r>
      <w:r w:rsidRPr="0079757D">
        <w:rPr>
          <w:lang w:val="kk-KZ"/>
        </w:rPr>
        <w:t xml:space="preserve"> </w:t>
      </w:r>
      <w:r w:rsidRPr="0079757D">
        <w:t>атқарады</w:t>
      </w:r>
      <w:r w:rsidRPr="00674258">
        <w:t xml:space="preserve">. </w:t>
      </w:r>
      <w:r w:rsidRPr="0079757D">
        <w:t>ХІХ</w:t>
      </w:r>
      <w:r w:rsidRPr="00674258">
        <w:t xml:space="preserve"> – </w:t>
      </w:r>
      <w:r w:rsidRPr="0079757D">
        <w:t>шы</w:t>
      </w:r>
      <w:r w:rsidRPr="00674258">
        <w:t xml:space="preserve"> </w:t>
      </w:r>
      <w:r w:rsidRPr="0079757D">
        <w:t>ғасырдың</w:t>
      </w:r>
      <w:r w:rsidRPr="00674258">
        <w:t xml:space="preserve"> </w:t>
      </w:r>
      <w:r w:rsidRPr="0079757D">
        <w:t>ІІ</w:t>
      </w:r>
      <w:r w:rsidRPr="00674258">
        <w:t xml:space="preserve"> – </w:t>
      </w:r>
      <w:r w:rsidRPr="0079757D">
        <w:t>ші</w:t>
      </w:r>
      <w:r w:rsidRPr="00674258">
        <w:t xml:space="preserve"> </w:t>
      </w:r>
      <w:r w:rsidRPr="0079757D">
        <w:t>жартысына</w:t>
      </w:r>
      <w:r w:rsidRPr="00674258">
        <w:t xml:space="preserve"> </w:t>
      </w:r>
      <w:r w:rsidRPr="0079757D">
        <w:t>дейін</w:t>
      </w:r>
      <w:r w:rsidRPr="00674258">
        <w:t xml:space="preserve"> </w:t>
      </w:r>
      <w:r w:rsidRPr="0079757D">
        <w:t>өмір</w:t>
      </w:r>
      <w:r w:rsidRPr="00674258">
        <w:t xml:space="preserve"> </w:t>
      </w:r>
      <w:r w:rsidRPr="0079757D">
        <w:t>сүрген</w:t>
      </w:r>
      <w:r w:rsidRPr="00674258">
        <w:t xml:space="preserve"> </w:t>
      </w:r>
      <w:r w:rsidRPr="0079757D">
        <w:t>еркін</w:t>
      </w:r>
      <w:r w:rsidRPr="00674258">
        <w:t xml:space="preserve"> </w:t>
      </w:r>
      <w:r w:rsidRPr="0079757D">
        <w:t>нарықтық</w:t>
      </w:r>
      <w:r w:rsidRPr="00674258">
        <w:t xml:space="preserve"> </w:t>
      </w:r>
      <w:r w:rsidRPr="0079757D">
        <w:t>экономика</w:t>
      </w:r>
      <w:r w:rsidRPr="00674258">
        <w:t xml:space="preserve"> </w:t>
      </w:r>
      <w:r w:rsidRPr="0079757D">
        <w:t>дәуірінде</w:t>
      </w:r>
      <w:r w:rsidRPr="00674258">
        <w:t xml:space="preserve"> (</w:t>
      </w:r>
      <w:r w:rsidRPr="0079757D">
        <w:t>монополистік</w:t>
      </w:r>
      <w:r w:rsidRPr="00674258">
        <w:t xml:space="preserve"> </w:t>
      </w:r>
      <w:r w:rsidRPr="0079757D">
        <w:t>капитализмге</w:t>
      </w:r>
      <w:r w:rsidRPr="00674258">
        <w:t xml:space="preserve"> </w:t>
      </w:r>
      <w:r w:rsidRPr="0079757D">
        <w:t>дейінгі</w:t>
      </w:r>
      <w:r w:rsidRPr="00674258">
        <w:t xml:space="preserve"> </w:t>
      </w:r>
      <w:r w:rsidRPr="0079757D">
        <w:t>жүйе</w:t>
      </w:r>
      <w:r w:rsidRPr="00674258">
        <w:t xml:space="preserve">), </w:t>
      </w:r>
      <w:r w:rsidRPr="0079757D">
        <w:t>ұсақ</w:t>
      </w:r>
      <w:r w:rsidRPr="00674258">
        <w:t xml:space="preserve"> </w:t>
      </w:r>
      <w:r w:rsidRPr="0079757D">
        <w:t>жеке</w:t>
      </w:r>
      <w:r w:rsidRPr="00674258">
        <w:t xml:space="preserve"> </w:t>
      </w:r>
      <w:r w:rsidRPr="0079757D">
        <w:t>меншік</w:t>
      </w:r>
      <w:r w:rsidRPr="00674258">
        <w:t xml:space="preserve"> </w:t>
      </w:r>
      <w:r w:rsidRPr="0079757D">
        <w:t>артығырақ</w:t>
      </w:r>
      <w:r w:rsidRPr="00674258">
        <w:t xml:space="preserve"> </w:t>
      </w:r>
      <w:r w:rsidRPr="0079757D">
        <w:t>сипатқа</w:t>
      </w:r>
      <w:r w:rsidRPr="00674258">
        <w:t xml:space="preserve"> </w:t>
      </w:r>
      <w:r w:rsidRPr="0079757D">
        <w:t>ие</w:t>
      </w:r>
      <w:r w:rsidRPr="00674258">
        <w:t xml:space="preserve"> </w:t>
      </w:r>
      <w:r w:rsidRPr="0079757D">
        <w:t>болады</w:t>
      </w:r>
      <w:r w:rsidRPr="00674258">
        <w:t xml:space="preserve">. </w:t>
      </w:r>
      <w:r w:rsidRPr="0079757D">
        <w:t>Ұсақ</w:t>
      </w:r>
      <w:r w:rsidRPr="00674258">
        <w:t xml:space="preserve"> </w:t>
      </w:r>
      <w:r w:rsidRPr="0079757D">
        <w:t>кәсіпкерлер</w:t>
      </w:r>
      <w:r w:rsidRPr="00674258">
        <w:t xml:space="preserve"> </w:t>
      </w:r>
      <w:r w:rsidRPr="0079757D">
        <w:t>өзара</w:t>
      </w:r>
      <w:r w:rsidRPr="00674258">
        <w:t xml:space="preserve"> </w:t>
      </w:r>
      <w:r w:rsidRPr="0079757D">
        <w:t>еркін</w:t>
      </w:r>
      <w:r w:rsidRPr="00674258">
        <w:t xml:space="preserve"> </w:t>
      </w:r>
      <w:r w:rsidRPr="0079757D">
        <w:t>бәсекелесті</w:t>
      </w:r>
      <w:r w:rsidRPr="00674258">
        <w:t xml:space="preserve">. </w:t>
      </w:r>
      <w:r w:rsidRPr="0079757D">
        <w:t>Бұл</w:t>
      </w:r>
      <w:r w:rsidRPr="00674258">
        <w:t xml:space="preserve"> </w:t>
      </w:r>
      <w:r w:rsidRPr="0079757D">
        <w:t>еркін</w:t>
      </w:r>
      <w:r w:rsidRPr="00674258">
        <w:t xml:space="preserve"> </w:t>
      </w:r>
      <w:r w:rsidRPr="0079757D">
        <w:t>бәсеке</w:t>
      </w:r>
      <w:r w:rsidRPr="00674258">
        <w:t xml:space="preserve"> </w:t>
      </w:r>
      <w:r w:rsidRPr="0079757D">
        <w:t>дәуірі</w:t>
      </w:r>
      <w:r w:rsidRPr="00674258">
        <w:t xml:space="preserve"> </w:t>
      </w:r>
      <w:r w:rsidRPr="0079757D">
        <w:t>еді</w:t>
      </w:r>
      <w:r w:rsidRPr="00674258">
        <w:t xml:space="preserve">. </w:t>
      </w:r>
      <w:r w:rsidRPr="0079757D">
        <w:t>ХІХ</w:t>
      </w:r>
      <w:r w:rsidRPr="00674258">
        <w:t xml:space="preserve"> – </w:t>
      </w:r>
      <w:r w:rsidRPr="0079757D">
        <w:t>шы</w:t>
      </w:r>
      <w:r w:rsidRPr="00674258">
        <w:t xml:space="preserve"> </w:t>
      </w:r>
      <w:r w:rsidRPr="0079757D">
        <w:t>ғасырдың</w:t>
      </w:r>
      <w:r w:rsidRPr="00674258">
        <w:t xml:space="preserve"> </w:t>
      </w:r>
      <w:r w:rsidRPr="0079757D">
        <w:t>ІІ</w:t>
      </w:r>
      <w:r w:rsidRPr="00674258">
        <w:t xml:space="preserve"> – </w:t>
      </w:r>
      <w:r w:rsidRPr="0079757D">
        <w:t>ші</w:t>
      </w:r>
      <w:r w:rsidRPr="00674258">
        <w:t xml:space="preserve"> </w:t>
      </w:r>
      <w:r w:rsidRPr="0079757D">
        <w:t>жартысынан</w:t>
      </w:r>
      <w:r w:rsidRPr="00674258">
        <w:t xml:space="preserve"> </w:t>
      </w:r>
      <w:r w:rsidRPr="0079757D">
        <w:t>бастап</w:t>
      </w:r>
      <w:r w:rsidRPr="00674258">
        <w:t xml:space="preserve"> </w:t>
      </w:r>
      <w:r w:rsidRPr="0079757D">
        <w:t>ҒТР</w:t>
      </w:r>
      <w:r w:rsidRPr="00674258">
        <w:t xml:space="preserve"> – </w:t>
      </w:r>
      <w:r w:rsidRPr="0079757D">
        <w:t>ның</w:t>
      </w:r>
      <w:r w:rsidRPr="00674258">
        <w:t xml:space="preserve"> </w:t>
      </w:r>
      <w:r w:rsidRPr="0079757D">
        <w:t>әсерінен</w:t>
      </w:r>
      <w:r w:rsidRPr="00674258">
        <w:t xml:space="preserve"> </w:t>
      </w:r>
      <w:r w:rsidRPr="0079757D">
        <w:t>акционерлік</w:t>
      </w:r>
      <w:r w:rsidRPr="00674258">
        <w:t xml:space="preserve"> (</w:t>
      </w:r>
      <w:r w:rsidRPr="0079757D">
        <w:t>корпоративтік</w:t>
      </w:r>
      <w:r w:rsidRPr="00674258">
        <w:t xml:space="preserve">) </w:t>
      </w:r>
      <w:r w:rsidRPr="0079757D">
        <w:t>қоғам</w:t>
      </w:r>
      <w:r w:rsidRPr="00674258">
        <w:t xml:space="preserve"> </w:t>
      </w:r>
      <w:r w:rsidRPr="0079757D">
        <w:t>түрі</w:t>
      </w:r>
      <w:r w:rsidRPr="00674258">
        <w:t xml:space="preserve"> </w:t>
      </w:r>
      <w:r w:rsidRPr="0079757D">
        <w:t>қалыптаса</w:t>
      </w:r>
      <w:r w:rsidRPr="00674258">
        <w:t xml:space="preserve"> </w:t>
      </w:r>
      <w:r w:rsidRPr="0079757D">
        <w:t>бастады</w:t>
      </w:r>
      <w:r w:rsidRPr="00674258">
        <w:t xml:space="preserve">. </w:t>
      </w:r>
      <w:r w:rsidRPr="0079757D">
        <w:t>Ал</w:t>
      </w:r>
      <w:r w:rsidRPr="00674258">
        <w:t xml:space="preserve">, </w:t>
      </w:r>
      <w:r w:rsidRPr="0079757D">
        <w:t>ХХ</w:t>
      </w:r>
      <w:r w:rsidRPr="00674258">
        <w:t xml:space="preserve"> – </w:t>
      </w:r>
      <w:r w:rsidRPr="0079757D">
        <w:t>шы</w:t>
      </w:r>
      <w:r w:rsidRPr="00674258">
        <w:t xml:space="preserve"> </w:t>
      </w:r>
      <w:r w:rsidRPr="0079757D">
        <w:t>ғасырдың</w:t>
      </w:r>
      <w:r w:rsidRPr="00674258">
        <w:t xml:space="preserve"> </w:t>
      </w:r>
      <w:r w:rsidRPr="0079757D">
        <w:t>басынан</w:t>
      </w:r>
      <w:r w:rsidRPr="00674258">
        <w:t xml:space="preserve"> </w:t>
      </w:r>
      <w:r w:rsidRPr="0079757D">
        <w:t>мемлекеттік</w:t>
      </w:r>
      <w:r w:rsidRPr="00674258">
        <w:t xml:space="preserve"> </w:t>
      </w:r>
      <w:r w:rsidRPr="0079757D">
        <w:t>меншік</w:t>
      </w:r>
      <w:r w:rsidRPr="00674258">
        <w:t xml:space="preserve"> </w:t>
      </w:r>
      <w:r w:rsidRPr="0079757D">
        <w:t>үлесі</w:t>
      </w:r>
      <w:r w:rsidRPr="00674258">
        <w:t xml:space="preserve"> </w:t>
      </w:r>
      <w:r w:rsidRPr="0079757D">
        <w:t>кәдімгідей</w:t>
      </w:r>
      <w:r w:rsidRPr="0079757D">
        <w:rPr>
          <w:lang w:val="kk-KZ"/>
        </w:rPr>
        <w:t xml:space="preserve"> </w:t>
      </w:r>
      <w:r w:rsidRPr="0079757D">
        <w:t>өсе</w:t>
      </w:r>
      <w:r w:rsidRPr="0079757D">
        <w:rPr>
          <w:lang w:val="kk-KZ"/>
        </w:rPr>
        <w:t xml:space="preserve"> </w:t>
      </w:r>
      <w:r w:rsidRPr="0079757D">
        <w:t>бастады</w:t>
      </w:r>
      <w:r w:rsidRPr="00674258">
        <w:t xml:space="preserve">. </w:t>
      </w:r>
      <w:r w:rsidRPr="0079757D">
        <w:t>Қазіргі</w:t>
      </w:r>
      <w:r w:rsidRPr="00674258">
        <w:t xml:space="preserve"> </w:t>
      </w:r>
      <w:r w:rsidRPr="0079757D">
        <w:t>уақытта</w:t>
      </w:r>
      <w:r w:rsidRPr="00674258">
        <w:t xml:space="preserve"> </w:t>
      </w:r>
      <w:r w:rsidRPr="0079757D">
        <w:t>жетілмеген</w:t>
      </w:r>
      <w:r w:rsidRPr="00674258">
        <w:t xml:space="preserve"> (</w:t>
      </w:r>
      <w:r w:rsidRPr="0079757D">
        <w:t>еркін</w:t>
      </w:r>
      <w:r w:rsidRPr="00674258">
        <w:t xml:space="preserve"> </w:t>
      </w:r>
      <w:r w:rsidRPr="0079757D">
        <w:t>емес</w:t>
      </w:r>
      <w:r w:rsidRPr="00674258">
        <w:t xml:space="preserve">) </w:t>
      </w:r>
      <w:r w:rsidRPr="0079757D">
        <w:t>бәсеке</w:t>
      </w:r>
      <w:r w:rsidRPr="00674258">
        <w:t xml:space="preserve"> </w:t>
      </w:r>
      <w:r w:rsidRPr="0079757D">
        <w:t>жағдайында</w:t>
      </w:r>
      <w:r w:rsidRPr="00674258">
        <w:t xml:space="preserve">, </w:t>
      </w:r>
      <w:r w:rsidRPr="0079757D">
        <w:t>нарықты</w:t>
      </w:r>
      <w:r w:rsidRPr="00674258">
        <w:t xml:space="preserve"> </w:t>
      </w:r>
      <w:r w:rsidRPr="0079757D">
        <w:t>реттеу</w:t>
      </w:r>
      <w:r w:rsidRPr="00674258">
        <w:t xml:space="preserve"> </w:t>
      </w:r>
      <w:r w:rsidRPr="0079757D">
        <w:t>дәуірінде</w:t>
      </w:r>
      <w:r w:rsidRPr="00674258">
        <w:t xml:space="preserve"> </w:t>
      </w:r>
      <w:r w:rsidRPr="0079757D">
        <w:t>меншік</w:t>
      </w:r>
      <w:r w:rsidRPr="00674258">
        <w:t xml:space="preserve"> </w:t>
      </w:r>
      <w:r w:rsidRPr="0079757D">
        <w:t>түрлерінің</w:t>
      </w:r>
      <w:r w:rsidRPr="00674258">
        <w:t xml:space="preserve"> </w:t>
      </w:r>
      <w:r w:rsidRPr="0079757D">
        <w:t>құрылымы</w:t>
      </w:r>
      <w:r w:rsidRPr="00674258">
        <w:t xml:space="preserve"> </w:t>
      </w:r>
      <w:r w:rsidRPr="0079757D">
        <w:t>кәдімгідей</w:t>
      </w:r>
      <w:r w:rsidRPr="00674258">
        <w:t xml:space="preserve"> </w:t>
      </w:r>
      <w:r w:rsidRPr="0079757D">
        <w:t>өзгерді</w:t>
      </w:r>
      <w:r w:rsidRPr="00674258">
        <w:t xml:space="preserve">: </w:t>
      </w:r>
      <w:r w:rsidRPr="0079757D">
        <w:t>жеке</w:t>
      </w:r>
      <w:r w:rsidRPr="00674258">
        <w:t xml:space="preserve"> </w:t>
      </w:r>
      <w:r w:rsidRPr="0079757D">
        <w:t>меншік</w:t>
      </w:r>
      <w:r w:rsidRPr="00674258">
        <w:t xml:space="preserve"> 30 – 35 % </w:t>
      </w:r>
      <w:r w:rsidRPr="0079757D">
        <w:t>көлемін</w:t>
      </w:r>
      <w:r w:rsidRPr="00674258">
        <w:t xml:space="preserve">, </w:t>
      </w:r>
      <w:r w:rsidRPr="0079757D">
        <w:t>корпоративті</w:t>
      </w:r>
      <w:r w:rsidRPr="00674258">
        <w:t xml:space="preserve"> (</w:t>
      </w:r>
      <w:r w:rsidRPr="0079757D">
        <w:t>ұжымдық</w:t>
      </w:r>
      <w:r w:rsidRPr="00674258">
        <w:t xml:space="preserve">) </w:t>
      </w:r>
      <w:r w:rsidRPr="0079757D">
        <w:t>меншік</w:t>
      </w:r>
      <w:r w:rsidRPr="00674258">
        <w:t xml:space="preserve"> </w:t>
      </w:r>
      <w:r w:rsidRPr="0079757D">
        <w:t>көптеген</w:t>
      </w:r>
      <w:r w:rsidRPr="00674258">
        <w:t xml:space="preserve"> </w:t>
      </w:r>
      <w:r w:rsidRPr="0079757D">
        <w:t>бөлігін</w:t>
      </w:r>
      <w:r w:rsidRPr="00674258">
        <w:t xml:space="preserve">, </w:t>
      </w:r>
      <w:r w:rsidRPr="0079757D">
        <w:t>яғни</w:t>
      </w:r>
      <w:r w:rsidRPr="00674258">
        <w:t xml:space="preserve"> 50% – </w:t>
      </w:r>
      <w:r w:rsidRPr="0079757D">
        <w:t>ын</w:t>
      </w:r>
      <w:r w:rsidRPr="00674258">
        <w:t xml:space="preserve"> </w:t>
      </w:r>
      <w:r w:rsidRPr="0079757D">
        <w:t>және</w:t>
      </w:r>
      <w:r w:rsidRPr="00674258">
        <w:t xml:space="preserve"> </w:t>
      </w:r>
      <w:r w:rsidRPr="0079757D">
        <w:t>мемлекеттік</w:t>
      </w:r>
      <w:r w:rsidRPr="00674258">
        <w:t xml:space="preserve"> </w:t>
      </w:r>
      <w:r w:rsidRPr="0079757D">
        <w:t>меншік</w:t>
      </w:r>
      <w:r w:rsidRPr="00674258">
        <w:t xml:space="preserve"> 15 – 20% - </w:t>
      </w:r>
      <w:r w:rsidRPr="0079757D">
        <w:t>ды</w:t>
      </w:r>
      <w:r w:rsidRPr="0079757D">
        <w:rPr>
          <w:lang w:val="kk-KZ"/>
        </w:rPr>
        <w:t xml:space="preserve"> </w:t>
      </w:r>
      <w:r w:rsidRPr="0079757D">
        <w:t>құрайды</w:t>
      </w:r>
      <w:r w:rsidRPr="00674258">
        <w:t xml:space="preserve">. </w:t>
      </w:r>
      <w:r w:rsidRPr="0079757D">
        <w:t>Мемлекеттік меншіктің үлесі көбінесе елдің экономикалық даму ерекшелігімен анықталады.</w:t>
      </w:r>
    </w:p>
    <w:p w:rsidR="00674258" w:rsidRPr="0079757D" w:rsidRDefault="00674258" w:rsidP="00674258">
      <w:pPr>
        <w:numPr>
          <w:ilvl w:val="0"/>
          <w:numId w:val="1"/>
        </w:numPr>
        <w:ind w:left="0" w:firstLine="0"/>
        <w:jc w:val="both"/>
        <w:rPr>
          <w:u w:val="single"/>
          <w:lang w:val="ru-MO"/>
        </w:rPr>
      </w:pPr>
      <w:r w:rsidRPr="0079757D">
        <w:rPr>
          <w:u w:val="single"/>
          <w:lang w:val="ru-MO"/>
        </w:rPr>
        <w:t>Өнеркәсіп революциясы мен ҒТП даму деңгейі бойынша:</w:t>
      </w:r>
    </w:p>
    <w:p w:rsidR="00674258" w:rsidRPr="0079757D" w:rsidRDefault="00674258" w:rsidP="00674258">
      <w:pPr>
        <w:numPr>
          <w:ilvl w:val="1"/>
          <w:numId w:val="1"/>
        </w:numPr>
        <w:ind w:left="0" w:firstLine="0"/>
        <w:jc w:val="both"/>
        <w:rPr>
          <w:lang w:val="ru-MO"/>
        </w:rPr>
      </w:pPr>
      <w:r w:rsidRPr="0079757D">
        <w:rPr>
          <w:i/>
          <w:lang w:val="ru-MO"/>
        </w:rPr>
        <w:t>Индустриалды даму дәуіріне дейінгі жүйе</w:t>
      </w:r>
      <w:r w:rsidRPr="0079757D">
        <w:rPr>
          <w:lang w:val="ru-MO"/>
        </w:rPr>
        <w:t xml:space="preserve"> – бұл жүйеде  ауыл шаруашылығы, натуралдық шаруашылық және қол еңбегі басым орын алады.</w:t>
      </w:r>
    </w:p>
    <w:p w:rsidR="00674258" w:rsidRPr="0079757D" w:rsidRDefault="00674258" w:rsidP="00674258">
      <w:pPr>
        <w:numPr>
          <w:ilvl w:val="1"/>
          <w:numId w:val="1"/>
        </w:numPr>
        <w:ind w:left="0" w:firstLine="0"/>
        <w:jc w:val="both"/>
        <w:rPr>
          <w:lang w:val="ru-MO"/>
        </w:rPr>
      </w:pPr>
      <w:r w:rsidRPr="0079757D">
        <w:rPr>
          <w:i/>
          <w:lang w:val="ru-MO"/>
        </w:rPr>
        <w:t xml:space="preserve">Индустриалдық жүйе – </w:t>
      </w:r>
      <w:r w:rsidRPr="0079757D">
        <w:rPr>
          <w:lang w:val="ru-MO"/>
        </w:rPr>
        <w:t>бұл жүйе ірі машиналық  өндіріске, дамыған тауар- ақша қатынастарына  негізделеді.</w:t>
      </w:r>
    </w:p>
    <w:p w:rsidR="00674258" w:rsidRPr="0079757D" w:rsidRDefault="00674258" w:rsidP="00674258">
      <w:pPr>
        <w:numPr>
          <w:ilvl w:val="1"/>
          <w:numId w:val="1"/>
        </w:numPr>
        <w:ind w:left="0" w:firstLine="0"/>
        <w:jc w:val="both"/>
        <w:rPr>
          <w:lang w:val="ru-MO"/>
        </w:rPr>
      </w:pPr>
      <w:r w:rsidRPr="0079757D">
        <w:rPr>
          <w:i/>
          <w:lang w:val="ru-MO"/>
        </w:rPr>
        <w:t>Постиндустриалдық жүйе</w:t>
      </w:r>
      <w:r w:rsidRPr="0079757D">
        <w:rPr>
          <w:lang w:val="ru-MO"/>
        </w:rPr>
        <w:t>- бұл жүйеде негізгі ресурс ретінде ақпарат саналады, экономиканың бастаушы саласы – материалдық емес сала.</w:t>
      </w:r>
    </w:p>
    <w:p w:rsidR="00674258" w:rsidRPr="0079757D" w:rsidRDefault="00674258" w:rsidP="00674258">
      <w:pPr>
        <w:jc w:val="both"/>
        <w:rPr>
          <w:lang w:val="kk-KZ"/>
        </w:rPr>
      </w:pPr>
      <w:r w:rsidRPr="0079757D">
        <w:rPr>
          <w:lang w:val="kk-KZ"/>
        </w:rPr>
        <w:t xml:space="preserve">           Экономикалық жүйе көптеген факторларға негізделеді. Оның дамуына ықпал ететін факторлар:</w:t>
      </w:r>
    </w:p>
    <w:p w:rsidR="00674258" w:rsidRPr="0079757D" w:rsidRDefault="00674258" w:rsidP="00674258">
      <w:pPr>
        <w:numPr>
          <w:ilvl w:val="0"/>
          <w:numId w:val="8"/>
        </w:numPr>
        <w:ind w:left="0" w:firstLine="0"/>
        <w:jc w:val="both"/>
        <w:rPr>
          <w:lang w:val="kk-KZ"/>
        </w:rPr>
      </w:pPr>
      <w:r w:rsidRPr="0079757D">
        <w:rPr>
          <w:lang w:val="kk-KZ"/>
        </w:rPr>
        <w:t>шарушылық шешімдерін қабылдау жөнінде елде қалыптасқан шаралар жүйесі;</w:t>
      </w:r>
    </w:p>
    <w:p w:rsidR="00674258" w:rsidRPr="0079757D" w:rsidRDefault="00674258" w:rsidP="00674258">
      <w:pPr>
        <w:numPr>
          <w:ilvl w:val="0"/>
          <w:numId w:val="8"/>
        </w:numPr>
        <w:ind w:left="0" w:firstLine="0"/>
        <w:jc w:val="both"/>
        <w:rPr>
          <w:lang w:val="kk-KZ"/>
        </w:rPr>
      </w:pPr>
      <w:r w:rsidRPr="0079757D">
        <w:rPr>
          <w:lang w:val="kk-KZ"/>
        </w:rPr>
        <w:t>меншік құрылымы;</w:t>
      </w:r>
    </w:p>
    <w:p w:rsidR="00674258" w:rsidRPr="0079757D" w:rsidRDefault="00674258" w:rsidP="00674258">
      <w:pPr>
        <w:numPr>
          <w:ilvl w:val="0"/>
          <w:numId w:val="8"/>
        </w:numPr>
        <w:ind w:left="0" w:firstLine="0"/>
        <w:jc w:val="both"/>
        <w:rPr>
          <w:lang w:val="kk-KZ"/>
        </w:rPr>
      </w:pPr>
      <w:r w:rsidRPr="0079757D">
        <w:rPr>
          <w:lang w:val="kk-KZ"/>
        </w:rPr>
        <w:t>ақпараттар мен өзара үйлесімділікті қамтамасыз ету механизмі ;</w:t>
      </w:r>
    </w:p>
    <w:p w:rsidR="00674258" w:rsidRPr="0079757D" w:rsidRDefault="00674258" w:rsidP="00674258">
      <w:pPr>
        <w:numPr>
          <w:ilvl w:val="0"/>
          <w:numId w:val="8"/>
        </w:numPr>
        <w:ind w:left="0" w:firstLine="0"/>
        <w:jc w:val="both"/>
        <w:rPr>
          <w:lang w:val="kk-KZ"/>
        </w:rPr>
      </w:pPr>
      <w:r w:rsidRPr="0079757D">
        <w:rPr>
          <w:lang w:val="kk-KZ"/>
        </w:rPr>
        <w:t>мақсаттарды белгілеу мен еңбек етуге жұмылдыру механизмі.</w:t>
      </w:r>
    </w:p>
    <w:p w:rsidR="00674258" w:rsidRPr="0079757D" w:rsidRDefault="00674258" w:rsidP="00674258">
      <w:pPr>
        <w:jc w:val="both"/>
        <w:rPr>
          <w:lang w:val="kk-KZ"/>
        </w:rPr>
      </w:pPr>
      <w:r w:rsidRPr="0079757D">
        <w:rPr>
          <w:lang w:val="kk-KZ"/>
        </w:rPr>
        <w:t xml:space="preserve">            Бұл факторлар шаруашылық, әкімшілдік, ақпараттық сияқты үш құрылымның төңірегінде топтасады. </w:t>
      </w:r>
      <w:r w:rsidRPr="0079757D">
        <w:rPr>
          <w:b/>
          <w:lang w:val="kk-KZ"/>
        </w:rPr>
        <w:t>Шаруашылық құрылым</w:t>
      </w:r>
      <w:r w:rsidRPr="0079757D">
        <w:rPr>
          <w:lang w:val="kk-KZ"/>
        </w:rPr>
        <w:t xml:space="preserve"> деп – шектеулі ресурстарды пайдалануға байланысты материалдық-техникалық база элементтерінің өзара әрекеттесуін айтады.</w:t>
      </w:r>
    </w:p>
    <w:p w:rsidR="00674258" w:rsidRPr="0079757D" w:rsidRDefault="00674258" w:rsidP="00674258">
      <w:pPr>
        <w:jc w:val="both"/>
        <w:rPr>
          <w:lang w:val="kk-KZ"/>
        </w:rPr>
      </w:pPr>
      <w:r w:rsidRPr="0079757D">
        <w:rPr>
          <w:lang w:val="kk-KZ"/>
        </w:rPr>
        <w:t xml:space="preserve">            </w:t>
      </w:r>
      <w:r w:rsidRPr="0079757D">
        <w:rPr>
          <w:b/>
          <w:lang w:val="kk-KZ"/>
        </w:rPr>
        <w:t>Әкімшілдік (ұйымдық құрылым)</w:t>
      </w:r>
      <w:r w:rsidRPr="0079757D">
        <w:rPr>
          <w:lang w:val="kk-KZ"/>
        </w:rPr>
        <w:t xml:space="preserve"> деп – шектеулі ресурстарды басқаружөніндегі шаруашылық құрылымдарының жауапты қызметкерлерінің міндеттері мен оларға тән заңды құқықтық ережелердің жиынтығын айтады.</w:t>
      </w:r>
    </w:p>
    <w:p w:rsidR="00674258" w:rsidRPr="0079757D" w:rsidRDefault="00674258" w:rsidP="00674258">
      <w:pPr>
        <w:jc w:val="both"/>
        <w:rPr>
          <w:lang w:val="kk-KZ"/>
        </w:rPr>
      </w:pPr>
      <w:r w:rsidRPr="0079757D">
        <w:rPr>
          <w:b/>
          <w:lang w:val="kk-KZ"/>
        </w:rPr>
        <w:t xml:space="preserve">            Ақпараттық құрылым</w:t>
      </w:r>
      <w:r w:rsidRPr="0079757D">
        <w:rPr>
          <w:lang w:val="kk-KZ"/>
        </w:rPr>
        <w:t xml:space="preserve"> деп – жоғарыда айтылған құрылымдардың қызметтері туралы дәлелді мәліметтерді жинақтау мен таратуды айтады.</w:t>
      </w:r>
    </w:p>
    <w:p w:rsidR="00674258" w:rsidRPr="0079757D" w:rsidRDefault="00674258" w:rsidP="00674258">
      <w:pPr>
        <w:jc w:val="both"/>
        <w:rPr>
          <w:lang w:val="kk-KZ"/>
        </w:rPr>
      </w:pPr>
      <w:r w:rsidRPr="0079757D">
        <w:rPr>
          <w:lang w:val="kk-KZ"/>
        </w:rPr>
        <w:t xml:space="preserve">            Қаіргі заманның келбеті – терең тарихи дамудың нәтижесінде қалыптасқан, сан-қилы экономикалық жүйелердің болуымен сипатталады. Оларды жекелеген критерилерде (белгілерді) негізге ала отырып, топтастыруға – яғни классификациялауға болады. Түрлі экономистер қоғамның тарихи даму процесін өздері қабылдаған критерилері арқылы түсіндіреді, сол себепті бұл мәселе жөнінде пікір-таластар бар. Осыған орай, экономикалық жүйені классификациялаудың кейбір түрлеріне тоқталайық.</w:t>
      </w:r>
    </w:p>
    <w:p w:rsidR="00674258" w:rsidRPr="0079757D" w:rsidRDefault="00674258" w:rsidP="00674258">
      <w:pPr>
        <w:jc w:val="both"/>
        <w:rPr>
          <w:lang w:val="kk-KZ"/>
        </w:rPr>
      </w:pPr>
      <w:r w:rsidRPr="0079757D">
        <w:rPr>
          <w:lang w:val="kk-KZ"/>
        </w:rPr>
        <w:t xml:space="preserve">            І. Формациялық көзқарастар тек маркстік теорияға тән. Маркс үш тармақты классификацияның іргетасын қалады. </w:t>
      </w:r>
    </w:p>
    <w:p w:rsidR="00674258" w:rsidRPr="0079757D" w:rsidRDefault="00674258" w:rsidP="00674258">
      <w:pPr>
        <w:jc w:val="both"/>
        <w:rPr>
          <w:lang w:val="kk-KZ"/>
        </w:rPr>
      </w:pPr>
      <w:r w:rsidRPr="0079757D">
        <w:rPr>
          <w:lang w:val="kk-KZ"/>
        </w:rPr>
        <w:t xml:space="preserve">            Ежелгі (көне замандағы) формацияға – алғашқы қауымдық қоғам мен азиаттық өндіріс әдісі жатады. </w:t>
      </w:r>
    </w:p>
    <w:p w:rsidR="00674258" w:rsidRPr="0079757D" w:rsidRDefault="00674258" w:rsidP="00674258">
      <w:pPr>
        <w:jc w:val="both"/>
        <w:rPr>
          <w:lang w:val="kk-KZ"/>
        </w:rPr>
      </w:pPr>
      <w:r w:rsidRPr="0079757D">
        <w:rPr>
          <w:lang w:val="kk-KZ"/>
        </w:rPr>
        <w:t xml:space="preserve">            Бұлардың ішіндегі ең тартымдысы – азиаттық өндіріс әдісі. Оның негізін – ұжымдық меншік арқылы жерге иелік ететін және үй шаруашылықтарында өнеркәсібі қалыптасқан, егіншілікпен айналыатын қауым құрайды, бұл оларға рынокқа бармай-ақ патриархалды шарушылық шеңберінде өздеріне қажет игіліктерді өндіріп, қажеттіктерін толық қанағаттандыруға мүмкіндіктер жасады. </w:t>
      </w:r>
    </w:p>
    <w:p w:rsidR="00674258" w:rsidRPr="0079757D" w:rsidRDefault="00674258" w:rsidP="00674258">
      <w:pPr>
        <w:jc w:val="both"/>
        <w:rPr>
          <w:lang w:val="kk-KZ"/>
        </w:rPr>
      </w:pPr>
      <w:r w:rsidRPr="0079757D">
        <w:rPr>
          <w:lang w:val="kk-KZ"/>
        </w:rPr>
        <w:t xml:space="preserve">            Азиаттық өндіріс көптеген халықтарда өмір сүрді, соның ішінде Азия елдерінде ол ұзақ сақталды (20 ғасырдың бас кезіне дейін). Оның ұзақ өмір сүруінің себебі – диқаншы қауымда алғашқы коммунистік принциптердің орнауына байланысты болды.</w:t>
      </w:r>
      <w:r w:rsidRPr="0079757D">
        <w:rPr>
          <w:b/>
          <w:lang w:val="kk-KZ"/>
        </w:rPr>
        <w:t xml:space="preserve">  Екінші, </w:t>
      </w:r>
      <w:r w:rsidRPr="0079757D">
        <w:rPr>
          <w:lang w:val="kk-KZ"/>
        </w:rPr>
        <w:lastRenderedPageBreak/>
        <w:t xml:space="preserve">жеке меншікке негізделген құл иеленуші, феодализм, капитализм, К.Маркс туынды формация деп атады. </w:t>
      </w:r>
    </w:p>
    <w:p w:rsidR="00674258" w:rsidRPr="0079757D" w:rsidRDefault="00674258" w:rsidP="00674258">
      <w:pPr>
        <w:jc w:val="both"/>
        <w:rPr>
          <w:lang w:val="kk-KZ"/>
        </w:rPr>
      </w:pPr>
      <w:r w:rsidRPr="0079757D">
        <w:rPr>
          <w:lang w:val="kk-KZ"/>
        </w:rPr>
        <w:tab/>
      </w:r>
      <w:r w:rsidRPr="0079757D">
        <w:rPr>
          <w:b/>
          <w:lang w:val="kk-KZ"/>
        </w:rPr>
        <w:t xml:space="preserve">Үшіншісі, </w:t>
      </w:r>
      <w:r w:rsidRPr="0079757D">
        <w:rPr>
          <w:lang w:val="kk-KZ"/>
        </w:rPr>
        <w:t>коммунистік формация деп – жеке меншікті жоюға негізделген және екі сатыдан тұратын, оның бастапқы сатысы – социализм өндіріс әдісін айтады.</w:t>
      </w:r>
    </w:p>
    <w:p w:rsidR="00674258" w:rsidRPr="0079757D" w:rsidRDefault="00674258" w:rsidP="00674258">
      <w:pPr>
        <w:jc w:val="both"/>
        <w:rPr>
          <w:lang w:val="kk-KZ"/>
        </w:rPr>
      </w:pPr>
      <w:r w:rsidRPr="0079757D">
        <w:rPr>
          <w:lang w:val="kk-KZ"/>
        </w:rPr>
        <w:tab/>
        <w:t>Формациялық көзқарастар экономикалық жүйелерді бес өндіріс әдісіне, яғни, алғашқы қауымдық, құл иеленуші, феодалдық, капиталистік, коммунистік деп жіктеді.</w:t>
      </w:r>
    </w:p>
    <w:p w:rsidR="00674258" w:rsidRPr="0079757D" w:rsidRDefault="00674258" w:rsidP="00674258">
      <w:pPr>
        <w:jc w:val="both"/>
        <w:rPr>
          <w:lang w:val="kk-KZ"/>
        </w:rPr>
      </w:pPr>
      <w:r w:rsidRPr="0079757D">
        <w:rPr>
          <w:lang w:val="kk-KZ"/>
        </w:rPr>
        <w:tab/>
      </w:r>
      <w:r w:rsidRPr="0079757D">
        <w:rPr>
          <w:b/>
          <w:lang w:val="kk-KZ"/>
        </w:rPr>
        <w:t xml:space="preserve">Өркениетті көзқарастар - </w:t>
      </w:r>
      <w:r w:rsidRPr="0079757D">
        <w:rPr>
          <w:lang w:val="kk-KZ"/>
        </w:rPr>
        <w:t xml:space="preserve">өркениеттің (цивилизацияның) сатылап алмасуына негізделген адамзат тарихын біртұтас алып зерттейді. </w:t>
      </w:r>
    </w:p>
    <w:p w:rsidR="00674258" w:rsidRPr="0079757D" w:rsidRDefault="00674258" w:rsidP="00674258">
      <w:pPr>
        <w:ind w:firstLine="708"/>
        <w:jc w:val="both"/>
        <w:rPr>
          <w:lang w:val="kk-KZ"/>
        </w:rPr>
      </w:pPr>
      <w:r w:rsidRPr="0079757D">
        <w:rPr>
          <w:lang w:val="kk-KZ"/>
        </w:rPr>
        <w:t xml:space="preserve">"Цивилизация" – латын сөзі civillis- "азаматтық", "қоғамдық" деген мағына береді. Бұл термин мәдениеттің дәрежесі мен ауқымын (мысалы, ежелгі, азиаттық, еуропалық) анықтау үшін пайдаланылады. </w:t>
      </w:r>
    </w:p>
    <w:p w:rsidR="00674258" w:rsidRPr="0079757D" w:rsidRDefault="00674258" w:rsidP="00674258">
      <w:pPr>
        <w:jc w:val="both"/>
        <w:rPr>
          <w:lang w:val="kk-KZ"/>
        </w:rPr>
      </w:pPr>
      <w:r w:rsidRPr="0079757D">
        <w:rPr>
          <w:lang w:val="kk-KZ"/>
        </w:rPr>
        <w:tab/>
        <w:t>Өркениетті көзқарастар жалпы адамзат проблемаларының өзара байланысы мен тәуелсіздігінің күшейе түсу фактілеріне, бүкіл адамзаттың ортақ мұраларына, яғни оларды – ұлттық, таптық мүдделерден жоғары бағалауға негізделеді.</w:t>
      </w:r>
    </w:p>
    <w:p w:rsidR="00674258" w:rsidRPr="0079757D" w:rsidRDefault="00674258" w:rsidP="00674258">
      <w:pPr>
        <w:jc w:val="both"/>
        <w:rPr>
          <w:lang w:val="kk-KZ"/>
        </w:rPr>
      </w:pPr>
      <w:r w:rsidRPr="0079757D">
        <w:rPr>
          <w:lang w:val="kk-KZ"/>
        </w:rPr>
        <w:tab/>
        <w:t>Ауылшаруашылығында  алғашқы  рет  өркениет  революциясы  болды (ол 6 – 8 мың  жыл  бұрын  болған). Бұдан  кейін  өнеркәсіпте  болды (ол       20 ғ.ортасынан  басталады). Ол  халықты  адам  қажеттіктеріне  қызмет  көрсететін  сфераларға (сауда, қызмет  көрсету, транспорт, білім  беру, ғылым, мәдениет, басқару  және т.б) ауыстырады.</w:t>
      </w:r>
    </w:p>
    <w:p w:rsidR="00674258" w:rsidRPr="0079757D" w:rsidRDefault="00674258" w:rsidP="00674258">
      <w:pPr>
        <w:jc w:val="both"/>
        <w:rPr>
          <w:lang w:val="kk-KZ"/>
        </w:rPr>
      </w:pPr>
      <w:r w:rsidRPr="0079757D">
        <w:rPr>
          <w:lang w:val="kk-KZ"/>
        </w:rPr>
        <w:tab/>
      </w:r>
      <w:r w:rsidRPr="0079757D">
        <w:rPr>
          <w:b/>
          <w:lang w:val="kk-KZ"/>
        </w:rPr>
        <w:t xml:space="preserve">Экономикалық  мүдделер- </w:t>
      </w:r>
      <w:r w:rsidRPr="0079757D">
        <w:rPr>
          <w:lang w:val="kk-KZ"/>
        </w:rPr>
        <w:t>өндірісті  дамытудың, бүкіл  экономикалық  жүйенің  қозғаушы  күші. Экономикалық  мүдделердің  маңызды  сипаты – оның  объективтілігі. Ол  экономикалық  қатынас  арқылы  қалыптасады. Әр  қоғамның  экономикалық  қатынастары ең  алдымен  мүдделер  ретінде  көрініс  алады.</w:t>
      </w:r>
    </w:p>
    <w:p w:rsidR="00674258" w:rsidRPr="0079757D" w:rsidRDefault="00674258" w:rsidP="00674258">
      <w:pPr>
        <w:jc w:val="both"/>
        <w:rPr>
          <w:lang w:val="kk-KZ"/>
        </w:rPr>
      </w:pPr>
      <w:r w:rsidRPr="0079757D">
        <w:rPr>
          <w:lang w:val="kk-KZ"/>
        </w:rPr>
        <w:tab/>
        <w:t>Қазіргі  қоғамның  экономикалық  мүдделер  жүйесі  мемлекеттің,  ұжымның  және  жеке  адам  мүдделерін  қамтиды.  Олай  болса  мүдделерді  нақты  білдіруші – қоғам,  әлеуметтік  топтар,  таптар,  ұлттар, аймақтар, өндірістік  ұымдар,  қоғам  мүшелері.</w:t>
      </w:r>
    </w:p>
    <w:p w:rsidR="00674258" w:rsidRPr="0079757D" w:rsidRDefault="00674258" w:rsidP="00674258">
      <w:pPr>
        <w:jc w:val="both"/>
        <w:rPr>
          <w:lang w:val="kk-KZ"/>
        </w:rPr>
      </w:pPr>
    </w:p>
    <w:p w:rsidR="00674258" w:rsidRPr="0079757D" w:rsidRDefault="00674258" w:rsidP="00674258">
      <w:pPr>
        <w:ind w:left="360"/>
        <w:rPr>
          <w:rFonts w:eastAsia="Calibri"/>
          <w:b/>
          <w:bCs/>
          <w:lang w:val="kk-KZ"/>
        </w:rPr>
      </w:pPr>
      <w:r w:rsidRPr="0079757D">
        <w:rPr>
          <w:rFonts w:eastAsia="Calibri"/>
          <w:b/>
          <w:bCs/>
          <w:lang w:val="kk-KZ"/>
        </w:rPr>
        <w:t>Тақырып бойынша қосымша сұрақтар</w:t>
      </w:r>
    </w:p>
    <w:p w:rsidR="00674258" w:rsidRPr="0079757D" w:rsidRDefault="00674258" w:rsidP="00674258">
      <w:pPr>
        <w:numPr>
          <w:ilvl w:val="0"/>
          <w:numId w:val="13"/>
        </w:numPr>
        <w:tabs>
          <w:tab w:val="left" w:pos="360"/>
        </w:tabs>
        <w:jc w:val="both"/>
        <w:rPr>
          <w:rFonts w:eastAsia="Calibri"/>
          <w:lang w:val="kk-KZ"/>
        </w:rPr>
      </w:pPr>
      <w:r w:rsidRPr="0079757D">
        <w:rPr>
          <w:rFonts w:eastAsia="Calibri"/>
          <w:lang w:val="kk-KZ"/>
        </w:rPr>
        <w:t>Меншікке деген құқықтарды атап олардың  әрқайсысына сипаттама  беріңдер.</w:t>
      </w:r>
    </w:p>
    <w:p w:rsidR="00674258" w:rsidRPr="0079757D" w:rsidRDefault="00674258" w:rsidP="00674258">
      <w:pPr>
        <w:numPr>
          <w:ilvl w:val="0"/>
          <w:numId w:val="13"/>
        </w:numPr>
        <w:tabs>
          <w:tab w:val="left" w:pos="360"/>
        </w:tabs>
        <w:jc w:val="both"/>
        <w:rPr>
          <w:rFonts w:eastAsia="Calibri"/>
          <w:lang w:val="kk-KZ"/>
        </w:rPr>
      </w:pPr>
      <w:r w:rsidRPr="0079757D">
        <w:rPr>
          <w:rFonts w:eastAsia="Calibri"/>
          <w:lang w:val="kk-KZ"/>
        </w:rPr>
        <w:t>Жеке және заңды тұлғалар арасында айырмашылық бар ма?</w:t>
      </w:r>
    </w:p>
    <w:p w:rsidR="00674258" w:rsidRPr="0079757D" w:rsidRDefault="00674258" w:rsidP="00674258">
      <w:pPr>
        <w:numPr>
          <w:ilvl w:val="0"/>
          <w:numId w:val="13"/>
        </w:numPr>
        <w:tabs>
          <w:tab w:val="left" w:pos="360"/>
        </w:tabs>
        <w:jc w:val="both"/>
        <w:rPr>
          <w:rFonts w:eastAsia="Calibri"/>
        </w:rPr>
      </w:pPr>
      <w:r w:rsidRPr="0079757D">
        <w:rPr>
          <w:rFonts w:eastAsia="Calibri"/>
        </w:rPr>
        <w:t>Мемлекетсіздендіру дегеніміз не?</w:t>
      </w:r>
    </w:p>
    <w:p w:rsidR="00674258" w:rsidRPr="0079757D" w:rsidRDefault="00674258" w:rsidP="00674258">
      <w:pPr>
        <w:numPr>
          <w:ilvl w:val="0"/>
          <w:numId w:val="13"/>
        </w:numPr>
        <w:tabs>
          <w:tab w:val="left" w:pos="360"/>
        </w:tabs>
        <w:jc w:val="both"/>
        <w:rPr>
          <w:rFonts w:eastAsia="Calibri"/>
        </w:rPr>
      </w:pPr>
      <w:r w:rsidRPr="0079757D">
        <w:rPr>
          <w:rFonts w:eastAsia="Calibri"/>
        </w:rPr>
        <w:t>Жекешелендірудің артықшылықтары мен кемшіліктерін сипаттаңдар?</w:t>
      </w:r>
    </w:p>
    <w:p w:rsidR="00674258" w:rsidRPr="0079757D" w:rsidRDefault="00674258" w:rsidP="00674258">
      <w:pPr>
        <w:numPr>
          <w:ilvl w:val="0"/>
          <w:numId w:val="13"/>
        </w:numPr>
        <w:tabs>
          <w:tab w:val="left" w:pos="360"/>
        </w:tabs>
        <w:jc w:val="both"/>
        <w:rPr>
          <w:rFonts w:eastAsia="Calibri"/>
        </w:rPr>
      </w:pPr>
      <w:r w:rsidRPr="0079757D">
        <w:rPr>
          <w:rFonts w:eastAsia="Calibri"/>
        </w:rPr>
        <w:t xml:space="preserve"> Қазақстан экономика</w:t>
      </w:r>
      <w:r w:rsidRPr="0079757D">
        <w:rPr>
          <w:rFonts w:eastAsia="Calibri"/>
          <w:lang w:val="kk-KZ"/>
        </w:rPr>
        <w:t>сы</w:t>
      </w:r>
      <w:r w:rsidRPr="0079757D">
        <w:rPr>
          <w:rFonts w:eastAsia="Calibri"/>
        </w:rPr>
        <w:t>ның дамуының болашағы?</w:t>
      </w:r>
    </w:p>
    <w:p w:rsidR="00674258" w:rsidRPr="0079757D" w:rsidRDefault="00674258" w:rsidP="00674258"/>
    <w:p w:rsidR="00674258" w:rsidRPr="0079757D" w:rsidRDefault="00674258" w:rsidP="00674258"/>
    <w:p w:rsidR="00674258" w:rsidRPr="0079757D" w:rsidRDefault="00674258" w:rsidP="00674258">
      <w:pPr>
        <w:jc w:val="center"/>
        <w:rPr>
          <w:b/>
          <w:sz w:val="28"/>
          <w:szCs w:val="28"/>
          <w:lang w:val="kk-KZ"/>
        </w:rPr>
      </w:pPr>
      <w:r w:rsidRPr="0079757D">
        <w:rPr>
          <w:b/>
          <w:color w:val="000000"/>
          <w:spacing w:val="-6"/>
          <w:sz w:val="28"/>
          <w:szCs w:val="28"/>
          <w:lang w:val="kk-KZ"/>
        </w:rPr>
        <w:t xml:space="preserve">4  </w:t>
      </w:r>
      <w:r w:rsidRPr="0079757D">
        <w:rPr>
          <w:b/>
          <w:sz w:val="28"/>
          <w:szCs w:val="28"/>
          <w:lang w:val="kk-KZ"/>
        </w:rPr>
        <w:t xml:space="preserve">Тақырып.  Қоғамдық өндірістің нысандары. </w:t>
      </w:r>
    </w:p>
    <w:p w:rsidR="00674258" w:rsidRPr="0079757D" w:rsidRDefault="00674258" w:rsidP="00674258">
      <w:pPr>
        <w:tabs>
          <w:tab w:val="left" w:pos="180"/>
        </w:tabs>
        <w:jc w:val="both"/>
        <w:rPr>
          <w:sz w:val="28"/>
          <w:szCs w:val="28"/>
          <w:lang w:val="kk-KZ"/>
        </w:rPr>
      </w:pPr>
      <w:r w:rsidRPr="0079757D">
        <w:rPr>
          <w:sz w:val="28"/>
          <w:szCs w:val="28"/>
          <w:lang w:val="kk-KZ"/>
        </w:rPr>
        <w:t>Дәріс  4. Ақпараттық дәріс.</w:t>
      </w:r>
    </w:p>
    <w:p w:rsidR="00674258" w:rsidRPr="0079757D" w:rsidRDefault="00674258" w:rsidP="00674258">
      <w:pPr>
        <w:pStyle w:val="af4"/>
        <w:numPr>
          <w:ilvl w:val="0"/>
          <w:numId w:val="20"/>
        </w:numPr>
        <w:tabs>
          <w:tab w:val="clear" w:pos="720"/>
          <w:tab w:val="num" w:pos="0"/>
        </w:tabs>
        <w:spacing w:after="0" w:line="240" w:lineRule="auto"/>
        <w:ind w:left="0" w:firstLine="0"/>
        <w:contextualSpacing w:val="0"/>
        <w:jc w:val="both"/>
        <w:rPr>
          <w:rFonts w:ascii="Times New Roman" w:hAnsi="Times New Roman"/>
          <w:sz w:val="28"/>
          <w:szCs w:val="28"/>
          <w:lang w:val="kk-KZ"/>
        </w:rPr>
      </w:pPr>
      <w:r w:rsidRPr="0079757D">
        <w:rPr>
          <w:rFonts w:ascii="Times New Roman" w:hAnsi="Times New Roman"/>
          <w:sz w:val="28"/>
          <w:szCs w:val="28"/>
          <w:lang w:val="kk-KZ"/>
        </w:rPr>
        <w:t>Натуралды шаруашылық: мәні және эволюциясы. Тауарлы шаруашылығы: мәні және негізгі белгілері.</w:t>
      </w:r>
    </w:p>
    <w:p w:rsidR="00674258" w:rsidRPr="0079757D" w:rsidRDefault="00674258" w:rsidP="00674258">
      <w:pPr>
        <w:numPr>
          <w:ilvl w:val="0"/>
          <w:numId w:val="20"/>
        </w:numPr>
        <w:tabs>
          <w:tab w:val="clear" w:pos="720"/>
          <w:tab w:val="num" w:pos="0"/>
        </w:tabs>
        <w:spacing w:line="276" w:lineRule="auto"/>
        <w:ind w:left="0" w:firstLine="0"/>
        <w:rPr>
          <w:sz w:val="28"/>
          <w:szCs w:val="28"/>
          <w:lang w:val="kk-KZ"/>
        </w:rPr>
      </w:pPr>
      <w:r w:rsidRPr="0079757D">
        <w:rPr>
          <w:sz w:val="28"/>
          <w:szCs w:val="28"/>
          <w:lang w:val="kk-KZ"/>
        </w:rPr>
        <w:t>Тауар және оның қасиеттері. Құн теориялары.</w:t>
      </w:r>
    </w:p>
    <w:p w:rsidR="00674258" w:rsidRPr="0079757D" w:rsidRDefault="00674258" w:rsidP="00674258">
      <w:pPr>
        <w:pStyle w:val="34"/>
        <w:numPr>
          <w:ilvl w:val="0"/>
          <w:numId w:val="20"/>
        </w:numPr>
        <w:tabs>
          <w:tab w:val="clear" w:pos="720"/>
          <w:tab w:val="num" w:pos="360"/>
        </w:tabs>
        <w:spacing w:after="0" w:line="240" w:lineRule="auto"/>
        <w:ind w:left="0" w:firstLine="0"/>
        <w:jc w:val="both"/>
        <w:rPr>
          <w:rFonts w:ascii="Times New Roman" w:hAnsi="Times New Roman" w:cs="Times New Roman"/>
          <w:sz w:val="28"/>
          <w:szCs w:val="28"/>
          <w:lang w:val="kk-KZ"/>
        </w:rPr>
      </w:pPr>
      <w:r w:rsidRPr="0079757D">
        <w:rPr>
          <w:rFonts w:ascii="Times New Roman" w:hAnsi="Times New Roman" w:cs="Times New Roman"/>
          <w:sz w:val="28"/>
          <w:szCs w:val="28"/>
          <w:lang w:val="kk-KZ"/>
        </w:rPr>
        <w:t xml:space="preserve">Ақшаның мәні және қызметтері. Ақша айналысының заңы. </w:t>
      </w:r>
    </w:p>
    <w:p w:rsidR="00674258" w:rsidRPr="0079757D" w:rsidRDefault="00674258" w:rsidP="00674258">
      <w:pPr>
        <w:pStyle w:val="34"/>
        <w:spacing w:after="0"/>
        <w:jc w:val="both"/>
        <w:rPr>
          <w:rFonts w:ascii="Times New Roman" w:hAnsi="Times New Roman" w:cs="Times New Roman"/>
          <w:sz w:val="28"/>
          <w:szCs w:val="28"/>
          <w:lang w:val="kk-KZ"/>
        </w:rPr>
      </w:pPr>
    </w:p>
    <w:p w:rsidR="00674258" w:rsidRPr="0079757D" w:rsidRDefault="00674258" w:rsidP="00674258">
      <w:pPr>
        <w:jc w:val="both"/>
        <w:rPr>
          <w:i/>
          <w:sz w:val="28"/>
          <w:szCs w:val="28"/>
          <w:lang w:val="kk-KZ"/>
        </w:rPr>
      </w:pPr>
      <w:r w:rsidRPr="0079757D">
        <w:rPr>
          <w:sz w:val="28"/>
          <w:szCs w:val="28"/>
          <w:lang w:val="kk-KZ"/>
        </w:rPr>
        <w:t xml:space="preserve"> </w:t>
      </w:r>
      <w:r w:rsidRPr="0079757D">
        <w:rPr>
          <w:i/>
          <w:sz w:val="28"/>
          <w:szCs w:val="28"/>
          <w:lang w:val="kk-KZ"/>
        </w:rPr>
        <w:t xml:space="preserve">Дәрістің мақсаты: қоғамдық шаруашылық формаларын анықтап, тауарлық шаруашылықтың мәнің ашу, тауар қасиеттерімен танысу, ақшаның айналым заңын ұғу.  </w:t>
      </w:r>
    </w:p>
    <w:p w:rsidR="00674258" w:rsidRPr="0079757D" w:rsidRDefault="00674258" w:rsidP="00674258">
      <w:pPr>
        <w:jc w:val="both"/>
        <w:rPr>
          <w:i/>
          <w:sz w:val="28"/>
          <w:szCs w:val="28"/>
          <w:lang w:val="kk-KZ"/>
        </w:rPr>
      </w:pPr>
    </w:p>
    <w:p w:rsidR="00674258" w:rsidRPr="0079757D" w:rsidRDefault="00674258" w:rsidP="00674258">
      <w:pPr>
        <w:jc w:val="both"/>
        <w:rPr>
          <w:sz w:val="28"/>
          <w:szCs w:val="28"/>
          <w:lang w:val="kk-KZ"/>
        </w:rPr>
      </w:pPr>
      <w:r w:rsidRPr="0079757D">
        <w:rPr>
          <w:i/>
          <w:sz w:val="28"/>
          <w:szCs w:val="28"/>
          <w:lang w:val="kk-KZ"/>
        </w:rPr>
        <w:t>Негізгі ақша жүйелері. Қазіргі заманғы ақша жүйесіндегі ақша эволюциясы. Баға құнның ақшалай көрінісі ретінде. Экономикадағы тенге: әлеуметтік-экономикалық салдары және болашағы</w:t>
      </w:r>
      <w:r w:rsidRPr="0079757D">
        <w:rPr>
          <w:sz w:val="28"/>
          <w:szCs w:val="28"/>
          <w:lang w:val="kk-KZ"/>
        </w:rPr>
        <w:t>.</w:t>
      </w:r>
    </w:p>
    <w:p w:rsidR="00674258" w:rsidRPr="0079757D" w:rsidRDefault="00674258" w:rsidP="00674258">
      <w:pPr>
        <w:jc w:val="both"/>
        <w:rPr>
          <w:i/>
          <w:sz w:val="28"/>
          <w:szCs w:val="28"/>
          <w:lang w:val="kk-KZ"/>
        </w:rPr>
      </w:pPr>
    </w:p>
    <w:p w:rsidR="00674258" w:rsidRPr="0079757D" w:rsidRDefault="00674258" w:rsidP="00674258">
      <w:pPr>
        <w:jc w:val="both"/>
        <w:rPr>
          <w:i/>
          <w:sz w:val="28"/>
          <w:szCs w:val="28"/>
          <w:lang w:val="kk-KZ"/>
        </w:rPr>
      </w:pPr>
      <w:r w:rsidRPr="0079757D">
        <w:rPr>
          <w:i/>
          <w:sz w:val="28"/>
          <w:szCs w:val="28"/>
          <w:lang w:val="kk-KZ"/>
        </w:rPr>
        <w:lastRenderedPageBreak/>
        <w:t>Негізгі ұғымдар:  өндіріс, тұтыну, айырбастау, бөлу, тауар, құн, құн заңы, ақша, айналым заңы, т.б</w:t>
      </w:r>
    </w:p>
    <w:p w:rsidR="00674258" w:rsidRPr="0079757D" w:rsidRDefault="00674258" w:rsidP="00674258">
      <w:pPr>
        <w:jc w:val="both"/>
        <w:rPr>
          <w:i/>
          <w:sz w:val="28"/>
          <w:szCs w:val="28"/>
          <w:lang w:val="kk-KZ"/>
        </w:rPr>
      </w:pPr>
    </w:p>
    <w:p w:rsidR="00674258" w:rsidRPr="0079757D" w:rsidRDefault="00674258" w:rsidP="00674258">
      <w:pPr>
        <w:pStyle w:val="af4"/>
        <w:numPr>
          <w:ilvl w:val="0"/>
          <w:numId w:val="32"/>
        </w:numPr>
        <w:tabs>
          <w:tab w:val="num" w:pos="0"/>
        </w:tabs>
        <w:spacing w:after="0" w:line="240" w:lineRule="auto"/>
        <w:jc w:val="both"/>
        <w:rPr>
          <w:rFonts w:ascii="Times New Roman" w:hAnsi="Times New Roman"/>
          <w:b/>
          <w:sz w:val="28"/>
          <w:szCs w:val="28"/>
          <w:lang w:val="kk-KZ"/>
        </w:rPr>
      </w:pPr>
      <w:r w:rsidRPr="0079757D">
        <w:rPr>
          <w:rFonts w:ascii="Times New Roman" w:hAnsi="Times New Roman"/>
          <w:b/>
          <w:sz w:val="28"/>
          <w:szCs w:val="28"/>
          <w:lang w:val="kk-KZ"/>
        </w:rPr>
        <w:t>Натуралды шаруашылық: мәні және эволюциясы. Тауарлы шаруашылығы: мәні және негізгі белгілері.</w:t>
      </w:r>
    </w:p>
    <w:p w:rsidR="00674258" w:rsidRPr="0079757D" w:rsidRDefault="00674258" w:rsidP="00674258">
      <w:pPr>
        <w:ind w:firstLine="708"/>
        <w:jc w:val="both"/>
        <w:rPr>
          <w:bCs/>
          <w:iCs/>
          <w:sz w:val="28"/>
          <w:szCs w:val="28"/>
          <w:lang w:val="kk-KZ"/>
        </w:rPr>
      </w:pPr>
    </w:p>
    <w:p w:rsidR="00674258" w:rsidRPr="0079757D" w:rsidRDefault="00674258" w:rsidP="00674258">
      <w:pPr>
        <w:ind w:firstLine="708"/>
        <w:jc w:val="both"/>
        <w:rPr>
          <w:bCs/>
          <w:iCs/>
          <w:sz w:val="28"/>
          <w:szCs w:val="28"/>
          <w:lang w:val="kk-KZ"/>
        </w:rPr>
      </w:pPr>
      <w:r w:rsidRPr="0079757D">
        <w:rPr>
          <w:bCs/>
          <w:iCs/>
          <w:sz w:val="28"/>
          <w:szCs w:val="28"/>
          <w:lang w:val="kk-KZ"/>
        </w:rPr>
        <w:t xml:space="preserve">Қоғамдық шаруашылықтың түрлері: натуралды шаруашылық және тауарлы өндіріс. </w:t>
      </w:r>
    </w:p>
    <w:p w:rsidR="00674258" w:rsidRPr="0079757D" w:rsidRDefault="00674258" w:rsidP="00674258">
      <w:pPr>
        <w:ind w:firstLine="708"/>
        <w:jc w:val="both"/>
        <w:rPr>
          <w:sz w:val="28"/>
          <w:szCs w:val="28"/>
          <w:lang w:val="kk-KZ"/>
        </w:rPr>
      </w:pPr>
      <w:r w:rsidRPr="0079757D">
        <w:rPr>
          <w:sz w:val="28"/>
          <w:szCs w:val="28"/>
          <w:lang w:val="kk-KZ"/>
        </w:rPr>
        <w:t>Өндірісті ұйымдастырудың тарихи алғашқы экономикалық түрі – натуралды шаруашылықтан бастау алады. Адамдарды өнімдерді сатуға, нарыққа арнамай, оларды  тек өз қажеттіліктерін  қанағаттандыру үшін  өндірумен байланысты натуралды шаруашылық деп аталады. Оның негізгі ерекшеліктері:</w:t>
      </w:r>
    </w:p>
    <w:p w:rsidR="00674258" w:rsidRPr="0079757D" w:rsidRDefault="00674258" w:rsidP="00674258">
      <w:pPr>
        <w:numPr>
          <w:ilvl w:val="0"/>
          <w:numId w:val="28"/>
        </w:numPr>
        <w:ind w:left="0" w:firstLine="0"/>
        <w:jc w:val="both"/>
        <w:rPr>
          <w:sz w:val="28"/>
          <w:szCs w:val="28"/>
          <w:lang w:val="kk-KZ"/>
        </w:rPr>
      </w:pPr>
      <w:r w:rsidRPr="0079757D">
        <w:rPr>
          <w:sz w:val="28"/>
          <w:szCs w:val="28"/>
          <w:lang w:val="kk-KZ"/>
        </w:rPr>
        <w:t>әмбебап қол еңбегіне негізделді, қоғамдық еңбек бөлнісін білмейтін және өз өнімдерін бір-біріне айыр бастамайтын алғашқы қауым халықтарында таза өмір сүрді.</w:t>
      </w:r>
    </w:p>
    <w:p w:rsidR="00674258" w:rsidRPr="0079757D" w:rsidRDefault="00674258" w:rsidP="00674258">
      <w:pPr>
        <w:numPr>
          <w:ilvl w:val="0"/>
          <w:numId w:val="28"/>
        </w:numPr>
        <w:ind w:left="0" w:firstLine="0"/>
        <w:jc w:val="both"/>
        <w:rPr>
          <w:sz w:val="28"/>
          <w:szCs w:val="28"/>
          <w:lang w:val="kk-KZ"/>
        </w:rPr>
      </w:pPr>
      <w:r w:rsidRPr="0079757D">
        <w:rPr>
          <w:sz w:val="28"/>
          <w:szCs w:val="28"/>
          <w:lang w:val="kk-KZ"/>
        </w:rPr>
        <w:t>өндіргіш күштері мен оларды ұйымдастыру дәрежесі қарапайым төмен болды;</w:t>
      </w:r>
    </w:p>
    <w:p w:rsidR="00674258" w:rsidRPr="0079757D" w:rsidRDefault="00674258" w:rsidP="00674258">
      <w:pPr>
        <w:numPr>
          <w:ilvl w:val="0"/>
          <w:numId w:val="28"/>
        </w:numPr>
        <w:ind w:left="0" w:firstLine="0"/>
        <w:jc w:val="both"/>
        <w:rPr>
          <w:sz w:val="28"/>
          <w:szCs w:val="28"/>
          <w:lang w:val="kk-KZ"/>
        </w:rPr>
      </w:pPr>
      <w:r w:rsidRPr="0079757D">
        <w:rPr>
          <w:sz w:val="28"/>
          <w:szCs w:val="28"/>
          <w:lang w:val="kk-KZ"/>
        </w:rPr>
        <w:t xml:space="preserve"> өнімдер ғасырдан ғасырға бастапқы  түрлерін өзгертпей, көлемдері ұлғаймай өндірілді.</w:t>
      </w:r>
    </w:p>
    <w:p w:rsidR="00674258" w:rsidRPr="0079757D" w:rsidRDefault="00674258" w:rsidP="00674258">
      <w:pPr>
        <w:ind w:firstLine="708"/>
        <w:jc w:val="both"/>
        <w:rPr>
          <w:sz w:val="28"/>
          <w:szCs w:val="28"/>
          <w:lang w:val="kk-KZ"/>
        </w:rPr>
      </w:pPr>
      <w:r w:rsidRPr="0079757D">
        <w:rPr>
          <w:sz w:val="28"/>
          <w:szCs w:val="28"/>
          <w:lang w:val="kk-KZ"/>
        </w:rPr>
        <w:t xml:space="preserve">Тауарлы өндірісі деп - өнімдер сатуға арналып өндірілетін, ал өндірушілер мен тұтынушылар арасында байланыстар рынок арқылы жүзеге асырылатын шаруашылықты айтады. </w:t>
      </w:r>
    </w:p>
    <w:p w:rsidR="00674258" w:rsidRPr="0079757D" w:rsidRDefault="00674258" w:rsidP="00674258">
      <w:pPr>
        <w:ind w:firstLine="708"/>
        <w:jc w:val="both"/>
        <w:rPr>
          <w:sz w:val="28"/>
          <w:szCs w:val="28"/>
          <w:lang w:val="kk-KZ"/>
        </w:rPr>
      </w:pPr>
      <w:r w:rsidRPr="0079757D">
        <w:rPr>
          <w:sz w:val="28"/>
          <w:szCs w:val="28"/>
          <w:lang w:val="kk-KZ"/>
        </w:rPr>
        <w:t>Тауарлы өндірісінің пайда болуының  қажетті шарттары:</w:t>
      </w:r>
    </w:p>
    <w:p w:rsidR="00674258" w:rsidRPr="0079757D" w:rsidRDefault="00674258" w:rsidP="00674258">
      <w:pPr>
        <w:numPr>
          <w:ilvl w:val="0"/>
          <w:numId w:val="29"/>
        </w:numPr>
        <w:ind w:left="0" w:firstLine="0"/>
        <w:jc w:val="both"/>
        <w:rPr>
          <w:sz w:val="28"/>
          <w:szCs w:val="28"/>
          <w:lang w:val="kk-KZ"/>
        </w:rPr>
      </w:pPr>
      <w:r w:rsidRPr="0079757D">
        <w:rPr>
          <w:sz w:val="28"/>
          <w:szCs w:val="28"/>
          <w:lang w:val="kk-KZ"/>
        </w:rPr>
        <w:t>қоғамдық еңбек бөлінісі яғни, өндірушілердің белгілі-бір өнімдерді өндіруге мамандануы;</w:t>
      </w:r>
    </w:p>
    <w:p w:rsidR="00674258" w:rsidRPr="0079757D" w:rsidRDefault="00674258" w:rsidP="00674258">
      <w:pPr>
        <w:jc w:val="both"/>
        <w:rPr>
          <w:sz w:val="28"/>
          <w:szCs w:val="28"/>
          <w:lang w:val="kk-KZ"/>
        </w:rPr>
      </w:pPr>
      <w:r w:rsidRPr="0079757D">
        <w:rPr>
          <w:sz w:val="28"/>
          <w:szCs w:val="28"/>
          <w:lang w:val="kk-KZ"/>
        </w:rPr>
        <w:t>Қоғамдық еңбек бөлінісінің тарихи үш кезеңі бар:</w:t>
      </w:r>
    </w:p>
    <w:p w:rsidR="00674258" w:rsidRPr="0079757D" w:rsidRDefault="00674258" w:rsidP="00674258">
      <w:pPr>
        <w:jc w:val="both"/>
        <w:rPr>
          <w:sz w:val="28"/>
          <w:szCs w:val="28"/>
          <w:lang w:val="kk-KZ"/>
        </w:rPr>
      </w:pPr>
      <w:r w:rsidRPr="0079757D">
        <w:rPr>
          <w:sz w:val="28"/>
          <w:szCs w:val="28"/>
          <w:lang w:val="kk-KZ"/>
        </w:rPr>
        <w:t xml:space="preserve">       Бірінші кезеңінде мал шаруашылығы егін шаруашылығынан бөлініп шықты, мұның өзі тайпалар арасында тұрақты айырбастың болуына жағдайлар туғызды. Екінші кезеңінде қол өнеркәсібі егіншіліктен бөлініп шықты, бұл тауар өндірісінің өмірге келуінің бастауы болды. Үшінші кезеңінде сауда өндірістен оұшауланды және  саудагер көпестер өмірге келді.  </w:t>
      </w:r>
    </w:p>
    <w:p w:rsidR="00674258" w:rsidRPr="0079757D" w:rsidRDefault="00674258" w:rsidP="00674258">
      <w:pPr>
        <w:numPr>
          <w:ilvl w:val="0"/>
          <w:numId w:val="29"/>
        </w:numPr>
        <w:ind w:left="0" w:firstLine="0"/>
        <w:jc w:val="both"/>
        <w:rPr>
          <w:sz w:val="28"/>
          <w:szCs w:val="28"/>
          <w:lang w:val="kk-KZ"/>
        </w:rPr>
      </w:pPr>
      <w:r w:rsidRPr="0079757D">
        <w:rPr>
          <w:sz w:val="28"/>
          <w:szCs w:val="28"/>
          <w:lang w:val="kk-KZ"/>
        </w:rPr>
        <w:t xml:space="preserve">меншік қатынастары арқылы өндірушілердің бір-бірінен экономикалық жағынан өзара оқшаулануы болып табылады. </w:t>
      </w: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DE20C4" w:rsidP="00674258">
      <w:pPr>
        <w:ind w:firstLine="708"/>
        <w:jc w:val="both"/>
        <w:rPr>
          <w:sz w:val="28"/>
          <w:szCs w:val="28"/>
          <w:lang w:val="kk-KZ"/>
        </w:rPr>
      </w:pPr>
      <w:r>
        <w:rPr>
          <w:noProof/>
          <w:sz w:val="28"/>
          <w:szCs w:val="28"/>
          <w:lang w:eastAsia="en-US"/>
        </w:rPr>
        <w:pict>
          <v:rect id="_x0000_s1076" style="position:absolute;left:0;text-align:left;margin-left:115.7pt;margin-top:7.55pt;width:174.4pt;height:29.15pt;z-index:251624448">
            <v:textbox>
              <w:txbxContent>
                <w:p w:rsidR="00215F7D" w:rsidRDefault="00215F7D" w:rsidP="00674258">
                  <w:pPr>
                    <w:jc w:val="center"/>
                  </w:pPr>
                  <w:r w:rsidRPr="008C5F08">
                    <w:rPr>
                      <w:sz w:val="28"/>
                      <w:szCs w:val="28"/>
                      <w:lang w:val="kk-KZ"/>
                    </w:rPr>
                    <w:t>Тауар</w:t>
                  </w:r>
                  <w:r>
                    <w:rPr>
                      <w:sz w:val="28"/>
                      <w:szCs w:val="28"/>
                      <w:lang w:val="kk-KZ"/>
                    </w:rPr>
                    <w:t>лы өдіріс</w:t>
                  </w:r>
                </w:p>
              </w:txbxContent>
            </v:textbox>
          </v:rect>
        </w:pict>
      </w:r>
    </w:p>
    <w:p w:rsidR="00674258" w:rsidRPr="0079757D" w:rsidRDefault="00674258" w:rsidP="00674258">
      <w:pPr>
        <w:ind w:firstLine="708"/>
        <w:jc w:val="both"/>
        <w:rPr>
          <w:sz w:val="28"/>
          <w:szCs w:val="28"/>
          <w:lang w:val="kk-KZ"/>
        </w:rPr>
      </w:pPr>
    </w:p>
    <w:p w:rsidR="00674258" w:rsidRPr="0079757D" w:rsidRDefault="00DE20C4" w:rsidP="00674258">
      <w:pPr>
        <w:ind w:firstLine="708"/>
        <w:jc w:val="both"/>
        <w:rPr>
          <w:sz w:val="28"/>
          <w:szCs w:val="28"/>
          <w:lang w:val="kk-KZ"/>
        </w:rPr>
      </w:pPr>
      <w:r>
        <w:rPr>
          <w:noProof/>
          <w:sz w:val="28"/>
          <w:szCs w:val="28"/>
          <w:lang w:eastAsia="en-US"/>
        </w:rPr>
        <w:pict>
          <v:shape id="_x0000_s1080" type="#_x0000_t32" style="position:absolute;left:0;text-align:left;margin-left:266.8pt;margin-top:4.5pt;width:18.1pt;height:13.2pt;z-index:251628544" o:connectortype="straight">
            <v:stroke endarrow="block"/>
          </v:shape>
        </w:pict>
      </w:r>
      <w:r>
        <w:rPr>
          <w:noProof/>
          <w:sz w:val="28"/>
          <w:szCs w:val="28"/>
          <w:lang w:eastAsia="en-US"/>
        </w:rPr>
        <w:pict>
          <v:shape id="_x0000_s1079" type="#_x0000_t32" style="position:absolute;left:0;text-align:left;margin-left:127.7pt;margin-top:4.5pt;width:25.35pt;height:18.25pt;flip:x;z-index:251627520" o:connectortype="straight">
            <v:stroke endarrow="block"/>
          </v:shape>
        </w:pict>
      </w:r>
    </w:p>
    <w:p w:rsidR="00674258" w:rsidRPr="0079757D" w:rsidRDefault="00DE20C4" w:rsidP="00674258">
      <w:pPr>
        <w:ind w:firstLine="708"/>
        <w:jc w:val="both"/>
        <w:rPr>
          <w:sz w:val="28"/>
          <w:szCs w:val="28"/>
          <w:lang w:val="kk-KZ"/>
        </w:rPr>
      </w:pPr>
      <w:r>
        <w:rPr>
          <w:noProof/>
          <w:sz w:val="28"/>
          <w:szCs w:val="28"/>
          <w:lang w:eastAsia="en-US"/>
        </w:rPr>
        <w:pict>
          <v:rect id="_x0000_s1078" style="position:absolute;left:0;text-align:left;margin-left:238.2pt;margin-top:6.65pt;width:208.1pt;height:27.4pt;z-index:251626496">
            <v:textbox>
              <w:txbxContent>
                <w:p w:rsidR="00215F7D" w:rsidRPr="00B7691D" w:rsidRDefault="00215F7D" w:rsidP="00674258">
                  <w:pPr>
                    <w:rPr>
                      <w:sz w:val="28"/>
                      <w:szCs w:val="28"/>
                      <w:lang w:val="kk-KZ"/>
                    </w:rPr>
                  </w:pPr>
                  <w:r w:rsidRPr="00B7691D">
                    <w:rPr>
                      <w:sz w:val="28"/>
                      <w:szCs w:val="28"/>
                      <w:lang w:val="kk-KZ"/>
                    </w:rPr>
                    <w:t>Капиталистік тауарлы өндіріс</w:t>
                  </w:r>
                </w:p>
              </w:txbxContent>
            </v:textbox>
          </v:rect>
        </w:pict>
      </w:r>
      <w:r>
        <w:rPr>
          <w:noProof/>
          <w:sz w:val="28"/>
          <w:szCs w:val="28"/>
          <w:lang w:eastAsia="en-US"/>
        </w:rPr>
        <w:pict>
          <v:rect id="_x0000_s1077" style="position:absolute;left:0;text-align:left;margin-left:17.35pt;margin-top:6.65pt;width:185.55pt;height:27.4pt;z-index:251625472">
            <v:textbox>
              <w:txbxContent>
                <w:p w:rsidR="00215F7D" w:rsidRPr="00B7691D" w:rsidRDefault="00215F7D" w:rsidP="00674258">
                  <w:pPr>
                    <w:jc w:val="center"/>
                    <w:rPr>
                      <w:sz w:val="28"/>
                      <w:szCs w:val="28"/>
                      <w:lang w:val="kk-KZ"/>
                    </w:rPr>
                  </w:pPr>
                  <w:r w:rsidRPr="00B7691D">
                    <w:rPr>
                      <w:sz w:val="28"/>
                      <w:szCs w:val="28"/>
                      <w:lang w:val="kk-KZ"/>
                    </w:rPr>
                    <w:t>Жай тауарлы өндіріс</w:t>
                  </w:r>
                </w:p>
              </w:txbxContent>
            </v:textbox>
          </v:rect>
        </w:pict>
      </w: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r w:rsidRPr="0079757D">
        <w:rPr>
          <w:sz w:val="28"/>
          <w:szCs w:val="28"/>
          <w:lang w:val="kk-KZ"/>
        </w:rPr>
        <w:t>Тауарлы өдірісінің даму кезеңдері айырбастың, рыноктың дамуымен тығыз байланысты. Осы аталған нарық типтеріне сәйкес, тауар өндірісінің ерекше моделдері қалыптасады:</w:t>
      </w:r>
    </w:p>
    <w:p w:rsidR="00674258" w:rsidRPr="0079757D" w:rsidRDefault="00674258" w:rsidP="00674258">
      <w:pPr>
        <w:numPr>
          <w:ilvl w:val="0"/>
          <w:numId w:val="26"/>
        </w:numPr>
        <w:tabs>
          <w:tab w:val="clear" w:pos="1068"/>
          <w:tab w:val="num" w:pos="1212"/>
        </w:tabs>
        <w:ind w:left="0" w:firstLine="0"/>
        <w:jc w:val="both"/>
        <w:rPr>
          <w:sz w:val="28"/>
          <w:szCs w:val="28"/>
          <w:lang w:val="kk-KZ"/>
        </w:rPr>
      </w:pPr>
      <w:r w:rsidRPr="0079757D">
        <w:rPr>
          <w:sz w:val="28"/>
          <w:szCs w:val="28"/>
          <w:lang w:val="kk-KZ"/>
        </w:rPr>
        <w:lastRenderedPageBreak/>
        <w:t>Дамымаған нарыққа негізделген тауар өндірісі;</w:t>
      </w:r>
    </w:p>
    <w:p w:rsidR="00674258" w:rsidRPr="0079757D" w:rsidRDefault="00674258" w:rsidP="00674258">
      <w:pPr>
        <w:numPr>
          <w:ilvl w:val="0"/>
          <w:numId w:val="26"/>
        </w:numPr>
        <w:tabs>
          <w:tab w:val="clear" w:pos="1068"/>
          <w:tab w:val="num" w:pos="1212"/>
        </w:tabs>
        <w:ind w:left="0" w:firstLine="0"/>
        <w:jc w:val="both"/>
        <w:rPr>
          <w:sz w:val="28"/>
          <w:szCs w:val="28"/>
          <w:lang w:val="kk-KZ"/>
        </w:rPr>
      </w:pPr>
      <w:r w:rsidRPr="0079757D">
        <w:rPr>
          <w:sz w:val="28"/>
          <w:szCs w:val="28"/>
          <w:lang w:val="kk-KZ"/>
        </w:rPr>
        <w:t>Еркін нарыққа негізделген тауар өндірісі;</w:t>
      </w:r>
    </w:p>
    <w:p w:rsidR="00674258" w:rsidRPr="0079757D" w:rsidRDefault="00674258" w:rsidP="00674258">
      <w:pPr>
        <w:numPr>
          <w:ilvl w:val="0"/>
          <w:numId w:val="26"/>
        </w:numPr>
        <w:tabs>
          <w:tab w:val="clear" w:pos="1068"/>
          <w:tab w:val="num" w:pos="1212"/>
        </w:tabs>
        <w:ind w:left="0" w:firstLine="0"/>
        <w:jc w:val="both"/>
        <w:rPr>
          <w:sz w:val="28"/>
          <w:szCs w:val="28"/>
          <w:lang w:val="kk-KZ"/>
        </w:rPr>
      </w:pPr>
      <w:r w:rsidRPr="0079757D">
        <w:rPr>
          <w:sz w:val="28"/>
          <w:szCs w:val="28"/>
          <w:lang w:val="kk-KZ"/>
        </w:rPr>
        <w:t>Реттелетін нарыққа негізделетін  тауар өндірісі;</w:t>
      </w:r>
    </w:p>
    <w:p w:rsidR="00674258" w:rsidRPr="0079757D" w:rsidRDefault="00674258" w:rsidP="00674258">
      <w:pPr>
        <w:numPr>
          <w:ilvl w:val="0"/>
          <w:numId w:val="26"/>
        </w:numPr>
        <w:tabs>
          <w:tab w:val="clear" w:pos="1068"/>
          <w:tab w:val="num" w:pos="1212"/>
        </w:tabs>
        <w:ind w:left="0" w:firstLine="0"/>
        <w:jc w:val="both"/>
        <w:rPr>
          <w:sz w:val="28"/>
          <w:szCs w:val="28"/>
          <w:lang w:val="kk-KZ"/>
        </w:rPr>
      </w:pPr>
      <w:r w:rsidRPr="0079757D">
        <w:rPr>
          <w:sz w:val="28"/>
          <w:szCs w:val="28"/>
          <w:lang w:val="kk-KZ"/>
        </w:rPr>
        <w:t>Бұзылған нарыққа негізделген тауар өндірісі.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1. Дамымаған нарықтың тауарлы өндірісі (жай тауар өндірісі) – қоғамдық еңбек бөлінісіне, өндіріс құралдарына жеке меншік болуына, тауар өндірушілердің өз еңбектеріне негіделген. Жай тауарлы өндіріс кезінде шығарылған өнімнің тек белгілі бір бөлігі ғана нарыққа шығарылады. Сондықтан, ол бүкіл экономиканы қамти алмағандықтан, жалпыға ортақ емес.</w:t>
      </w:r>
    </w:p>
    <w:p w:rsidR="00674258" w:rsidRPr="0079757D" w:rsidRDefault="00674258" w:rsidP="00674258">
      <w:pPr>
        <w:pStyle w:val="af7"/>
        <w:spacing w:before="0" w:beforeAutospacing="0" w:after="0" w:afterAutospacing="0"/>
        <w:ind w:left="142" w:firstLine="566"/>
        <w:jc w:val="both"/>
        <w:rPr>
          <w:sz w:val="28"/>
          <w:szCs w:val="28"/>
          <w:lang w:val="kk-KZ"/>
        </w:rPr>
      </w:pPr>
      <w:r w:rsidRPr="0079757D">
        <w:rPr>
          <w:sz w:val="28"/>
          <w:szCs w:val="28"/>
          <w:lang w:val="kk-KZ"/>
        </w:rPr>
        <w:t>2. Еркін нарықтың тауарлы өндірісі (нарықтық экономика). Түбегейлі жаңа белгіге ие болды, ол жалпы ортақ сипат алды, яғни ол келесі құбылыстарды білдіреді:</w:t>
      </w:r>
    </w:p>
    <w:p w:rsidR="00674258" w:rsidRPr="0079757D" w:rsidRDefault="00674258" w:rsidP="00674258">
      <w:pPr>
        <w:pStyle w:val="af7"/>
        <w:spacing w:before="0" w:beforeAutospacing="0" w:after="0" w:afterAutospacing="0"/>
        <w:ind w:left="708"/>
        <w:jc w:val="both"/>
        <w:rPr>
          <w:sz w:val="28"/>
          <w:szCs w:val="28"/>
          <w:lang w:val="kk-KZ"/>
        </w:rPr>
      </w:pPr>
      <w:r w:rsidRPr="0079757D">
        <w:rPr>
          <w:sz w:val="28"/>
          <w:szCs w:val="28"/>
          <w:lang w:val="kk-KZ"/>
        </w:rPr>
        <w:t>а) адамның жұмыс күші тауарға айналды және өндірушінің өз еңбегінің орнына жалдамалы еңбек келді;</w:t>
      </w:r>
    </w:p>
    <w:p w:rsidR="00674258" w:rsidRPr="0079757D" w:rsidRDefault="00674258" w:rsidP="00674258">
      <w:pPr>
        <w:pStyle w:val="af7"/>
        <w:spacing w:before="0" w:beforeAutospacing="0" w:after="0" w:afterAutospacing="0"/>
        <w:ind w:left="708"/>
        <w:jc w:val="both"/>
        <w:rPr>
          <w:sz w:val="28"/>
          <w:szCs w:val="28"/>
          <w:lang w:val="kk-KZ"/>
        </w:rPr>
      </w:pPr>
      <w:r w:rsidRPr="0079757D">
        <w:rPr>
          <w:sz w:val="28"/>
          <w:szCs w:val="28"/>
          <w:lang w:val="kk-KZ"/>
        </w:rPr>
        <w:t>б) Қоғамдық өнімнің басым бөлігі тек жеке тұтыну үшін емес, нарық арқылы сатуға арналды.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3. Реттелген нарықтың тауарлы өндірісі – экономикада мемлекеттік және жеке сектордың болмауымен сипатталады.</w:t>
      </w:r>
    </w:p>
    <w:p w:rsidR="00674258" w:rsidRPr="0079757D" w:rsidRDefault="00674258" w:rsidP="00674258">
      <w:pPr>
        <w:pStyle w:val="af7"/>
        <w:spacing w:before="0" w:beforeAutospacing="0" w:after="0" w:afterAutospacing="0"/>
        <w:ind w:left="708"/>
        <w:jc w:val="both"/>
        <w:rPr>
          <w:sz w:val="28"/>
          <w:szCs w:val="28"/>
          <w:lang w:val="kk-KZ"/>
        </w:rPr>
      </w:pPr>
      <w:r w:rsidRPr="0079757D">
        <w:rPr>
          <w:sz w:val="28"/>
          <w:szCs w:val="28"/>
          <w:lang w:val="kk-KZ"/>
        </w:rPr>
        <w:t>Реттелген нарықтың тауарлы шаруашылықтың бірнеше модельдері бар:</w:t>
      </w:r>
    </w:p>
    <w:p w:rsidR="00674258" w:rsidRPr="0079757D" w:rsidRDefault="00674258" w:rsidP="00674258">
      <w:pPr>
        <w:pStyle w:val="af7"/>
        <w:spacing w:before="0" w:beforeAutospacing="0" w:after="0" w:afterAutospacing="0"/>
        <w:ind w:left="708"/>
        <w:jc w:val="both"/>
        <w:rPr>
          <w:sz w:val="28"/>
          <w:szCs w:val="28"/>
          <w:lang w:val="kk-KZ"/>
        </w:rPr>
      </w:pPr>
      <w:r w:rsidRPr="0079757D">
        <w:rPr>
          <w:sz w:val="28"/>
          <w:szCs w:val="28"/>
          <w:lang w:val="kk-KZ"/>
        </w:rPr>
        <w:t xml:space="preserve">а) </w:t>
      </w:r>
      <w:hyperlink r:id="rId79" w:tooltip="Әлеметтік нарықтық шаруашылық (мұндай бет жоқ)" w:history="1">
        <w:r w:rsidRPr="0079757D">
          <w:rPr>
            <w:rStyle w:val="af3"/>
            <w:szCs w:val="28"/>
            <w:lang w:val="kk-KZ"/>
          </w:rPr>
          <w:t>Әлеметтік нарықтық шаруашылық</w:t>
        </w:r>
      </w:hyperlink>
    </w:p>
    <w:p w:rsidR="00674258" w:rsidRPr="0079757D" w:rsidRDefault="00674258" w:rsidP="00674258">
      <w:pPr>
        <w:pStyle w:val="af7"/>
        <w:spacing w:before="0" w:beforeAutospacing="0" w:after="0" w:afterAutospacing="0"/>
        <w:ind w:left="708"/>
        <w:jc w:val="both"/>
        <w:rPr>
          <w:sz w:val="28"/>
          <w:szCs w:val="28"/>
          <w:lang w:val="kk-KZ"/>
        </w:rPr>
      </w:pPr>
      <w:r w:rsidRPr="0079757D">
        <w:rPr>
          <w:sz w:val="28"/>
          <w:szCs w:val="28"/>
          <w:lang w:val="kk-KZ"/>
        </w:rPr>
        <w:t xml:space="preserve">б) </w:t>
      </w:r>
      <w:hyperlink r:id="rId80" w:tooltip="Аралас эконмика (мұндай бет жоқ)" w:history="1">
        <w:r w:rsidRPr="0079757D">
          <w:rPr>
            <w:rStyle w:val="af3"/>
            <w:szCs w:val="28"/>
            <w:lang w:val="kk-KZ"/>
          </w:rPr>
          <w:t>Аралас эконмика</w:t>
        </w:r>
      </w:hyperlink>
    </w:p>
    <w:p w:rsidR="00674258" w:rsidRPr="0079757D" w:rsidRDefault="00674258" w:rsidP="00674258">
      <w:pPr>
        <w:pStyle w:val="af7"/>
        <w:spacing w:before="0" w:beforeAutospacing="0" w:after="0" w:afterAutospacing="0"/>
        <w:ind w:left="708"/>
        <w:jc w:val="both"/>
        <w:rPr>
          <w:sz w:val="28"/>
          <w:szCs w:val="28"/>
          <w:lang w:val="kk-KZ"/>
        </w:rPr>
      </w:pPr>
      <w:r w:rsidRPr="0079757D">
        <w:rPr>
          <w:sz w:val="28"/>
          <w:szCs w:val="28"/>
          <w:lang w:val="kk-KZ"/>
        </w:rPr>
        <w:t xml:space="preserve">в) </w:t>
      </w:r>
      <w:hyperlink r:id="rId81" w:tooltip="Корпоративтік экономика (мұндай бет жоқ)" w:history="1">
        <w:r w:rsidRPr="0079757D">
          <w:rPr>
            <w:rStyle w:val="af3"/>
            <w:szCs w:val="28"/>
            <w:lang w:val="kk-KZ"/>
          </w:rPr>
          <w:t>Корпоративтік экономика</w:t>
        </w:r>
      </w:hyperlink>
      <w:r w:rsidRPr="0079757D">
        <w:rPr>
          <w:sz w:val="28"/>
          <w:szCs w:val="28"/>
          <w:lang w:val="kk-KZ"/>
        </w:rPr>
        <w:t>.</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4. Деформацияланған нарықтың тауарлы өндірісі – әміршіл-әкімшіл экономикаға тән және дамыған қоғамдық еңбек бөлінісінен дамыған машиналы өндірісті, ұлттық экономиканы ұдайы реттеуді, еркін нарықтық қатынастарды басып тастауды білідіреді.</w:t>
      </w:r>
    </w:p>
    <w:p w:rsidR="00674258" w:rsidRPr="0079757D" w:rsidRDefault="00674258" w:rsidP="00674258">
      <w:pPr>
        <w:pStyle w:val="af7"/>
        <w:tabs>
          <w:tab w:val="left" w:pos="0"/>
        </w:tabs>
        <w:spacing w:before="0" w:beforeAutospacing="0" w:after="0" w:afterAutospacing="0"/>
        <w:jc w:val="both"/>
        <w:rPr>
          <w:sz w:val="28"/>
          <w:szCs w:val="28"/>
          <w:lang w:val="kk-KZ"/>
        </w:rPr>
      </w:pPr>
      <w:r w:rsidRPr="0079757D">
        <w:rPr>
          <w:sz w:val="28"/>
          <w:szCs w:val="28"/>
          <w:lang w:val="kk-KZ"/>
        </w:rPr>
        <w:tab/>
        <w:t>Бұл экономиканың екі ммоделі бар: жоспарлы дерективалық және нормативті.Нарықтық экономика моделін таңдау бұл ұлттық экономикаға мемлекеттің ықпал етуінің әдістер жүйесін таңдау.</w:t>
      </w:r>
      <w:r w:rsidRPr="0079757D">
        <w:rPr>
          <w:sz w:val="28"/>
          <w:szCs w:val="28"/>
          <w:lang w:val="kk-KZ"/>
        </w:rPr>
        <w:br/>
        <w:t>Нарықтық экономиканың негізгі тауарлы шаруашылық екені даусыз.</w:t>
      </w:r>
    </w:p>
    <w:p w:rsidR="00674258" w:rsidRPr="0079757D" w:rsidRDefault="00674258" w:rsidP="00674258">
      <w:pPr>
        <w:pStyle w:val="af4"/>
        <w:numPr>
          <w:ilvl w:val="0"/>
          <w:numId w:val="32"/>
        </w:numPr>
        <w:spacing w:after="0" w:line="240" w:lineRule="auto"/>
        <w:rPr>
          <w:rFonts w:ascii="Times New Roman" w:hAnsi="Times New Roman"/>
          <w:b/>
          <w:i/>
          <w:sz w:val="28"/>
          <w:szCs w:val="28"/>
          <w:lang w:val="kk-KZ"/>
        </w:rPr>
      </w:pPr>
      <w:r w:rsidRPr="0079757D">
        <w:rPr>
          <w:rFonts w:ascii="Times New Roman" w:hAnsi="Times New Roman"/>
          <w:b/>
          <w:i/>
          <w:sz w:val="28"/>
          <w:szCs w:val="28"/>
          <w:lang w:val="kk-KZ"/>
        </w:rPr>
        <w:t>Тауар және оның қасиеттері. Құн теориялары</w:t>
      </w:r>
    </w:p>
    <w:p w:rsidR="00674258" w:rsidRPr="0079757D" w:rsidRDefault="00674258" w:rsidP="00674258">
      <w:pPr>
        <w:ind w:firstLine="708"/>
        <w:jc w:val="both"/>
        <w:rPr>
          <w:sz w:val="28"/>
          <w:szCs w:val="28"/>
          <w:lang w:val="kk-KZ"/>
        </w:rPr>
      </w:pPr>
      <w:r w:rsidRPr="0079757D">
        <w:rPr>
          <w:sz w:val="28"/>
          <w:szCs w:val="28"/>
          <w:lang w:val="kk-KZ"/>
        </w:rPr>
        <w:t xml:space="preserve">Тауар өндірісінің  негізгі категориясы  - тауар болып табылады. Оның мәнін әр түрлі түсіндіреді. Солардың ішіндегі басты екеуіне тоқтайық: </w:t>
      </w:r>
    </w:p>
    <w:p w:rsidR="00674258" w:rsidRPr="0079757D" w:rsidRDefault="00674258" w:rsidP="00674258">
      <w:pPr>
        <w:ind w:firstLine="708"/>
        <w:jc w:val="both"/>
        <w:rPr>
          <w:sz w:val="28"/>
          <w:szCs w:val="28"/>
          <w:lang w:val="kk-KZ"/>
        </w:rPr>
      </w:pPr>
      <w:r w:rsidRPr="0079757D">
        <w:rPr>
          <w:sz w:val="28"/>
          <w:szCs w:val="28"/>
          <w:lang w:val="kk-KZ"/>
        </w:rPr>
        <w:t xml:space="preserve">1. Маркстік теорияда, тауар – зат, біріншіден  адам қажетін өтеу үшін, екіншіден – сату үшін өндірген, бұл анықтамадан туындайтын салдарлар: </w:t>
      </w:r>
    </w:p>
    <w:p w:rsidR="00674258" w:rsidRPr="0079757D" w:rsidRDefault="00674258" w:rsidP="00674258">
      <w:pPr>
        <w:jc w:val="both"/>
        <w:rPr>
          <w:sz w:val="28"/>
          <w:szCs w:val="28"/>
          <w:lang w:val="kk-KZ"/>
        </w:rPr>
      </w:pPr>
      <w:r w:rsidRPr="0079757D">
        <w:rPr>
          <w:sz w:val="28"/>
          <w:szCs w:val="28"/>
          <w:lang w:val="kk-KZ"/>
        </w:rPr>
        <w:t xml:space="preserve">        а) тауар деп адамның белгілі бір қажеттіктерін қанағаттандыратын  заттарды айтады;</w:t>
      </w:r>
    </w:p>
    <w:p w:rsidR="00674258" w:rsidRPr="0079757D" w:rsidRDefault="00674258" w:rsidP="00674258">
      <w:pPr>
        <w:ind w:firstLine="708"/>
        <w:jc w:val="both"/>
        <w:rPr>
          <w:sz w:val="28"/>
          <w:szCs w:val="28"/>
          <w:lang w:val="kk-KZ"/>
        </w:rPr>
      </w:pPr>
      <w:r w:rsidRPr="0079757D">
        <w:rPr>
          <w:sz w:val="28"/>
          <w:szCs w:val="28"/>
          <w:lang w:val="kk-KZ"/>
        </w:rPr>
        <w:t>ә) тауар деп еңбек  жұмсалған заттарды айтады;</w:t>
      </w:r>
    </w:p>
    <w:p w:rsidR="00674258" w:rsidRPr="0079757D" w:rsidRDefault="00674258" w:rsidP="00674258">
      <w:pPr>
        <w:ind w:firstLine="708"/>
        <w:jc w:val="both"/>
        <w:rPr>
          <w:sz w:val="28"/>
          <w:szCs w:val="28"/>
          <w:lang w:val="kk-KZ"/>
        </w:rPr>
      </w:pPr>
      <w:r w:rsidRPr="0079757D">
        <w:rPr>
          <w:sz w:val="28"/>
          <w:szCs w:val="28"/>
          <w:lang w:val="kk-KZ"/>
        </w:rPr>
        <w:t xml:space="preserve">б) тауар деп сатуға арналған заттарды айтады. </w:t>
      </w:r>
    </w:p>
    <w:p w:rsidR="00674258" w:rsidRPr="0079757D" w:rsidRDefault="00674258" w:rsidP="00674258">
      <w:pPr>
        <w:ind w:firstLine="708"/>
        <w:jc w:val="both"/>
        <w:rPr>
          <w:b/>
          <w:sz w:val="28"/>
          <w:szCs w:val="28"/>
          <w:lang w:val="kk-KZ"/>
        </w:rPr>
      </w:pPr>
    </w:p>
    <w:p w:rsidR="00674258" w:rsidRDefault="00674258" w:rsidP="00674258">
      <w:pPr>
        <w:ind w:firstLine="708"/>
        <w:jc w:val="both"/>
        <w:rPr>
          <w:sz w:val="28"/>
          <w:szCs w:val="28"/>
          <w:lang w:val="kk-KZ"/>
        </w:rPr>
      </w:pPr>
      <w:r w:rsidRPr="0079757D">
        <w:rPr>
          <w:b/>
          <w:sz w:val="28"/>
          <w:szCs w:val="28"/>
          <w:lang w:val="kk-KZ"/>
        </w:rPr>
        <w:t>Тауар дегеніміз</w:t>
      </w:r>
      <w:r w:rsidRPr="0079757D">
        <w:rPr>
          <w:sz w:val="28"/>
          <w:szCs w:val="28"/>
          <w:lang w:val="kk-KZ"/>
        </w:rPr>
        <w:t xml:space="preserve"> айырбастау және сату, тұтыну үшін өндірілген еңбек өнімі.</w:t>
      </w:r>
    </w:p>
    <w:p w:rsidR="0023210E" w:rsidRDefault="0023210E" w:rsidP="00674258">
      <w:pPr>
        <w:ind w:firstLine="708"/>
        <w:jc w:val="both"/>
        <w:rPr>
          <w:sz w:val="28"/>
          <w:szCs w:val="28"/>
          <w:lang w:val="kk-KZ"/>
        </w:rPr>
      </w:pPr>
    </w:p>
    <w:p w:rsidR="0023210E" w:rsidRPr="0079757D" w:rsidRDefault="0023210E" w:rsidP="00674258">
      <w:pPr>
        <w:ind w:firstLine="708"/>
        <w:jc w:val="both"/>
        <w:rPr>
          <w:sz w:val="28"/>
          <w:szCs w:val="28"/>
          <w:lang w:val="kk-KZ"/>
        </w:rPr>
      </w:pPr>
    </w:p>
    <w:p w:rsidR="00674258" w:rsidRPr="0079757D" w:rsidRDefault="00DE20C4" w:rsidP="00674258">
      <w:pPr>
        <w:ind w:firstLine="708"/>
        <w:jc w:val="both"/>
        <w:rPr>
          <w:sz w:val="28"/>
          <w:szCs w:val="28"/>
          <w:lang w:val="kk-KZ"/>
        </w:rPr>
      </w:pPr>
      <w:r>
        <w:rPr>
          <w:noProof/>
          <w:sz w:val="28"/>
          <w:szCs w:val="28"/>
          <w:lang w:eastAsia="en-US"/>
        </w:rPr>
        <w:lastRenderedPageBreak/>
        <w:pict>
          <v:rect id="_x0000_s1081" style="position:absolute;left:0;text-align:left;margin-left:147.3pt;margin-top:4.3pt;width:186.4pt;height:37.35pt;z-index:251629568">
            <v:textbox style="mso-next-textbox:#_x0000_s1081">
              <w:txbxContent>
                <w:p w:rsidR="00215F7D" w:rsidRDefault="00215F7D" w:rsidP="00674258">
                  <w:pPr>
                    <w:jc w:val="center"/>
                  </w:pPr>
                  <w:r w:rsidRPr="008C5F08">
                    <w:rPr>
                      <w:sz w:val="28"/>
                      <w:szCs w:val="28"/>
                      <w:lang w:val="kk-KZ"/>
                    </w:rPr>
                    <w:t>Тауар</w:t>
                  </w:r>
                  <w:r>
                    <w:rPr>
                      <w:sz w:val="28"/>
                      <w:szCs w:val="28"/>
                      <w:lang w:val="kk-KZ"/>
                    </w:rPr>
                    <w:t>дың қасиеттері</w:t>
                  </w:r>
                </w:p>
              </w:txbxContent>
            </v:textbox>
          </v:rect>
        </w:pict>
      </w:r>
    </w:p>
    <w:p w:rsidR="00674258" w:rsidRPr="0079757D" w:rsidRDefault="00674258" w:rsidP="00674258">
      <w:pPr>
        <w:ind w:firstLine="708"/>
        <w:jc w:val="both"/>
        <w:rPr>
          <w:sz w:val="28"/>
          <w:szCs w:val="28"/>
          <w:lang w:val="kk-KZ"/>
        </w:rPr>
      </w:pPr>
    </w:p>
    <w:p w:rsidR="00674258" w:rsidRPr="0079757D" w:rsidRDefault="00DE20C4" w:rsidP="00674258">
      <w:pPr>
        <w:ind w:firstLine="708"/>
        <w:jc w:val="both"/>
        <w:rPr>
          <w:sz w:val="28"/>
          <w:szCs w:val="28"/>
          <w:lang w:val="kk-KZ"/>
        </w:rPr>
      </w:pPr>
      <w:r>
        <w:rPr>
          <w:noProof/>
          <w:sz w:val="28"/>
          <w:szCs w:val="28"/>
          <w:lang w:eastAsia="en-US"/>
        </w:rPr>
        <w:pict>
          <v:shape id="_x0000_s1085" type="#_x0000_t32" style="position:absolute;left:0;text-align:left;margin-left:308.35pt;margin-top:10.5pt;width:44.7pt;height:20.25pt;z-index:251633664" o:connectortype="straight">
            <v:stroke endarrow="block"/>
          </v:shape>
        </w:pict>
      </w:r>
      <w:r>
        <w:rPr>
          <w:noProof/>
          <w:sz w:val="28"/>
          <w:szCs w:val="28"/>
          <w:lang w:eastAsia="en-US"/>
        </w:rPr>
        <w:pict>
          <v:shape id="_x0000_s1084" type="#_x0000_t32" style="position:absolute;left:0;text-align:left;margin-left:130.9pt;margin-top:10.5pt;width:25.35pt;height:26.35pt;flip:x;z-index:251632640" o:connectortype="straight">
            <v:stroke endarrow="block"/>
          </v:shape>
        </w:pict>
      </w:r>
    </w:p>
    <w:p w:rsidR="00674258" w:rsidRPr="0079757D" w:rsidRDefault="00674258" w:rsidP="00674258">
      <w:pPr>
        <w:ind w:firstLine="708"/>
        <w:jc w:val="both"/>
        <w:rPr>
          <w:sz w:val="28"/>
          <w:szCs w:val="28"/>
          <w:lang w:val="kk-KZ"/>
        </w:rPr>
      </w:pPr>
    </w:p>
    <w:p w:rsidR="00674258" w:rsidRPr="0079757D" w:rsidRDefault="00DE20C4" w:rsidP="00674258">
      <w:pPr>
        <w:ind w:firstLine="708"/>
        <w:jc w:val="both"/>
        <w:rPr>
          <w:sz w:val="28"/>
          <w:szCs w:val="28"/>
          <w:lang w:val="kk-KZ"/>
        </w:rPr>
      </w:pPr>
      <w:r>
        <w:rPr>
          <w:noProof/>
          <w:sz w:val="28"/>
          <w:szCs w:val="28"/>
          <w:lang w:eastAsia="en-US"/>
        </w:rPr>
        <w:pict>
          <v:rect id="_x0000_s1083" style="position:absolute;left:0;text-align:left;margin-left:275.9pt;margin-top:4.65pt;width:209.95pt;height:61.7pt;z-index:251631616">
            <v:textbox>
              <w:txbxContent>
                <w:p w:rsidR="00215F7D" w:rsidRPr="007D607A" w:rsidRDefault="00215F7D" w:rsidP="00674258">
                  <w:r w:rsidRPr="007D607A">
                    <w:rPr>
                      <w:b/>
                      <w:lang w:val="kk-KZ"/>
                    </w:rPr>
                    <w:t>айырбас құны</w:t>
                  </w:r>
                  <w:r w:rsidRPr="007D607A">
                    <w:rPr>
                      <w:lang w:val="kk-KZ"/>
                    </w:rPr>
                    <w:t xml:space="preserve"> – бір тауардың екінші бір тауарға айырбасталу мүмкіншілігі.</w:t>
                  </w:r>
                </w:p>
              </w:txbxContent>
            </v:textbox>
          </v:rect>
        </w:pict>
      </w:r>
      <w:r>
        <w:rPr>
          <w:noProof/>
          <w:sz w:val="28"/>
          <w:szCs w:val="28"/>
          <w:lang w:eastAsia="en-US"/>
        </w:rPr>
        <w:pict>
          <v:rect id="_x0000_s1082" style="position:absolute;left:0;text-align:left;margin-left:26.45pt;margin-top:4.65pt;width:188.6pt;height:69.25pt;z-index:251630592">
            <v:textbox>
              <w:txbxContent>
                <w:p w:rsidR="00215F7D" w:rsidRPr="004532B9" w:rsidRDefault="00215F7D" w:rsidP="00674258">
                  <w:pPr>
                    <w:rPr>
                      <w:lang w:val="kk-KZ"/>
                    </w:rPr>
                  </w:pPr>
                  <w:r w:rsidRPr="007D607A">
                    <w:rPr>
                      <w:lang w:val="kk-KZ"/>
                    </w:rPr>
                    <w:t xml:space="preserve"> </w:t>
                  </w:r>
                  <w:r w:rsidRPr="007D607A">
                    <w:rPr>
                      <w:b/>
                      <w:lang w:val="kk-KZ"/>
                    </w:rPr>
                    <w:t>тұтыну құны</w:t>
                  </w:r>
                  <w:r w:rsidRPr="007D607A">
                    <w:rPr>
                      <w:lang w:val="kk-KZ"/>
                    </w:rPr>
                    <w:t>. Тауардың тұтыну құны дегеніміз тауардың  адам қажетін қатағаттандыра алатын мүмкіншілігі.</w:t>
                  </w:r>
                </w:p>
              </w:txbxContent>
            </v:textbox>
          </v:rect>
        </w:pict>
      </w: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r w:rsidRPr="0079757D">
        <w:rPr>
          <w:sz w:val="28"/>
          <w:szCs w:val="28"/>
          <w:lang w:val="kk-KZ"/>
        </w:rPr>
        <w:t xml:space="preserve">Тауардың пайдалығы, адамның белгілі бір нақтылы қажетін қанағаттандыру қасиеті. </w:t>
      </w:r>
    </w:p>
    <w:p w:rsidR="00674258" w:rsidRPr="0079757D" w:rsidRDefault="00674258" w:rsidP="00674258">
      <w:pPr>
        <w:ind w:firstLine="708"/>
        <w:jc w:val="both"/>
        <w:rPr>
          <w:sz w:val="28"/>
          <w:szCs w:val="28"/>
          <w:lang w:val="kk-KZ"/>
        </w:rPr>
      </w:pPr>
      <w:r w:rsidRPr="0079757D">
        <w:rPr>
          <w:sz w:val="28"/>
          <w:szCs w:val="28"/>
          <w:lang w:val="kk-KZ"/>
        </w:rPr>
        <w:t>Тауардың екі қасиетінің болуы ол тауарға сінген еңбектің екі жақты сипатына байланысты. Өйткені тауар өндіруге екі жақты еңбек – нақты және абстракты еңбек жұмсалады.</w:t>
      </w:r>
      <w:r w:rsidRPr="0079757D">
        <w:rPr>
          <w:b/>
          <w:sz w:val="28"/>
          <w:szCs w:val="28"/>
          <w:lang w:val="kk-KZ"/>
        </w:rPr>
        <w:t xml:space="preserve"> Нақты еңбек</w:t>
      </w:r>
      <w:r w:rsidRPr="0079757D">
        <w:rPr>
          <w:sz w:val="28"/>
          <w:szCs w:val="28"/>
          <w:lang w:val="kk-KZ"/>
        </w:rPr>
        <w:t xml:space="preserve"> – жеке адамдардың тауар өндіргенде тұтыну құнын жасауға шығындаған еңбегі. Адамдардың дене күші мен ақыл ой энергиясын жұмсауы, осының көмегімен тауарларды айырбастау процесінде адам еңбегінің қоғамдық сипаттқа ие болуы  - </w:t>
      </w:r>
      <w:r w:rsidRPr="0079757D">
        <w:rPr>
          <w:b/>
          <w:sz w:val="28"/>
          <w:szCs w:val="28"/>
          <w:lang w:val="kk-KZ"/>
        </w:rPr>
        <w:t xml:space="preserve">абстракты еңбек деп аталады. </w:t>
      </w:r>
      <w:r w:rsidRPr="0079757D">
        <w:rPr>
          <w:sz w:val="28"/>
          <w:szCs w:val="28"/>
          <w:lang w:val="kk-KZ"/>
        </w:rPr>
        <w:t>Тауарға сіңген еңбектің екі жақтылығын тұңғыш ашқан К. Маркс. Тауар өндіруге  шығындалған еңбекті жай және күрделі еңбек деп бөледі.</w:t>
      </w:r>
    </w:p>
    <w:p w:rsidR="00674258" w:rsidRPr="0079757D" w:rsidRDefault="00674258" w:rsidP="00674258">
      <w:pPr>
        <w:ind w:firstLine="708"/>
        <w:jc w:val="both"/>
        <w:rPr>
          <w:sz w:val="28"/>
          <w:szCs w:val="28"/>
          <w:lang w:val="kk-KZ"/>
        </w:rPr>
      </w:pPr>
      <w:r w:rsidRPr="0079757D">
        <w:rPr>
          <w:sz w:val="28"/>
          <w:szCs w:val="28"/>
          <w:lang w:val="kk-KZ"/>
        </w:rPr>
        <w:t xml:space="preserve">Құн бұл тауардың табиғи қасиеті емес, ол қоғамдық қасиет. Ол адамдар арасында бірлесіп еңбек етудің салдарынан және нарықта еңбек өнімдерінің айырбасталуы кезінде пайда болатын қоғамдық қатынастар көрнісі. </w:t>
      </w:r>
    </w:p>
    <w:p w:rsidR="00674258" w:rsidRPr="0079757D" w:rsidRDefault="00674258" w:rsidP="00674258">
      <w:pPr>
        <w:ind w:firstLine="708"/>
        <w:jc w:val="both"/>
        <w:rPr>
          <w:sz w:val="28"/>
          <w:szCs w:val="28"/>
          <w:lang w:val="kk-KZ"/>
        </w:rPr>
      </w:pPr>
      <w:r w:rsidRPr="0079757D">
        <w:rPr>
          <w:b/>
          <w:sz w:val="28"/>
          <w:szCs w:val="28"/>
          <w:lang w:val="kk-KZ"/>
        </w:rPr>
        <w:t xml:space="preserve">Құн </w:t>
      </w:r>
      <w:r w:rsidRPr="0079757D">
        <w:rPr>
          <w:sz w:val="28"/>
          <w:szCs w:val="28"/>
          <w:lang w:val="kk-KZ"/>
        </w:rPr>
        <w:t xml:space="preserve"> - тауарға сіңген, зат формасына айналған қоғамдық еңбек мөлшері.  </w:t>
      </w: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r w:rsidRPr="0079757D">
        <w:rPr>
          <w:sz w:val="28"/>
          <w:szCs w:val="28"/>
          <w:lang w:val="kk-KZ"/>
        </w:rPr>
        <w:t xml:space="preserve">     </w:t>
      </w:r>
    </w:p>
    <w:p w:rsidR="00674258" w:rsidRPr="0079757D" w:rsidRDefault="00DE20C4" w:rsidP="00674258">
      <w:pPr>
        <w:ind w:firstLine="708"/>
        <w:jc w:val="both"/>
        <w:rPr>
          <w:sz w:val="28"/>
          <w:szCs w:val="28"/>
          <w:lang w:val="kk-KZ"/>
        </w:rPr>
      </w:pPr>
      <w:r>
        <w:rPr>
          <w:noProof/>
          <w:sz w:val="28"/>
          <w:szCs w:val="28"/>
          <w:lang w:eastAsia="en-US"/>
        </w:rPr>
        <w:pict>
          <v:roundrect id="_x0000_s1087" style="position:absolute;left:0;text-align:left;margin-left:88.35pt;margin-top:1.75pt;width:375.2pt;height:32.3pt;z-index:251635712" arcsize="10923f">
            <v:textbox>
              <w:txbxContent>
                <w:p w:rsidR="00215F7D" w:rsidRDefault="00215F7D" w:rsidP="00674258">
                  <w:pPr>
                    <w:ind w:firstLine="708"/>
                    <w:jc w:val="both"/>
                    <w:rPr>
                      <w:sz w:val="28"/>
                      <w:szCs w:val="28"/>
                      <w:lang w:val="kk-KZ"/>
                    </w:rPr>
                  </w:pPr>
                  <w:r>
                    <w:rPr>
                      <w:sz w:val="28"/>
                      <w:szCs w:val="28"/>
                      <w:lang w:val="kk-KZ"/>
                    </w:rPr>
                    <w:t xml:space="preserve">Құнның келесідей тарихи даму формалары бар: </w:t>
                  </w:r>
                </w:p>
                <w:p w:rsidR="00215F7D" w:rsidRPr="00467575" w:rsidRDefault="00215F7D" w:rsidP="00674258">
                  <w:pPr>
                    <w:rPr>
                      <w:lang w:val="kk-KZ"/>
                    </w:rPr>
                  </w:pPr>
                </w:p>
              </w:txbxContent>
            </v:textbox>
          </v:roundrect>
        </w:pict>
      </w:r>
      <w:r w:rsidR="00674258" w:rsidRPr="0079757D">
        <w:rPr>
          <w:sz w:val="28"/>
          <w:szCs w:val="28"/>
          <w:lang w:val="kk-KZ"/>
        </w:rPr>
        <w:t xml:space="preserve">                   </w:t>
      </w:r>
    </w:p>
    <w:p w:rsidR="00674258" w:rsidRPr="0079757D" w:rsidRDefault="00DE20C4" w:rsidP="00674258">
      <w:pPr>
        <w:ind w:firstLine="708"/>
        <w:jc w:val="both"/>
        <w:rPr>
          <w:sz w:val="28"/>
          <w:szCs w:val="28"/>
          <w:lang w:val="kk-KZ"/>
        </w:rPr>
      </w:pPr>
      <w:r>
        <w:rPr>
          <w:noProof/>
          <w:sz w:val="28"/>
          <w:szCs w:val="28"/>
          <w:lang w:eastAsia="en-US"/>
        </w:rPr>
        <w:pict>
          <v:shape id="_x0000_s1086" type="#_x0000_t102" style="position:absolute;left:0;text-align:left;margin-left:35.6pt;margin-top:3.75pt;width:52.75pt;height:46.65pt;z-index:251634688"/>
        </w:pict>
      </w:r>
      <w:r w:rsidR="00674258" w:rsidRPr="0079757D">
        <w:rPr>
          <w:sz w:val="28"/>
          <w:szCs w:val="28"/>
          <w:lang w:val="kk-KZ"/>
        </w:rPr>
        <w:t xml:space="preserve">        </w:t>
      </w:r>
    </w:p>
    <w:p w:rsidR="00674258" w:rsidRPr="0079757D" w:rsidRDefault="00674258" w:rsidP="00674258">
      <w:pPr>
        <w:ind w:firstLine="708"/>
        <w:jc w:val="both"/>
        <w:rPr>
          <w:sz w:val="28"/>
          <w:szCs w:val="28"/>
          <w:lang w:val="kk-KZ"/>
        </w:rPr>
      </w:pPr>
      <w:r w:rsidRPr="0079757D">
        <w:rPr>
          <w:sz w:val="28"/>
          <w:szCs w:val="28"/>
          <w:lang w:val="kk-KZ"/>
        </w:rPr>
        <w:t xml:space="preserve">            </w:t>
      </w:r>
    </w:p>
    <w:p w:rsidR="00674258" w:rsidRPr="0079757D" w:rsidRDefault="00DE20C4" w:rsidP="00674258">
      <w:pPr>
        <w:ind w:firstLine="708"/>
        <w:jc w:val="both"/>
        <w:rPr>
          <w:sz w:val="28"/>
          <w:szCs w:val="28"/>
          <w:lang w:val="kk-KZ"/>
        </w:rPr>
      </w:pPr>
      <w:r>
        <w:rPr>
          <w:noProof/>
          <w:sz w:val="28"/>
          <w:szCs w:val="28"/>
          <w:lang w:eastAsia="en-US"/>
        </w:rPr>
        <w:pict>
          <v:shape id="_x0000_s1088" type="#_x0000_t102" style="position:absolute;left:0;text-align:left;margin-left:35.55pt;margin-top:4.45pt;width:42.7pt;height:60.2pt;rotation:-418856fd;z-index:251636736"/>
        </w:pict>
      </w:r>
      <w:r w:rsidR="00674258" w:rsidRPr="0079757D">
        <w:rPr>
          <w:sz w:val="28"/>
          <w:szCs w:val="28"/>
          <w:lang w:val="kk-KZ"/>
        </w:rPr>
        <w:tab/>
        <w:t xml:space="preserve">     Жәй және кездейсоқ - 2кг етті 5кг бидайға айырбастау</w:t>
      </w:r>
    </w:p>
    <w:p w:rsidR="00674258" w:rsidRPr="0079757D" w:rsidRDefault="00674258" w:rsidP="00674258">
      <w:pPr>
        <w:tabs>
          <w:tab w:val="left" w:pos="2211"/>
        </w:tabs>
        <w:ind w:firstLine="708"/>
        <w:jc w:val="both"/>
        <w:rPr>
          <w:sz w:val="28"/>
          <w:szCs w:val="28"/>
          <w:lang w:val="kk-KZ"/>
        </w:rPr>
      </w:pPr>
    </w:p>
    <w:p w:rsidR="00674258" w:rsidRPr="0079757D" w:rsidRDefault="00DE20C4" w:rsidP="00674258">
      <w:pPr>
        <w:tabs>
          <w:tab w:val="left" w:pos="1663"/>
        </w:tabs>
        <w:ind w:firstLine="708"/>
        <w:jc w:val="both"/>
        <w:rPr>
          <w:sz w:val="28"/>
          <w:szCs w:val="28"/>
          <w:lang w:val="kk-KZ"/>
        </w:rPr>
      </w:pPr>
      <w:r>
        <w:rPr>
          <w:noProof/>
          <w:sz w:val="28"/>
          <w:szCs w:val="28"/>
          <w:lang w:eastAsia="en-US"/>
        </w:rPr>
        <w:pict>
          <v:shape id="_x0000_s1089" type="#_x0000_t102" style="position:absolute;left:0;text-align:left;margin-left:34.5pt;margin-top:3.35pt;width:42.65pt;height:41.6pt;rotation:-418856fd;z-index:251637760"/>
        </w:pict>
      </w:r>
      <w:r w:rsidR="00674258" w:rsidRPr="0079757D">
        <w:rPr>
          <w:sz w:val="28"/>
          <w:szCs w:val="28"/>
          <w:lang w:val="kk-KZ"/>
        </w:rPr>
        <w:tab/>
        <w:t>Толық құн – 2кг етті 2кг шайға, 5кг бидайға айырбасталады</w:t>
      </w:r>
    </w:p>
    <w:p w:rsidR="00674258" w:rsidRPr="0079757D" w:rsidRDefault="00674258" w:rsidP="00674258">
      <w:pPr>
        <w:ind w:firstLine="708"/>
        <w:jc w:val="both"/>
        <w:rPr>
          <w:sz w:val="28"/>
          <w:szCs w:val="28"/>
          <w:lang w:val="kk-KZ"/>
        </w:rPr>
      </w:pPr>
    </w:p>
    <w:p w:rsidR="00674258" w:rsidRPr="0079757D" w:rsidRDefault="00DE20C4" w:rsidP="00674258">
      <w:pPr>
        <w:ind w:firstLine="708"/>
        <w:jc w:val="both"/>
        <w:rPr>
          <w:sz w:val="28"/>
          <w:szCs w:val="28"/>
          <w:lang w:val="kk-KZ"/>
        </w:rPr>
      </w:pPr>
      <w:r>
        <w:rPr>
          <w:noProof/>
          <w:sz w:val="28"/>
          <w:szCs w:val="28"/>
          <w:lang w:eastAsia="en-US"/>
        </w:rPr>
        <w:pict>
          <v:shape id="_x0000_s1090" type="#_x0000_t102" style="position:absolute;left:0;text-align:left;margin-left:35.6pt;margin-top:7.95pt;width:28.45pt;height:48.25pt;rotation:-418856fd;z-index:251638784"/>
        </w:pict>
      </w:r>
      <w:r w:rsidR="00674258" w:rsidRPr="0079757D">
        <w:rPr>
          <w:sz w:val="28"/>
          <w:szCs w:val="28"/>
          <w:lang w:val="kk-KZ"/>
        </w:rPr>
        <w:t xml:space="preserve">           Жалпылама құн - 2кг шай, 5кг бидайдың құның 2кг ет   анықтайды</w:t>
      </w:r>
    </w:p>
    <w:p w:rsidR="00674258" w:rsidRPr="0079757D" w:rsidRDefault="00674258" w:rsidP="00674258">
      <w:pPr>
        <w:ind w:firstLine="708"/>
        <w:rPr>
          <w:sz w:val="28"/>
          <w:szCs w:val="28"/>
          <w:lang w:val="kk-KZ"/>
        </w:rPr>
      </w:pPr>
      <w:r w:rsidRPr="0079757D">
        <w:rPr>
          <w:sz w:val="28"/>
          <w:szCs w:val="28"/>
          <w:lang w:val="kk-KZ"/>
        </w:rPr>
        <w:t xml:space="preserve">          Ақшалай құн - 2кг шай, 5кг бидайдың құның 2гр. алтын анықтайды</w:t>
      </w: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8"/>
          <w:szCs w:val="28"/>
          <w:lang w:val="kk-KZ"/>
        </w:rPr>
      </w:pPr>
      <w:r w:rsidRPr="0079757D">
        <w:rPr>
          <w:b/>
          <w:bCs/>
          <w:sz w:val="28"/>
          <w:szCs w:val="28"/>
          <w:lang w:val="kk-KZ"/>
        </w:rPr>
        <w:t>Құн заңы</w:t>
      </w:r>
      <w:r w:rsidRPr="0079757D">
        <w:rPr>
          <w:sz w:val="28"/>
          <w:szCs w:val="28"/>
          <w:lang w:val="kk-KZ"/>
        </w:rPr>
        <w:t xml:space="preserve">- бұл тауар өндірісінің дамуын басқаратын баға заңы. Баға дегеніміз тауар құнының ақшалай көрінісі. Сонымен құн заңы дегеніміз баға заңы. </w:t>
      </w:r>
    </w:p>
    <w:p w:rsidR="00674258" w:rsidRPr="0079757D" w:rsidRDefault="00674258" w:rsidP="00674258">
      <w:pPr>
        <w:ind w:firstLine="708"/>
        <w:jc w:val="both"/>
        <w:rPr>
          <w:iCs/>
          <w:sz w:val="28"/>
          <w:szCs w:val="28"/>
          <w:lang w:val="kk-KZ"/>
        </w:rPr>
      </w:pPr>
      <w:r w:rsidRPr="0079757D">
        <w:rPr>
          <w:iCs/>
          <w:sz w:val="28"/>
          <w:szCs w:val="28"/>
          <w:lang w:val="kk-KZ"/>
        </w:rPr>
        <w:t xml:space="preserve">Экономикалық ғылымда XIX-шы ғасырдың екінші жартысында жаңа құн теориясы – шекті пайдалылық теориясы жасалынды. Оған ат салысқандар- ағылшын экономисі Уильям Джевонс (1835-1882жж), австрия </w:t>
      </w:r>
      <w:r w:rsidRPr="0079757D">
        <w:rPr>
          <w:iCs/>
          <w:sz w:val="28"/>
          <w:szCs w:val="28"/>
          <w:lang w:val="kk-KZ"/>
        </w:rPr>
        <w:lastRenderedPageBreak/>
        <w:t>экономистері Карл Менгер (1840-1921жж) және Ейген Бем-Баверк (1851-1914жж) болды.</w:t>
      </w:r>
    </w:p>
    <w:p w:rsidR="00674258" w:rsidRPr="0079757D" w:rsidRDefault="00674258" w:rsidP="00674258">
      <w:pPr>
        <w:ind w:firstLine="708"/>
        <w:jc w:val="both"/>
        <w:rPr>
          <w:iCs/>
          <w:sz w:val="28"/>
          <w:szCs w:val="28"/>
          <w:lang w:val="kk-KZ"/>
        </w:rPr>
      </w:pPr>
      <w:r w:rsidRPr="0079757D">
        <w:rPr>
          <w:iCs/>
          <w:sz w:val="28"/>
          <w:szCs w:val="28"/>
          <w:lang w:val="kk-KZ"/>
        </w:rPr>
        <w:t>Шекті пайдалылық теоиясы үшін құнды немесе «бағалылықты» субьективті қарастыру сипаты тән. Шекті пайдалылық теориясы австриялық мектептің негізін қалаушы Карл Менгер былай деген «</w:t>
      </w:r>
      <w:r w:rsidRPr="0079757D">
        <w:rPr>
          <w:bCs/>
          <w:iCs/>
          <w:sz w:val="28"/>
          <w:szCs w:val="28"/>
          <w:lang w:val="kk-KZ"/>
        </w:rPr>
        <w:t xml:space="preserve">бағалылық бұл пайымдау, ондағы шаруашылықтағы адамдар өзінің қаруындағы бар игіліктерге мән беріп, олардың өмірін және әл-ауқаттылығын қолдау үшін иеленеді, сондықтанда олардың ой-санасынан тыс өмір сүрмейді. </w:t>
      </w:r>
      <w:r w:rsidRPr="0079757D">
        <w:rPr>
          <w:iCs/>
          <w:sz w:val="28"/>
          <w:szCs w:val="28"/>
          <w:lang w:val="kk-KZ"/>
        </w:rPr>
        <w:t xml:space="preserve">Демек, </w:t>
      </w:r>
      <w:r w:rsidRPr="0079757D">
        <w:rPr>
          <w:bCs/>
          <w:iCs/>
          <w:sz w:val="28"/>
          <w:szCs w:val="28"/>
          <w:lang w:val="kk-KZ"/>
        </w:rPr>
        <w:t>«бағалылық»-бұл адамдардың субьективті пайымдауы және ол олардың сана-сезімінде ғана болады.</w:t>
      </w:r>
    </w:p>
    <w:p w:rsidR="00674258" w:rsidRPr="0079757D" w:rsidRDefault="00674258" w:rsidP="00674258">
      <w:pPr>
        <w:ind w:firstLine="708"/>
        <w:jc w:val="both"/>
        <w:rPr>
          <w:iCs/>
          <w:sz w:val="28"/>
          <w:szCs w:val="28"/>
          <w:lang w:val="kk-KZ"/>
        </w:rPr>
      </w:pPr>
      <w:r w:rsidRPr="0079757D">
        <w:rPr>
          <w:iCs/>
          <w:sz w:val="28"/>
          <w:szCs w:val="28"/>
          <w:lang w:val="kk-KZ"/>
        </w:rPr>
        <w:t>Ейген Бем-Баверг бағалылықты обьективті және субьективті мағанады айыра отырып, субьективті бағалылық «адам жағдайының дұрыс болуы көзқарасымен мәнді» екенін атаған, ол обьективті бағалылық – бұл «айырбасталу күшіне негізделген мәнділік». Бұл кезде субьективті бағалылық игіліктің сиректігімен, яғни қай бір игіліктердің қор мөлшерімен байланыстырылады. Е.Бем-Бавере былай жазған: «</w:t>
      </w:r>
      <w:r w:rsidRPr="0079757D">
        <w:rPr>
          <w:bCs/>
          <w:iCs/>
          <w:sz w:val="28"/>
          <w:szCs w:val="28"/>
          <w:lang w:val="kk-KZ"/>
        </w:rPr>
        <w:t>Бағалылық-заттың мөлшерінің шектілігінен байқатады, ол бағалылықтың болмауы – олардың артық екендігін көрсетеді»</w:t>
      </w:r>
      <w:r w:rsidRPr="0079757D">
        <w:rPr>
          <w:iCs/>
          <w:sz w:val="28"/>
          <w:szCs w:val="28"/>
          <w:lang w:val="kk-KZ"/>
        </w:rPr>
        <w:t xml:space="preserve"> Е.Бем-Баверктің анықтауынша, заттың бағалылығы осы заттағы шекті пайдалылықтың мөлшерімен өлшенеді.</w:t>
      </w:r>
    </w:p>
    <w:p w:rsidR="00674258" w:rsidRPr="0079757D" w:rsidRDefault="00674258" w:rsidP="00674258">
      <w:pPr>
        <w:ind w:firstLine="708"/>
        <w:jc w:val="both"/>
        <w:rPr>
          <w:iCs/>
          <w:sz w:val="28"/>
          <w:szCs w:val="28"/>
          <w:lang w:val="kk-KZ"/>
        </w:rPr>
      </w:pPr>
      <w:r w:rsidRPr="0079757D">
        <w:rPr>
          <w:iCs/>
          <w:sz w:val="28"/>
          <w:szCs w:val="28"/>
          <w:lang w:val="kk-KZ"/>
        </w:rPr>
        <w:t xml:space="preserve">Бұл теорияның қолданылуының мәні мынады: қазіргі жағдайда шекті пайдалылық теориясы тұтынудың кейбір игілікті толықтыру дәрежесін анықтау үшін қолданылады. </w:t>
      </w:r>
      <w:r w:rsidRPr="0079757D">
        <w:rPr>
          <w:bCs/>
          <w:iCs/>
          <w:sz w:val="28"/>
          <w:szCs w:val="28"/>
          <w:lang w:val="kk-KZ"/>
        </w:rPr>
        <w:t>«Госсен заңына» сай қажеттілігі қанағаттандырылуына қарай толықтыру дәрежесі өседі., ал осы игіліктің пайдалылық мөлшері төмендейді</w:t>
      </w:r>
      <w:r w:rsidRPr="0079757D">
        <w:rPr>
          <w:iCs/>
          <w:sz w:val="28"/>
          <w:szCs w:val="28"/>
          <w:lang w:val="kk-KZ"/>
        </w:rPr>
        <w:t>.</w:t>
      </w:r>
    </w:p>
    <w:p w:rsidR="00674258" w:rsidRPr="0079757D" w:rsidRDefault="00674258" w:rsidP="00674258">
      <w:pPr>
        <w:ind w:firstLine="708"/>
        <w:jc w:val="both"/>
        <w:rPr>
          <w:sz w:val="28"/>
          <w:szCs w:val="28"/>
          <w:lang w:val="kk-KZ"/>
        </w:rPr>
      </w:pPr>
      <w:r w:rsidRPr="0079757D">
        <w:rPr>
          <w:sz w:val="28"/>
          <w:szCs w:val="28"/>
          <w:lang w:val="kk-KZ"/>
        </w:rPr>
        <w:t>Осы қажеттілікті қанағаттандыратын әрбір келесі игілік алдыңғыға қарағанда аз пайдалылыққа ие болады (Герман Госсен (1810-1859жж)- неміс ғалымы) .</w:t>
      </w:r>
    </w:p>
    <w:p w:rsidR="00674258" w:rsidRPr="0079757D" w:rsidRDefault="00674258" w:rsidP="00674258">
      <w:pPr>
        <w:jc w:val="both"/>
        <w:rPr>
          <w:sz w:val="28"/>
          <w:szCs w:val="28"/>
          <w:lang w:val="kk-KZ"/>
        </w:rPr>
      </w:pPr>
      <w:r w:rsidRPr="0079757D">
        <w:rPr>
          <w:sz w:val="28"/>
          <w:szCs w:val="28"/>
          <w:lang w:val="kk-KZ"/>
        </w:rPr>
        <w:t> </w:t>
      </w:r>
      <w:r w:rsidRPr="0079757D">
        <w:rPr>
          <w:sz w:val="28"/>
          <w:szCs w:val="28"/>
          <w:lang w:val="kk-KZ"/>
        </w:rPr>
        <w:tab/>
        <w:t>Ағылшын экономисі Альфред Маршал (1842-1924жж) «экономикалық теорияның принциптері » кітабында «шекті пайдалылық теориясын» «сұраным мен ұсыным» және «өндіріс шығындары» теориясымен қосуға талпыныс жасады. Осының нәтижесінде ол экономикалық теориядағы құнның пайдалылыққа , сұраным-ұсынымға, шығындар мен бағаға өзара әсер етудің жалпы анықтамасына бұрылуды жүзеге асырады.</w:t>
      </w:r>
    </w:p>
    <w:p w:rsidR="00674258" w:rsidRPr="0079757D" w:rsidRDefault="00674258" w:rsidP="00674258">
      <w:pPr>
        <w:ind w:firstLine="708"/>
        <w:jc w:val="both"/>
        <w:rPr>
          <w:b/>
          <w:bCs/>
          <w:iCs/>
          <w:sz w:val="28"/>
          <w:szCs w:val="28"/>
          <w:u w:val="single"/>
          <w:lang w:val="kk-KZ"/>
        </w:rPr>
      </w:pPr>
    </w:p>
    <w:p w:rsidR="00674258" w:rsidRPr="0079757D" w:rsidRDefault="00674258" w:rsidP="00674258">
      <w:pPr>
        <w:pStyle w:val="af4"/>
        <w:numPr>
          <w:ilvl w:val="0"/>
          <w:numId w:val="32"/>
        </w:numPr>
        <w:spacing w:after="0" w:line="240" w:lineRule="auto"/>
        <w:jc w:val="both"/>
        <w:rPr>
          <w:rFonts w:ascii="Times New Roman" w:hAnsi="Times New Roman"/>
          <w:sz w:val="28"/>
          <w:szCs w:val="28"/>
          <w:lang w:val="kk-KZ"/>
        </w:rPr>
      </w:pPr>
      <w:r w:rsidRPr="0079757D">
        <w:rPr>
          <w:rFonts w:ascii="Times New Roman" w:hAnsi="Times New Roman"/>
          <w:b/>
          <w:sz w:val="28"/>
          <w:szCs w:val="28"/>
          <w:lang w:val="kk-KZ"/>
        </w:rPr>
        <w:t>Ақшаның мәні және қызметтері. Ақша айналысының заңы. Баға құнның ақшалай көрінісі ретінде.</w:t>
      </w:r>
      <w:r w:rsidRPr="0079757D">
        <w:rPr>
          <w:rFonts w:ascii="Times New Roman" w:hAnsi="Times New Roman"/>
          <w:sz w:val="28"/>
          <w:szCs w:val="28"/>
          <w:lang w:val="kk-KZ"/>
        </w:rPr>
        <w:t xml:space="preserve"> </w:t>
      </w:r>
    </w:p>
    <w:p w:rsidR="00674258" w:rsidRPr="0079757D" w:rsidRDefault="00674258" w:rsidP="00674258">
      <w:pPr>
        <w:pStyle w:val="af4"/>
        <w:ind w:left="0" w:firstLine="708"/>
        <w:jc w:val="both"/>
        <w:rPr>
          <w:rFonts w:ascii="Times New Roman" w:hAnsi="Times New Roman"/>
          <w:sz w:val="28"/>
          <w:szCs w:val="28"/>
          <w:lang w:val="kk-KZ"/>
        </w:rPr>
      </w:pPr>
      <w:r w:rsidRPr="0079757D">
        <w:rPr>
          <w:rFonts w:ascii="Times New Roman" w:hAnsi="Times New Roman"/>
          <w:sz w:val="28"/>
          <w:szCs w:val="28"/>
          <w:lang w:val="kk-KZ"/>
        </w:rPr>
        <w:t xml:space="preserve">Ақшаның шығу себебі тауарлы өндірістің дамуының бірден-бір шарты болып табылады. Ақша барлық тауар өндірушілер, сатушылар, тұтынушылар арасындағы экономикалық байланысты қаматамасыз етеді. Ақша тауар өндірісі мен тауар айырбасының тарихи дамуы нәтижесінде пайда болды. Алғашқы кезде бір еңбек өнімі екінші еңбек өніміне тікелей айырбасталды. Кейінірек </w:t>
      </w:r>
      <w:hyperlink r:id="rId82" w:tooltip="Айырбас" w:history="1">
        <w:r w:rsidRPr="0079757D">
          <w:rPr>
            <w:rStyle w:val="af3"/>
            <w:rFonts w:ascii="Times New Roman" w:hAnsi="Times New Roman"/>
            <w:szCs w:val="28"/>
            <w:lang w:val="kk-KZ"/>
          </w:rPr>
          <w:t>айырбас</w:t>
        </w:r>
      </w:hyperlink>
      <w:r w:rsidRPr="0079757D">
        <w:rPr>
          <w:rFonts w:ascii="Times New Roman" w:hAnsi="Times New Roman"/>
          <w:sz w:val="28"/>
          <w:szCs w:val="28"/>
          <w:lang w:val="kk-KZ"/>
        </w:rPr>
        <w:t xml:space="preserve"> сауда дамуының барысында құнның жай формасының орнына құнның толық және жайылыңқы формасы келді. Одан әрі өндіріс пен айырбастың дамуы нәтижесінде тауарлар арасынан бір тауар бөлініп шығып, </w:t>
      </w:r>
      <w:r w:rsidRPr="0079757D">
        <w:rPr>
          <w:rFonts w:ascii="Times New Roman" w:hAnsi="Times New Roman"/>
          <w:sz w:val="28"/>
          <w:szCs w:val="28"/>
          <w:lang w:val="kk-KZ"/>
        </w:rPr>
        <w:lastRenderedPageBreak/>
        <w:t xml:space="preserve">басқа тауарлар осы тауарға айырбасталды. Сөйтіп, құнның толық және жайылыңқы формасы құнның жалпылық формасына орын берді. Құнның ең жоғарғы ақша формасындағы жалпыға бірдей балама рөлі бір тауардың еншісіне тиді, яғни ерекше тауар түрі – ақша пайда болды. Осы кезде әр түрлі тайпалар мен халықтар арасында ақша ретінде ішкі және сыртқы сауда-саттықтың басты заттары болып табылатын тауарлар бөлініп шықты. Ақша рөлін кейбір халықтарда (гректер, римдіктер, славяндар, моңғолдар, т.б.) мал, ертедегі </w:t>
      </w:r>
      <w:hyperlink r:id="rId83" w:tooltip="Русь (мұндай бет жоқ)" w:history="1">
        <w:r w:rsidRPr="0079757D">
          <w:rPr>
            <w:rStyle w:val="af3"/>
            <w:rFonts w:ascii="Times New Roman" w:hAnsi="Times New Roman"/>
            <w:szCs w:val="28"/>
            <w:lang w:val="kk-KZ"/>
          </w:rPr>
          <w:t>Русьте</w:t>
        </w:r>
      </w:hyperlink>
      <w:r w:rsidRPr="0079757D">
        <w:rPr>
          <w:rFonts w:ascii="Times New Roman" w:hAnsi="Times New Roman"/>
          <w:sz w:val="28"/>
          <w:szCs w:val="28"/>
          <w:lang w:val="kk-KZ"/>
        </w:rPr>
        <w:t xml:space="preserve">, </w:t>
      </w:r>
      <w:hyperlink r:id="rId84" w:tooltip="Скандинавия" w:history="1">
        <w:r w:rsidRPr="0079757D">
          <w:rPr>
            <w:rStyle w:val="af3"/>
            <w:rFonts w:ascii="Times New Roman" w:hAnsi="Times New Roman"/>
            <w:szCs w:val="28"/>
            <w:lang w:val="kk-KZ"/>
          </w:rPr>
          <w:t>Скандинавияда</w:t>
        </w:r>
      </w:hyperlink>
      <w:r w:rsidRPr="0079757D">
        <w:rPr>
          <w:rFonts w:ascii="Times New Roman" w:hAnsi="Times New Roman"/>
          <w:sz w:val="28"/>
          <w:szCs w:val="28"/>
          <w:lang w:val="kk-KZ"/>
        </w:rPr>
        <w:t xml:space="preserve"> – </w:t>
      </w:r>
      <w:hyperlink r:id="rId85" w:tooltip="Аң терісі (мұндай бет жоқ)" w:history="1">
        <w:r w:rsidRPr="0079757D">
          <w:rPr>
            <w:rStyle w:val="af3"/>
            <w:rFonts w:ascii="Times New Roman" w:hAnsi="Times New Roman"/>
            <w:szCs w:val="28"/>
            <w:lang w:val="kk-KZ"/>
          </w:rPr>
          <w:t>аң терісі</w:t>
        </w:r>
      </w:hyperlink>
      <w:r w:rsidRPr="0079757D">
        <w:rPr>
          <w:rFonts w:ascii="Times New Roman" w:hAnsi="Times New Roman"/>
          <w:sz w:val="28"/>
          <w:szCs w:val="28"/>
          <w:lang w:val="kk-KZ"/>
        </w:rPr>
        <w:t xml:space="preserve">, </w:t>
      </w:r>
      <w:hyperlink r:id="rId86" w:tooltip="Қытай" w:history="1">
        <w:r w:rsidRPr="0079757D">
          <w:rPr>
            <w:rStyle w:val="af3"/>
            <w:rFonts w:ascii="Times New Roman" w:hAnsi="Times New Roman"/>
            <w:szCs w:val="28"/>
            <w:lang w:val="kk-KZ"/>
          </w:rPr>
          <w:t>Қытайда</w:t>
        </w:r>
      </w:hyperlink>
      <w:r w:rsidRPr="0079757D">
        <w:rPr>
          <w:rFonts w:ascii="Times New Roman" w:hAnsi="Times New Roman"/>
          <w:sz w:val="28"/>
          <w:szCs w:val="28"/>
          <w:lang w:val="kk-KZ"/>
        </w:rPr>
        <w:t xml:space="preserve"> – </w:t>
      </w:r>
      <w:hyperlink r:id="rId87" w:tooltip="Шай" w:history="1">
        <w:r w:rsidRPr="0079757D">
          <w:rPr>
            <w:rStyle w:val="af3"/>
            <w:rFonts w:ascii="Times New Roman" w:hAnsi="Times New Roman"/>
            <w:szCs w:val="28"/>
            <w:lang w:val="kk-KZ"/>
          </w:rPr>
          <w:t>шай</w:t>
        </w:r>
      </w:hyperlink>
      <w:r w:rsidRPr="0079757D">
        <w:rPr>
          <w:rFonts w:ascii="Times New Roman" w:hAnsi="Times New Roman"/>
          <w:sz w:val="28"/>
          <w:szCs w:val="28"/>
          <w:lang w:val="kk-KZ"/>
        </w:rPr>
        <w:t xml:space="preserve">, </w:t>
      </w:r>
      <w:hyperlink r:id="rId88" w:tooltip="Абиссиния (мұндай бет жоқ)" w:history="1">
        <w:r w:rsidRPr="0079757D">
          <w:rPr>
            <w:rStyle w:val="af3"/>
            <w:rFonts w:ascii="Times New Roman" w:hAnsi="Times New Roman"/>
            <w:szCs w:val="28"/>
            <w:lang w:val="kk-KZ"/>
          </w:rPr>
          <w:t>Абиссинияда</w:t>
        </w:r>
      </w:hyperlink>
      <w:r w:rsidRPr="0079757D">
        <w:rPr>
          <w:rFonts w:ascii="Times New Roman" w:hAnsi="Times New Roman"/>
          <w:sz w:val="28"/>
          <w:szCs w:val="28"/>
          <w:lang w:val="kk-KZ"/>
        </w:rPr>
        <w:t xml:space="preserve"> – </w:t>
      </w:r>
      <w:hyperlink r:id="rId89" w:tooltip="Тұз" w:history="1">
        <w:r w:rsidRPr="0079757D">
          <w:rPr>
            <w:rStyle w:val="af3"/>
            <w:rFonts w:ascii="Times New Roman" w:hAnsi="Times New Roman"/>
            <w:szCs w:val="28"/>
            <w:lang w:val="kk-KZ"/>
          </w:rPr>
          <w:t>тұз</w:t>
        </w:r>
      </w:hyperlink>
      <w:r w:rsidRPr="0079757D">
        <w:rPr>
          <w:rFonts w:ascii="Times New Roman" w:hAnsi="Times New Roman"/>
          <w:sz w:val="28"/>
          <w:szCs w:val="28"/>
          <w:lang w:val="kk-KZ"/>
        </w:rPr>
        <w:t xml:space="preserve"> атқарды. Қазақстанда ішкі сауда-саттық жүргізу үшін жалпыға бірдей балама ретінде </w:t>
      </w:r>
      <w:hyperlink r:id="rId90" w:tooltip="Тоқты" w:history="1">
        <w:r w:rsidRPr="0079757D">
          <w:rPr>
            <w:rStyle w:val="af3"/>
            <w:rFonts w:ascii="Times New Roman" w:hAnsi="Times New Roman"/>
            <w:szCs w:val="28"/>
            <w:lang w:val="kk-KZ"/>
          </w:rPr>
          <w:t>тоқты</w:t>
        </w:r>
      </w:hyperlink>
      <w:r w:rsidRPr="0079757D">
        <w:rPr>
          <w:rFonts w:ascii="Times New Roman" w:hAnsi="Times New Roman"/>
          <w:sz w:val="28"/>
          <w:szCs w:val="28"/>
          <w:lang w:val="kk-KZ"/>
        </w:rPr>
        <w:t xml:space="preserve"> немесе </w:t>
      </w:r>
      <w:hyperlink r:id="rId91" w:tooltip="Саулық (мұндай бет жоқ)" w:history="1">
        <w:r w:rsidRPr="0079757D">
          <w:rPr>
            <w:rStyle w:val="af3"/>
            <w:rFonts w:ascii="Times New Roman" w:hAnsi="Times New Roman"/>
            <w:szCs w:val="28"/>
            <w:lang w:val="kk-KZ"/>
          </w:rPr>
          <w:t>саулық</w:t>
        </w:r>
      </w:hyperlink>
      <w:r w:rsidRPr="0079757D">
        <w:rPr>
          <w:rFonts w:ascii="Times New Roman" w:hAnsi="Times New Roman"/>
          <w:sz w:val="28"/>
          <w:szCs w:val="28"/>
          <w:lang w:val="kk-KZ"/>
        </w:rPr>
        <w:t xml:space="preserve"> қой пайдаланылды. Бертін келе тауар өндірісі мен тауар айырбасының дамуы және халықтар арасындағы қарым-қатынастың ұлғаюы нәтижесінде ақша рөлі түрлі металдарға ауыса бастады. Өйткені, металл (әсіресе алтын, күміс) өзінің табиғи қасиетінің арқасында ақша рөлін атқаруға өте қолайлы болды. Алтын мен күмістің жалпыға бірдей балама рөлін атқаруына байланысты құнның жалпылық формасы ақша формасымен айырбасталды. Ол кез келген тауарға айырбасталды. </w:t>
      </w:r>
    </w:p>
    <w:p w:rsidR="00674258" w:rsidRPr="0079757D" w:rsidRDefault="00674258" w:rsidP="00674258">
      <w:pPr>
        <w:pStyle w:val="af4"/>
        <w:ind w:left="0" w:firstLine="708"/>
        <w:jc w:val="both"/>
        <w:rPr>
          <w:rFonts w:ascii="Times New Roman" w:hAnsi="Times New Roman"/>
          <w:sz w:val="28"/>
          <w:szCs w:val="28"/>
          <w:lang w:val="kk-KZ"/>
        </w:rPr>
      </w:pPr>
      <w:r w:rsidRPr="0079757D">
        <w:rPr>
          <w:rFonts w:ascii="Times New Roman" w:hAnsi="Times New Roman"/>
          <w:sz w:val="28"/>
          <w:szCs w:val="28"/>
          <w:lang w:val="kk-KZ"/>
        </w:rPr>
        <w:t>Ақша -  бұл жалпы эквивалент рөлін атқаратын ерекше тауар.</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Ақша өзінің дамуы барысында екі түрге бөлінеді:</w:t>
      </w:r>
    </w:p>
    <w:p w:rsidR="00674258" w:rsidRPr="0079757D" w:rsidRDefault="00674258" w:rsidP="00674258">
      <w:pPr>
        <w:numPr>
          <w:ilvl w:val="0"/>
          <w:numId w:val="34"/>
        </w:numPr>
        <w:jc w:val="both"/>
        <w:rPr>
          <w:sz w:val="28"/>
          <w:szCs w:val="28"/>
          <w:lang w:val="kk-KZ"/>
        </w:rPr>
      </w:pPr>
      <w:r w:rsidRPr="0079757D">
        <w:rPr>
          <w:sz w:val="28"/>
          <w:szCs w:val="28"/>
          <w:lang w:val="kk-KZ"/>
        </w:rPr>
        <w:t>толық құнды ақшалар (нағыз ақшалар);</w:t>
      </w:r>
    </w:p>
    <w:p w:rsidR="00674258" w:rsidRPr="0079757D" w:rsidRDefault="00674258" w:rsidP="00674258">
      <w:pPr>
        <w:numPr>
          <w:ilvl w:val="0"/>
          <w:numId w:val="34"/>
        </w:numPr>
        <w:jc w:val="both"/>
        <w:rPr>
          <w:sz w:val="28"/>
          <w:szCs w:val="28"/>
          <w:lang w:val="kk-KZ"/>
        </w:rPr>
      </w:pPr>
      <w:r w:rsidRPr="0079757D">
        <w:rPr>
          <w:sz w:val="28"/>
          <w:szCs w:val="28"/>
          <w:lang w:val="kk-KZ"/>
        </w:rPr>
        <w:t>толық құнсыз ақшалар (құндық белгілері).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bCs/>
          <w:i/>
          <w:iCs/>
          <w:sz w:val="28"/>
          <w:szCs w:val="28"/>
          <w:lang w:val="kk-KZ"/>
        </w:rPr>
        <w:t>Толық құнды ақшалар</w:t>
      </w:r>
      <w:r w:rsidRPr="0079757D">
        <w:rPr>
          <w:i/>
          <w:iCs/>
          <w:sz w:val="28"/>
          <w:szCs w:val="28"/>
          <w:lang w:val="kk-KZ"/>
        </w:rPr>
        <w:t xml:space="preserve"> (нағыз ақшалар) — номиналдық құны оны дайындауға кеткен нақты құнымен сәйкес келетін ақшалар.</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Металл ақшаларға: мыстан, күмістен және алтыннан жасалғандары жатады. Металл ақшалар әр түрлі нысанда болған. Монета түріндегі нысаны — бұл олардың соңғы нысаны. Монетаның бет жағы — аверс, артқы жағы — реверс және жаны — гурт деп аталады. Алғашқы монеталар б.д.д. 3 ғасырда Римде Юнона-Монета храмында басылып шыққан.</w:t>
      </w:r>
    </w:p>
    <w:p w:rsidR="00674258" w:rsidRPr="0079757D" w:rsidRDefault="00674258" w:rsidP="00674258">
      <w:pPr>
        <w:pStyle w:val="af7"/>
        <w:spacing w:before="0" w:beforeAutospacing="0" w:after="0" w:afterAutospacing="0"/>
        <w:ind w:firstLine="708"/>
        <w:jc w:val="both"/>
        <w:rPr>
          <w:sz w:val="28"/>
          <w:szCs w:val="28"/>
          <w:lang w:val="kk-KZ"/>
        </w:rPr>
      </w:pPr>
      <w:r w:rsidRPr="0079757D">
        <w:rPr>
          <w:bCs/>
          <w:i/>
          <w:iCs/>
          <w:sz w:val="28"/>
          <w:szCs w:val="28"/>
          <w:lang w:val="kk-KZ"/>
        </w:rPr>
        <w:t>Толыққұнсыз ақшалар</w:t>
      </w:r>
      <w:r w:rsidRPr="0079757D">
        <w:rPr>
          <w:i/>
          <w:iCs/>
          <w:sz w:val="28"/>
          <w:szCs w:val="28"/>
          <w:lang w:val="kk-KZ"/>
        </w:rPr>
        <w:t xml:space="preserve"> (құнның белгілері) — номиналдық құны нақты құнынан, яғни олардың өндірісіне кеткен қоғамдық еңбектен жоғары болып келетін ақшалар.</w:t>
      </w:r>
    </w:p>
    <w:p w:rsidR="00674258" w:rsidRPr="0079757D" w:rsidRDefault="00674258" w:rsidP="00674258">
      <w:pPr>
        <w:pStyle w:val="af7"/>
        <w:spacing w:before="0" w:beforeAutospacing="0" w:after="0" w:afterAutospacing="0"/>
        <w:jc w:val="both"/>
        <w:rPr>
          <w:sz w:val="28"/>
          <w:szCs w:val="28"/>
        </w:rPr>
      </w:pPr>
      <w:r w:rsidRPr="0079757D">
        <w:rPr>
          <w:sz w:val="28"/>
          <w:szCs w:val="28"/>
        </w:rPr>
        <w:t>Оларға мыналар жатады:</w:t>
      </w:r>
    </w:p>
    <w:p w:rsidR="00674258" w:rsidRPr="0079757D" w:rsidRDefault="00674258" w:rsidP="00674258">
      <w:pPr>
        <w:numPr>
          <w:ilvl w:val="0"/>
          <w:numId w:val="35"/>
        </w:numPr>
        <w:jc w:val="both"/>
        <w:rPr>
          <w:sz w:val="28"/>
          <w:szCs w:val="28"/>
        </w:rPr>
      </w:pPr>
      <w:r w:rsidRPr="0079757D">
        <w:rPr>
          <w:sz w:val="28"/>
          <w:szCs w:val="28"/>
        </w:rPr>
        <w:t>құнның металдық белгілері—арзан бағалы металдардан жасалған ұсақ монеталар, мысалға жез, алюминий т.б. монеталар;</w:t>
      </w:r>
    </w:p>
    <w:p w:rsidR="00674258" w:rsidRPr="0079757D" w:rsidRDefault="00674258" w:rsidP="00674258">
      <w:pPr>
        <w:numPr>
          <w:ilvl w:val="0"/>
          <w:numId w:val="35"/>
        </w:numPr>
        <w:jc w:val="both"/>
        <w:rPr>
          <w:sz w:val="28"/>
          <w:szCs w:val="28"/>
        </w:rPr>
      </w:pPr>
      <w:r w:rsidRPr="0079757D">
        <w:rPr>
          <w:sz w:val="28"/>
          <w:szCs w:val="28"/>
        </w:rPr>
        <w:t>құнның қағаздан жасалған белгілері.</w:t>
      </w:r>
    </w:p>
    <w:p w:rsidR="00674258" w:rsidRPr="0079757D" w:rsidRDefault="00674258" w:rsidP="00674258">
      <w:pPr>
        <w:pStyle w:val="af4"/>
        <w:ind w:left="0" w:firstLine="708"/>
        <w:jc w:val="both"/>
        <w:rPr>
          <w:rFonts w:ascii="Times New Roman" w:hAnsi="Times New Roman"/>
          <w:sz w:val="28"/>
          <w:szCs w:val="28"/>
          <w:lang w:val="kk-KZ"/>
        </w:rPr>
      </w:pPr>
      <w:r w:rsidRPr="0079757D">
        <w:rPr>
          <w:rFonts w:ascii="Times New Roman" w:hAnsi="Times New Roman"/>
          <w:sz w:val="28"/>
          <w:szCs w:val="28"/>
          <w:lang w:val="kk-KZ"/>
        </w:rPr>
        <w:t xml:space="preserve">Құнның қағаздай белгілері екіге бөлінді: </w:t>
      </w:r>
      <w:r w:rsidRPr="0079757D">
        <w:rPr>
          <w:rFonts w:ascii="Times New Roman" w:hAnsi="Times New Roman"/>
          <w:i/>
          <w:iCs/>
          <w:sz w:val="28"/>
          <w:szCs w:val="28"/>
          <w:lang w:val="kk-KZ"/>
        </w:rPr>
        <w:t>қағаз ақшалар</w:t>
      </w:r>
      <w:r w:rsidRPr="0079757D">
        <w:rPr>
          <w:rFonts w:ascii="Times New Roman" w:hAnsi="Times New Roman"/>
          <w:sz w:val="28"/>
          <w:szCs w:val="28"/>
          <w:lang w:val="kk-KZ"/>
        </w:rPr>
        <w:t xml:space="preserve"> және </w:t>
      </w:r>
      <w:r w:rsidRPr="0079757D">
        <w:rPr>
          <w:rFonts w:ascii="Times New Roman" w:hAnsi="Times New Roman"/>
          <w:i/>
          <w:iCs/>
          <w:sz w:val="28"/>
          <w:szCs w:val="28"/>
          <w:lang w:val="kk-KZ"/>
        </w:rPr>
        <w:t>несиелік ақшаларға</w:t>
      </w:r>
      <w:r w:rsidRPr="0079757D">
        <w:rPr>
          <w:rFonts w:ascii="Times New Roman" w:hAnsi="Times New Roman"/>
          <w:sz w:val="28"/>
          <w:szCs w:val="28"/>
          <w:lang w:val="kk-KZ"/>
        </w:rPr>
        <w:t>. Қағаз ақшалар алғашқы рет Қытайда 12 ғасырда жасалып шығарылады, ал Ресейде 1769 жылы Екатерина ІІ кезінде жасалды.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Қазіргі таңда несие ақшалары қолданылады, өйткені олар өте тиімді әрі икемді.   Несиелік ақшалардың мынадай түрлері бар: вексель, банкнота, чектер және несиелік карточкалар.</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lastRenderedPageBreak/>
        <w:t> </w:t>
      </w:r>
      <w:r w:rsidRPr="0079757D">
        <w:rPr>
          <w:sz w:val="28"/>
          <w:szCs w:val="28"/>
          <w:lang w:val="kk-KZ"/>
        </w:rPr>
        <w:tab/>
        <w:t>Вексель – белгілі бір соманы алдын ала келісілген мерзімде және белгіленген жерде төлейтіндігі туралы борышқордың жазбаша қарыздық міндеттемесін білдіреді.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Қазақстанда жоғарыда аталған заң қабылданғанға дейін және одан кейін де вексель айналысы дамып келеді.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Банкнота (ағыл. сөзінде «bank-note» аударғанда «банк билеті») – орталық банктың айналысқа шығарған әр түрлі номиналдағы ақша бірліктері. Ол вексельден және қағаз ақшалардан өзара ажыратылады. Банкнотаның вексельден мынадай айырмашылығы бар:</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мерзімділігіне қарай, егерде вексель мерзімді қарыздық міндеттеме болса, ал банкнота – мерзімсіз қарыздық міндеттеме; кепілдігіне қарай, вексельді айналысқа жеке кәсіпкерлер шығарады және оның жеке кепілдігі болады, ал банкнотаны қазіргі кезде орталық банк шығаратындықтан, оған мемлекет кепілдік береді.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Экономикалық әдебиетте банкнотаны екі түрге бөледі: классикалық және жай.</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Классикалық банкнота –  бұл банкнотаның алғашқы пайда болған формасы ретінде алтынға еркін алмастырылатын, яғни алтынмен қамтамасыз етілген Орталық банктің билеті.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Классикалық банкнотаның қағаз ақшалардан өзіндік айырмашылығы бар:</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жаратылысына қарай – қағаз ақшалар ақшаның айналыс құралы ретіндегі қызметінен туындаса, ал банкнота ақшаның төлем құралы қызметінен пайда болған;</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Жай банкнота – бұр қазіргі кездегі айналысқа шығарылған Орталық банк билеті.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Олар металлға алмастырылмайды, тек қана Орталық банктің барлық активтерімен қамтамасыз етіледі. Ендеше қазіргі айналыста жүрген орталық банктен шығатын жай банкноталар алтынмен қамтамасыз етілмейді, бірақ олардың белгілі бір дәрежеде тауарлық немесе несиелік негізі сақталған, сондай-ақ олар қағаз-ақша айналысының заңдылықтарына бағынады.    </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Қазіргі кезде ҚР Ұлттық банкісінің жай банкноталардың эмиссиялануының мынадай үш жолын бөліп көрсетуге болады: шаруашылық несиелеу жолымен; мемлекетті несиелеу, яғни мемлекеттік қарыздық міндеттемелердің орнына банкроттардың шығарылуы барысында.</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Чек вексель мен банкнотаға қарағанда коммерциялық банктердің құрылып, олардағы ағымдық шоттарда бос ақшалай қаражаттардың жинақталуына байланысты несиелік және айналыс құралы ретінде біршама кеш пайда болды. Алғашқы чектер 1683 жылы Англияда пайда болды.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Чек –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 xml:space="preserve">Чектің мынадай түрлері бар: ақшалай чек – банктен қолма-қол ақша алуға арналған төлем құралы; ордерлі чек – бір тұлғаның атына толтырылған, бірақ индоссамент бойынша басқа бір тұлғаға беруге құқық береді; </w:t>
      </w:r>
      <w:r w:rsidRPr="0079757D">
        <w:rPr>
          <w:sz w:val="28"/>
          <w:szCs w:val="28"/>
          <w:lang w:val="kk-KZ"/>
        </w:rPr>
        <w:lastRenderedPageBreak/>
        <w:t>мәлімдеуші чек – чекті мәлімдеушіге ондағы көрсетілген сомасы төленеді; есеп айырылысу чегі – заңды тұлғалар арасында қолма-қолсыз есп айырысуларда қолданылады;</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жол чегі – туристік сапарларға арналған төлем құралы; кепілдендірілген чек – банктің чекте көрсетілген соманы төлеуге кепілдендіруін сипаттайтын төлем құралы.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Электрондық ақшалар – компьютер торабының, ақпараттарды автоматты түрде өңдеу құралдарын қолданатын байланыс жүйелері арқылы жүзеге асыратын банктер және олардың клиенттері, сатушылар мен сатып алушылар арасындағы төлемдер жиынтығы.</w:t>
      </w:r>
    </w:p>
    <w:p w:rsidR="00674258" w:rsidRPr="0079757D" w:rsidRDefault="00674258" w:rsidP="00674258">
      <w:pPr>
        <w:pStyle w:val="af7"/>
        <w:spacing w:before="0" w:beforeAutospacing="0" w:after="0" w:afterAutospacing="0"/>
        <w:ind w:firstLine="708"/>
        <w:jc w:val="both"/>
        <w:rPr>
          <w:sz w:val="28"/>
          <w:szCs w:val="28"/>
        </w:rPr>
      </w:pPr>
      <w:r w:rsidRPr="0079757D">
        <w:rPr>
          <w:sz w:val="28"/>
          <w:szCs w:val="28"/>
        </w:rPr>
        <w:t>Электронды аұшалар пластикалық карточка формасында болады. Олар екі түрлі болып келеді:</w:t>
      </w:r>
      <w:r w:rsidRPr="0079757D">
        <w:rPr>
          <w:sz w:val="28"/>
          <w:szCs w:val="28"/>
          <w:lang w:val="kk-KZ"/>
        </w:rPr>
        <w:t xml:space="preserve">  </w:t>
      </w:r>
      <w:r w:rsidRPr="0079757D">
        <w:rPr>
          <w:sz w:val="28"/>
          <w:szCs w:val="28"/>
        </w:rPr>
        <w:t>Дебеттік (төлем) карточка – банкте арнайы карточкалық қаражаты бар, клиент арасындағы келісімшартқа сәйкес шоттағы қаражатты пайдалануға, банкомат арқылы қолма-қол ақша алуға, сондай-ақ тауарлар мен қызметтер үшін төлеуге арналған төлем құралы.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Кредиттік карточка – оның эмитенті менкарточка иесі арасындағы келісімшартқа сәйкес, несиелік көлемінде тауарлар мен қызметтер үшін төлемді жасауға, не қолма-қол ақша алуға арналған карточка.</w:t>
      </w:r>
    </w:p>
    <w:p w:rsidR="00674258" w:rsidRPr="0079757D" w:rsidRDefault="00674258" w:rsidP="00674258">
      <w:pPr>
        <w:pStyle w:val="af7"/>
        <w:spacing w:before="0" w:beforeAutospacing="0" w:after="0" w:afterAutospacing="0"/>
        <w:ind w:firstLine="708"/>
        <w:jc w:val="both"/>
        <w:rPr>
          <w:sz w:val="28"/>
          <w:szCs w:val="28"/>
          <w:lang w:val="en-US"/>
        </w:rPr>
      </w:pPr>
      <w:r w:rsidRPr="0079757D">
        <w:rPr>
          <w:sz w:val="28"/>
          <w:szCs w:val="28"/>
          <w:lang w:val="kk-KZ"/>
        </w:rPr>
        <w:t xml:space="preserve">Қазақстан Республикасындағы екінші деңгейдегі банктер дебеттік және кредиттік карточкалардың отандық және халықаралық түрлерін кеңінен қолдануда. </w:t>
      </w:r>
      <w:r w:rsidRPr="0079757D">
        <w:rPr>
          <w:sz w:val="28"/>
          <w:szCs w:val="28"/>
        </w:rPr>
        <w:t>Оларға</w:t>
      </w:r>
      <w:r w:rsidRPr="0079757D">
        <w:rPr>
          <w:sz w:val="28"/>
          <w:szCs w:val="28"/>
          <w:lang w:val="en-US"/>
        </w:rPr>
        <w:t xml:space="preserve"> «Eurocard», «Master Card», «Visa», «ALTYN», «Maestro» </w:t>
      </w:r>
      <w:r w:rsidRPr="0079757D">
        <w:rPr>
          <w:sz w:val="28"/>
          <w:szCs w:val="28"/>
        </w:rPr>
        <w:t>және</w:t>
      </w:r>
      <w:r w:rsidRPr="0079757D">
        <w:rPr>
          <w:sz w:val="28"/>
          <w:szCs w:val="28"/>
          <w:lang w:val="en-US"/>
        </w:rPr>
        <w:t xml:space="preserve"> </w:t>
      </w:r>
      <w:r w:rsidRPr="0079757D">
        <w:rPr>
          <w:sz w:val="28"/>
          <w:szCs w:val="28"/>
        </w:rPr>
        <w:t>т</w:t>
      </w:r>
      <w:r w:rsidRPr="0079757D">
        <w:rPr>
          <w:sz w:val="28"/>
          <w:szCs w:val="28"/>
          <w:lang w:val="en-US"/>
        </w:rPr>
        <w:t xml:space="preserve">. </w:t>
      </w:r>
      <w:r w:rsidRPr="0079757D">
        <w:rPr>
          <w:sz w:val="28"/>
          <w:szCs w:val="28"/>
        </w:rPr>
        <w:t>б</w:t>
      </w:r>
      <w:r w:rsidRPr="0079757D">
        <w:rPr>
          <w:sz w:val="28"/>
          <w:szCs w:val="28"/>
          <w:lang w:val="en-US"/>
        </w:rPr>
        <w:t xml:space="preserve">. </w:t>
      </w:r>
      <w:r w:rsidRPr="0079757D">
        <w:rPr>
          <w:sz w:val="28"/>
          <w:szCs w:val="28"/>
        </w:rPr>
        <w:t>жатады</w:t>
      </w:r>
      <w:r w:rsidRPr="0079757D">
        <w:rPr>
          <w:sz w:val="28"/>
          <w:szCs w:val="28"/>
          <w:lang w:val="en-US"/>
        </w:rPr>
        <w:t>.</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Қазіргі кезде жалақы алуға арналған дебеттік карточкалар да кеңінен қолдануда. Мұндай карточкалардың шоттары көбіне теңгемен ашылады.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Несиелік карточкалар бөлшек сауда айналымында және қызмет көрсету сферасында қолданылады: банктік, саудаға арналған, бензин сатып алуға арналған, туризм және ойын-сауық шараларын төлеуге арналған. Біршама кеңінен таралған түріне сауда карточкаларын жатқызуға болады.     </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Ақша экономикадағы рөлін өзінің атқаратын негізгі қызметтері арқылы орындайды. Ақшаның әр қызметі тауар айырбасы үдерісінен туындайтын тауар өндірушілердің нысаны ретінде ақшаның әлеуметтік және экономикалық мазмұнының белгілі бір жақтарын сипаттайды.</w:t>
      </w:r>
    </w:p>
    <w:p w:rsidR="00674258" w:rsidRPr="0079757D" w:rsidRDefault="00674258" w:rsidP="00674258">
      <w:pPr>
        <w:ind w:firstLine="708"/>
        <w:jc w:val="both"/>
        <w:rPr>
          <w:bCs/>
          <w:sz w:val="28"/>
          <w:szCs w:val="28"/>
          <w:lang w:val="kk-KZ"/>
        </w:rPr>
      </w:pPr>
    </w:p>
    <w:p w:rsidR="00674258" w:rsidRPr="0079757D" w:rsidRDefault="00DE20C4" w:rsidP="00674258">
      <w:pPr>
        <w:ind w:firstLine="708"/>
        <w:jc w:val="both"/>
        <w:rPr>
          <w:bCs/>
          <w:sz w:val="28"/>
          <w:szCs w:val="28"/>
          <w:lang w:val="kk-KZ"/>
        </w:rPr>
      </w:pPr>
      <w:r>
        <w:rPr>
          <w:bCs/>
          <w:noProof/>
          <w:sz w:val="28"/>
          <w:szCs w:val="28"/>
          <w:lang w:eastAsia="en-US"/>
        </w:rPr>
        <w:pict>
          <v:oval id="_x0000_s1091" style="position:absolute;left:0;text-align:left;margin-left:146.25pt;margin-top:-2.5pt;width:220.65pt;height:58pt;z-index:251639808">
            <v:textbox>
              <w:txbxContent>
                <w:p w:rsidR="00215F7D" w:rsidRPr="008C5F08" w:rsidRDefault="00215F7D" w:rsidP="00674258">
                  <w:pPr>
                    <w:ind w:firstLine="426"/>
                    <w:jc w:val="both"/>
                    <w:rPr>
                      <w:bCs/>
                      <w:sz w:val="28"/>
                      <w:szCs w:val="28"/>
                      <w:lang w:val="kk-KZ"/>
                    </w:rPr>
                  </w:pPr>
                  <w:r>
                    <w:rPr>
                      <w:bCs/>
                      <w:sz w:val="28"/>
                      <w:szCs w:val="28"/>
                      <w:lang w:val="kk-KZ"/>
                    </w:rPr>
                    <w:t xml:space="preserve">Ақшаның атқаратын </w:t>
                  </w:r>
                  <w:r w:rsidRPr="008C5F08">
                    <w:rPr>
                      <w:bCs/>
                      <w:sz w:val="28"/>
                      <w:szCs w:val="28"/>
                      <w:lang w:val="kk-KZ"/>
                    </w:rPr>
                    <w:t>қызмет</w:t>
                  </w:r>
                  <w:r>
                    <w:rPr>
                      <w:bCs/>
                      <w:sz w:val="28"/>
                      <w:szCs w:val="28"/>
                      <w:lang w:val="kk-KZ"/>
                    </w:rPr>
                    <w:t>тері</w:t>
                  </w:r>
                </w:p>
                <w:p w:rsidR="00215F7D" w:rsidRDefault="00215F7D" w:rsidP="00674258">
                  <w:pPr>
                    <w:ind w:firstLine="426"/>
                  </w:pPr>
                </w:p>
              </w:txbxContent>
            </v:textbox>
          </v:oval>
        </w:pict>
      </w:r>
    </w:p>
    <w:p w:rsidR="00674258" w:rsidRPr="0079757D" w:rsidRDefault="00674258" w:rsidP="00674258">
      <w:pPr>
        <w:ind w:firstLine="708"/>
        <w:jc w:val="both"/>
        <w:rPr>
          <w:bCs/>
          <w:sz w:val="28"/>
          <w:szCs w:val="28"/>
          <w:lang w:val="kk-KZ"/>
        </w:rPr>
      </w:pPr>
    </w:p>
    <w:p w:rsidR="00674258" w:rsidRPr="0079757D" w:rsidRDefault="00DE20C4" w:rsidP="00674258">
      <w:pPr>
        <w:ind w:firstLine="708"/>
        <w:jc w:val="both"/>
        <w:rPr>
          <w:bCs/>
          <w:sz w:val="28"/>
          <w:szCs w:val="28"/>
          <w:lang w:val="kk-KZ"/>
        </w:rPr>
      </w:pPr>
      <w:r>
        <w:rPr>
          <w:bCs/>
          <w:noProof/>
          <w:sz w:val="28"/>
          <w:szCs w:val="28"/>
          <w:lang w:eastAsia="en-US"/>
        </w:rPr>
        <w:pict>
          <v:shape id="_x0000_s1092" type="#_x0000_t102" style="position:absolute;left:0;text-align:left;margin-left:100.85pt;margin-top:4.6pt;width:46.7pt;height:65.45pt;z-index:251640832"/>
        </w:pict>
      </w:r>
      <w:r>
        <w:rPr>
          <w:bCs/>
          <w:noProof/>
          <w:sz w:val="28"/>
          <w:szCs w:val="28"/>
          <w:lang w:eastAsia="en-US"/>
        </w:rPr>
        <w:pict>
          <v:shape id="_x0000_s1096" type="#_x0000_t102" style="position:absolute;left:0;text-align:left;margin-left:147.55pt;margin-top:52.6pt;width:46.7pt;height:65.45pt;z-index:251644928"/>
        </w:pict>
      </w:r>
      <w:r>
        <w:rPr>
          <w:bCs/>
          <w:noProof/>
          <w:sz w:val="28"/>
          <w:szCs w:val="28"/>
          <w:lang w:eastAsia="en-US"/>
        </w:rPr>
        <w:pict>
          <v:shape id="_x0000_s1095" type="#_x0000_t102" style="position:absolute;left:0;text-align:left;margin-left:135.55pt;margin-top:40.6pt;width:46.7pt;height:65.45pt;z-index:251643904"/>
        </w:pict>
      </w:r>
      <w:r>
        <w:rPr>
          <w:bCs/>
          <w:noProof/>
          <w:sz w:val="28"/>
          <w:szCs w:val="28"/>
          <w:lang w:eastAsia="en-US"/>
        </w:rPr>
        <w:pict>
          <v:shape id="_x0000_s1094" type="#_x0000_t102" style="position:absolute;left:0;text-align:left;margin-left:123.55pt;margin-top:28.6pt;width:46.7pt;height:65.45pt;z-index:251642880"/>
        </w:pict>
      </w:r>
      <w:r>
        <w:rPr>
          <w:bCs/>
          <w:noProof/>
          <w:sz w:val="28"/>
          <w:szCs w:val="28"/>
          <w:lang w:eastAsia="en-US"/>
        </w:rPr>
        <w:pict>
          <v:shape id="_x0000_s1093" type="#_x0000_t102" style="position:absolute;left:0;text-align:left;margin-left:111.55pt;margin-top:16.6pt;width:46.7pt;height:65.45pt;z-index:251641856"/>
        </w:pict>
      </w:r>
    </w:p>
    <w:p w:rsidR="00674258" w:rsidRPr="0079757D" w:rsidRDefault="00674258" w:rsidP="00674258">
      <w:pPr>
        <w:ind w:firstLine="708"/>
        <w:jc w:val="both"/>
        <w:rPr>
          <w:bCs/>
          <w:sz w:val="28"/>
          <w:szCs w:val="28"/>
          <w:lang w:val="kk-KZ"/>
        </w:rPr>
      </w:pPr>
    </w:p>
    <w:p w:rsidR="00674258" w:rsidRPr="0079757D" w:rsidRDefault="00674258" w:rsidP="00674258">
      <w:pPr>
        <w:pStyle w:val="af4"/>
        <w:ind w:left="1440"/>
        <w:rPr>
          <w:rFonts w:ascii="Times New Roman" w:hAnsi="Times New Roman"/>
          <w:sz w:val="28"/>
          <w:szCs w:val="28"/>
          <w:lang w:val="kk-KZ"/>
        </w:rPr>
      </w:pPr>
      <w:r w:rsidRPr="0079757D">
        <w:rPr>
          <w:rFonts w:ascii="Times New Roman" w:hAnsi="Times New Roman"/>
          <w:bCs/>
          <w:sz w:val="28"/>
          <w:szCs w:val="28"/>
          <w:lang w:val="kk-KZ"/>
        </w:rPr>
        <w:t xml:space="preserve">                                     Құн өлшемі</w:t>
      </w:r>
    </w:p>
    <w:p w:rsidR="00674258" w:rsidRPr="0079757D" w:rsidRDefault="00674258" w:rsidP="00674258">
      <w:pPr>
        <w:pStyle w:val="af4"/>
        <w:ind w:left="1440"/>
        <w:rPr>
          <w:rFonts w:ascii="Times New Roman" w:hAnsi="Times New Roman"/>
          <w:sz w:val="28"/>
          <w:szCs w:val="28"/>
          <w:lang w:val="kk-KZ"/>
        </w:rPr>
      </w:pPr>
      <w:r w:rsidRPr="0079757D">
        <w:rPr>
          <w:rFonts w:ascii="Times New Roman" w:hAnsi="Times New Roman"/>
          <w:bCs/>
          <w:sz w:val="28"/>
          <w:szCs w:val="28"/>
          <w:lang w:val="kk-KZ"/>
        </w:rPr>
        <w:t xml:space="preserve">                                     Айналым құралы</w:t>
      </w:r>
    </w:p>
    <w:p w:rsidR="00674258" w:rsidRPr="0079757D" w:rsidRDefault="00674258" w:rsidP="00674258">
      <w:pPr>
        <w:pStyle w:val="af4"/>
        <w:ind w:left="1440"/>
        <w:rPr>
          <w:rFonts w:ascii="Times New Roman" w:hAnsi="Times New Roman"/>
          <w:sz w:val="28"/>
          <w:szCs w:val="28"/>
          <w:lang w:val="kk-KZ"/>
        </w:rPr>
      </w:pPr>
      <w:r w:rsidRPr="0079757D">
        <w:rPr>
          <w:rFonts w:ascii="Times New Roman" w:hAnsi="Times New Roman"/>
          <w:bCs/>
          <w:sz w:val="28"/>
          <w:szCs w:val="28"/>
          <w:lang w:val="kk-KZ"/>
        </w:rPr>
        <w:t xml:space="preserve">                                       Төлем құралы</w:t>
      </w:r>
    </w:p>
    <w:p w:rsidR="00674258" w:rsidRPr="0079757D" w:rsidRDefault="00674258" w:rsidP="00674258">
      <w:pPr>
        <w:pStyle w:val="af4"/>
        <w:ind w:left="1440"/>
        <w:rPr>
          <w:rFonts w:ascii="Times New Roman" w:hAnsi="Times New Roman"/>
          <w:sz w:val="28"/>
          <w:szCs w:val="28"/>
          <w:lang w:val="kk-KZ"/>
        </w:rPr>
      </w:pPr>
      <w:r w:rsidRPr="0079757D">
        <w:rPr>
          <w:rFonts w:ascii="Times New Roman" w:hAnsi="Times New Roman"/>
          <w:bCs/>
          <w:sz w:val="28"/>
          <w:szCs w:val="28"/>
          <w:lang w:val="kk-KZ"/>
        </w:rPr>
        <w:t xml:space="preserve">                                          Қазына жинау</w:t>
      </w:r>
    </w:p>
    <w:p w:rsidR="00674258" w:rsidRPr="0079757D" w:rsidRDefault="00674258" w:rsidP="00674258">
      <w:pPr>
        <w:pStyle w:val="af4"/>
        <w:ind w:left="1440"/>
        <w:rPr>
          <w:rFonts w:ascii="Times New Roman" w:hAnsi="Times New Roman"/>
          <w:sz w:val="28"/>
          <w:szCs w:val="28"/>
          <w:lang w:val="kk-KZ"/>
        </w:rPr>
      </w:pPr>
      <w:r w:rsidRPr="0079757D">
        <w:rPr>
          <w:rFonts w:ascii="Times New Roman" w:hAnsi="Times New Roman"/>
          <w:bCs/>
          <w:sz w:val="28"/>
          <w:szCs w:val="28"/>
          <w:lang w:val="kk-KZ"/>
        </w:rPr>
        <w:t xml:space="preserve">                                           Дүниежүзілік ақшалар</w:t>
      </w:r>
      <w:r w:rsidRPr="0079757D">
        <w:rPr>
          <w:rFonts w:ascii="Times New Roman" w:hAnsi="Times New Roman"/>
          <w:sz w:val="28"/>
          <w:szCs w:val="28"/>
          <w:lang w:val="kk-KZ"/>
        </w:rPr>
        <w:t>.</w:t>
      </w:r>
    </w:p>
    <w:p w:rsidR="00674258" w:rsidRPr="0079757D" w:rsidRDefault="00674258" w:rsidP="00674258">
      <w:pPr>
        <w:tabs>
          <w:tab w:val="left" w:pos="4713"/>
        </w:tabs>
        <w:ind w:firstLine="708"/>
        <w:jc w:val="center"/>
        <w:rPr>
          <w:bCs/>
          <w:sz w:val="28"/>
          <w:szCs w:val="28"/>
          <w:lang w:val="kk-KZ"/>
        </w:rPr>
      </w:pP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lastRenderedPageBreak/>
        <w:t>Ақшаның құн өлшемі қызметі. Ақша жалпыға бірдей балама ретінде барлық тауарлардың құнын өлшейді. Тауар құнының ақшамен бейнеленуі оның бағасы деп аталады. Баға тауарды өндіруге және сатуға қажетті қоғамдық еңбек шығынымен анықталады. Әрбір елде ақшаның өлшемі ретінде қабылданған және тауарлар бағасын өлшеуге қызмет ететін металдың (алтын) баға белгілеу процесіндегі ақша бірлігіне бекітілетін салмақты саны баға масштабы деп аталады.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 xml:space="preserve">Бағалардың негізінде және олардың қозғалысында құн заңы жатыр. Ақшаның құн өлшемі қызметі мен баға масштабы арасында өзара айырмашылық бар. Құн өлшемі — бұл мемлекетке тәуелсіз ақшаның экономикалық қызметін сипаттайды. Құн өлшемі кызметі құн заңына байланысты анықталады. </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Ақшаның айналыс құралы қызметі. Айналыс құралы қызметінде ақша тауар айналысы үдерісінде делдалдық рөл атқарады. Тауар айналысы мынадай үдерістерді қамтиды: тауар сату, яғни оның ақшаға айналуы, және тауарды сатып алу, яғни тауардың ақшаға айналуы. Бұл үдерісті арнайы формулада келесідей түрде беруге болады: Т ( mayap) —A (ақша) — Т( тауар).</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Ақшаның төлем құралы қызметі. Әртүрлі жағдайлардың болуына байланысты тауарлардың тек нақты ақшаға ғана сатылмайтыны белгілі. Ақшаның төлем кұралы қызметі мен айналыс құралы қызметтері арасында өзара айырмашылық бар. Ақша айналыс құралы ретінде делдалдық рөлінде жүретін болса, төлем құралы қызметінде ақша мен тауардың бір-біріне қарама-қарсы қозғалысы болмайды, яғни қарыздық міндеттеме арқылы өтеу, сату және сатып алу үдерісінің аякталғандығын білдіреді. Тауар мен ақша арасындағы уақыттағы алшақтық кредиторға қарыз алушының төлемеу қауіпін тудыруы мүмкін. Ақша төлем құралы ретінде тек қана тауар айналысына қызмет етіп қоймай, сол сияқты қаржы және несие қатынастарына да қызмет етеді. Жалпы барлық ақшалай төлемдерді төмендегідей түрде топтастыруға болады; тауарлар және көрсетілетін қызметтер бойынша төлем міндеттемелері; мемлекетке қатысты қаржылық міндеттемелер; банктік ссудалар, мемлекеттік және тұтыну несиелері бойынша қарыздық міндеттемелер; сақтандыру міндеттемелері; әкімшілік және сот алдындағы және өзге міндеттемелер. Ақшаның төлем құралы қызметін толық бағалы емес, яғни қағаз және несиелік ақшалар атқарады.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 xml:space="preserve">Ақшаның қор жинау және қорлану қызметі. Ақша жалпыға бірдей балама ретінде, оның иесіне тауар алуды қамтамасыз етумен қатар, байлықты жинау құралы болып табылады. Сондықтан да адамдар, оларды жинақтау немесе қорлануға тырысады. Қорлану үшін ақша айналыстан алынады, сөйтіп, тауарды сату және сатып алу қозғалысы үзіледі. Ақшаның қор жинау қызметін толық бағалы емес ақшалар атқара алмайды, себебі олардың меншікті құны жоқ. Бұл қызметті атқару қашаннан алтынға жүктелген. Ал ақшаның қорлану қызметін толық бағалы емес ақшалар атқарады. </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 xml:space="preserve">Дүниежүзілік ақша. Сыртқы сауда байланыстары, халықаралық заемдар, сыртқы серіктестерге қызмет көрсету барысы дүниежүзілік </w:t>
      </w:r>
      <w:r w:rsidRPr="0079757D">
        <w:rPr>
          <w:sz w:val="28"/>
          <w:szCs w:val="28"/>
          <w:lang w:val="kk-KZ"/>
        </w:rPr>
        <w:lastRenderedPageBreak/>
        <w:t>ақшалардың пайда болуына себеп болды. Дүниежүзілік ақшалар жалпыға ортақ төлем құралы, жалпыға ортақ сатып алынатын құрал және жалпыға ортақ қоғамдық байлықтың материалдану құралы болыптабылады. Халықаралық төлем құралы ретінде дүниежүзілік ақшалар халықаралық байланыстардағы есеп айырысуларда қолданылады. Халықаралық сатып алынатын құрал ретінде дүниежүзілік ақшалар елдер арасындағы нақты ақшамен төленетін тауарлар және көрсетілетін қызметтер айырбасындағы тепе-тендік бұзылған жағдайда қызмет етеді. Жалпыға ортақ қоғамдық байлықты құрау ретінде дүниежүзілік ақшалар бір елдің екінші бір елге займ немесе субсидиялар беруі барысында қызмет етеді.</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Алтын монета стандарты тұсында дүниежүзілік ақша қызметін алтын және алтынға ауыстырылатын жекелеген елдердің несиелік ақшалары (банкноталар) көбіне АҚШ доллары және ағылшын фунт стерлингі аткарған.</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Қазіргі кезде дүниежүзілік ақша қызметін: АҚШ — доллары, Еуропалық Одақтың қазіргі валютасы - еуро, сол сияқты Халықаралық валюталық қордың СДР-і (арнайы қарыз алу құқығы) атқарады.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1999 жылы қаңтар айынан бастап, Еуропалық қауымдастық елдерінде жаңа валютасы «еуро» енгізілді. Еуропралық валюталық Одаққа бастапқыда он бір ел қатынасқан: Германия, Франция, Луксенбург, Нидерландия, Австрия, Бельгия, Финляндия, Ирландия, Португалия, Испания және Италия. 1999 жылғы 1 қаңтардан бастап, «еуро» қолма-қолсыз төлемдер үшін және мемлекеттің жаңа қағаздарын орналастыру үшін пайдаланылды. «Еуро» банкноты мен монеталары 2002 жылдың 1 каңтарынан және 6 айдай уақыт ішінде енгізіліп, валюталық одаққа мүше елдердің ұлттық ақша бірліктері 2002 жылдың 1 шілдесінен бастап өз қызметтерін тоқтатты,</w:t>
      </w:r>
    </w:p>
    <w:p w:rsidR="00674258" w:rsidRPr="0079757D" w:rsidRDefault="00674258" w:rsidP="00674258">
      <w:pPr>
        <w:pStyle w:val="af7"/>
        <w:spacing w:before="0" w:beforeAutospacing="0" w:after="0" w:afterAutospacing="0"/>
        <w:ind w:firstLine="360"/>
        <w:jc w:val="both"/>
        <w:rPr>
          <w:sz w:val="28"/>
          <w:szCs w:val="28"/>
          <w:lang w:val="kk-KZ"/>
        </w:rPr>
      </w:pPr>
      <w:r w:rsidRPr="0079757D">
        <w:rPr>
          <w:b/>
          <w:bCs/>
          <w:i/>
          <w:iCs/>
          <w:sz w:val="28"/>
          <w:szCs w:val="28"/>
          <w:lang w:val="kk-KZ"/>
        </w:rPr>
        <w:t>Ақшаның теориялары</w:t>
      </w:r>
      <w:r w:rsidRPr="0079757D">
        <w:rPr>
          <w:sz w:val="28"/>
          <w:szCs w:val="28"/>
          <w:lang w:val="kk-KZ"/>
        </w:rPr>
        <w:t xml:space="preserve"> мынадай оның бағыттарын бөліп қарастырады:</w:t>
      </w:r>
    </w:p>
    <w:p w:rsidR="00674258" w:rsidRPr="0079757D" w:rsidRDefault="00674258" w:rsidP="00674258">
      <w:pPr>
        <w:numPr>
          <w:ilvl w:val="0"/>
          <w:numId w:val="36"/>
        </w:numPr>
        <w:jc w:val="both"/>
        <w:rPr>
          <w:sz w:val="28"/>
          <w:szCs w:val="28"/>
        </w:rPr>
      </w:pPr>
      <w:r w:rsidRPr="0079757D">
        <w:rPr>
          <w:sz w:val="28"/>
          <w:szCs w:val="28"/>
        </w:rPr>
        <w:t>Ақшаның металдық теориясы;</w:t>
      </w:r>
    </w:p>
    <w:p w:rsidR="00674258" w:rsidRPr="0079757D" w:rsidRDefault="00674258" w:rsidP="00674258">
      <w:pPr>
        <w:numPr>
          <w:ilvl w:val="0"/>
          <w:numId w:val="36"/>
        </w:numPr>
        <w:jc w:val="both"/>
        <w:rPr>
          <w:sz w:val="28"/>
          <w:szCs w:val="28"/>
        </w:rPr>
      </w:pPr>
      <w:r w:rsidRPr="0079757D">
        <w:rPr>
          <w:sz w:val="28"/>
          <w:szCs w:val="28"/>
        </w:rPr>
        <w:t>Ақшаның номиналистік теориясы;</w:t>
      </w:r>
    </w:p>
    <w:p w:rsidR="00674258" w:rsidRPr="0079757D" w:rsidRDefault="00674258" w:rsidP="00674258">
      <w:pPr>
        <w:numPr>
          <w:ilvl w:val="0"/>
          <w:numId w:val="36"/>
        </w:numPr>
        <w:jc w:val="both"/>
        <w:rPr>
          <w:sz w:val="28"/>
          <w:szCs w:val="28"/>
        </w:rPr>
      </w:pPr>
      <w:r w:rsidRPr="0079757D">
        <w:rPr>
          <w:sz w:val="28"/>
          <w:szCs w:val="28"/>
        </w:rPr>
        <w:t>Ақшаның сандық теориясы.</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Ақшаның металдық теориясы ақша қызметін бағалы металдардың атқару барысында XV—XII ғғ. қалыптасты. Бұл теорияның өкілдеріне Англияда У .Стэффорд, Т.Мэн, Д.Норс жатса, Францияда А.Монкретьен жатты. Олар монетадан жасалған ақшалардың бұзылуына қарсы болды.</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Ақшаның металдық теориялары сауда буржуазиясының мүддесін қорғай отырып, олардың саяси экономиядағы бағыты — меркантилизмді көрсетті. Осы теорияға сәйкес байлықтың көзіне сыртқы сауданы жатқызды. Төлем балансының активті қалдығы ғана елге бағалы металдардың келуін қамтамасыз етеді деген.</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Ертедегі метализм теориясының қателігі, біріншіден, байлықтың көзіне адам еңбегімен жасалатын материалдық игіліктер емес алтын мен күмістің жатқызылуы, екіншіден, айналыстағы қағаз ақшаларды металл ақшаларға алмастыру қажеттігін жоққа шығарғандығымен сипатталады.</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Капиталдың бастапқы қорлануы аяқталуымен байланысты олардың көзқарастары өзгеріп, яғни байлықтың көзіне сыртқы сауда мен бағалы металдар емес, мануфактура мен ауыл шаруашылығы жататындығына </w:t>
      </w:r>
      <w:r w:rsidRPr="0079757D">
        <w:rPr>
          <w:sz w:val="28"/>
          <w:szCs w:val="28"/>
          <w:lang w:val="kk-KZ"/>
        </w:rPr>
        <w:lastRenderedPageBreak/>
        <w:t>көздері жетті. Соған сәйкес ішкі нарыққа көңіл аударылып, металл ақшалардың ұлтқа қымбатқа түсетінін түсінді.</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XIX ғ. екінші жартысындағы ақшаның металдық теориясының қайта тууы 1871—1873 жылдардағы Германияда алтын монета стандартының енгізілуімен байланысты болды. Бұл — ақшаның металдық теориясының бірінші метаморфозасы. Неміс экономистері (К.Книс және т.б.) ақшаға бағалы металдармен қатар, орталық банктің банкноталарын да жатқызды. Сол уақыттары ақшаның металдықтеориясы инфляцияға қарсы бағытталған ақшалай реформаларды негіздеу үшін пайдаланылды.</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Ақшаның металдық теориясының екінші метаморфозасы бірінші дүниежүзілік соғыстан кейін пайда болды. Оның өкілдері алтын монета стандартын қалпына келтіру қажеттігін мойындай отырып, алтын монометализмінің жаңа қысқарған нышандарын: алтын құйма және алтын девиз стандартын енгізуге арналған өздерінің теорияларын жасады.</w:t>
      </w:r>
    </w:p>
    <w:p w:rsidR="00674258" w:rsidRPr="0079757D" w:rsidRDefault="00674258" w:rsidP="00674258">
      <w:pPr>
        <w:pStyle w:val="af7"/>
        <w:spacing w:before="0" w:beforeAutospacing="0" w:after="0" w:afterAutospacing="0"/>
        <w:ind w:firstLine="360"/>
        <w:jc w:val="both"/>
        <w:rPr>
          <w:sz w:val="28"/>
          <w:szCs w:val="28"/>
          <w:lang w:val="kk-KZ"/>
        </w:rPr>
      </w:pPr>
      <w:r w:rsidRPr="0079757D">
        <w:rPr>
          <w:sz w:val="28"/>
          <w:szCs w:val="28"/>
          <w:lang w:val="kk-KZ"/>
        </w:rPr>
        <w:t xml:space="preserve">  Ақшаның металдық теориясының үшінші метаморфозасы екінші дүниежүзілік соғыстан кейін пайда болды. </w:t>
      </w:r>
    </w:p>
    <w:p w:rsidR="00674258" w:rsidRPr="0079757D" w:rsidRDefault="00674258" w:rsidP="00674258">
      <w:pPr>
        <w:pStyle w:val="af7"/>
        <w:spacing w:before="0" w:beforeAutospacing="0" w:after="0" w:afterAutospacing="0"/>
        <w:ind w:firstLine="360"/>
        <w:jc w:val="both"/>
        <w:rPr>
          <w:sz w:val="28"/>
          <w:szCs w:val="28"/>
          <w:lang w:val="kk-KZ"/>
        </w:rPr>
      </w:pPr>
      <w:r w:rsidRPr="0079757D">
        <w:rPr>
          <w:b/>
          <w:bCs/>
          <w:i/>
          <w:iCs/>
          <w:sz w:val="28"/>
          <w:szCs w:val="28"/>
          <w:lang w:val="kk-KZ"/>
        </w:rPr>
        <w:t xml:space="preserve"> Ақша айналысы</w:t>
      </w:r>
      <w:r w:rsidRPr="0079757D">
        <w:rPr>
          <w:sz w:val="28"/>
          <w:szCs w:val="28"/>
          <w:lang w:val="kk-KZ"/>
        </w:rPr>
        <w:t xml:space="preserve"> — шаруашылықтағы тауарларды өткізуге, сондай-ақ </w:t>
      </w:r>
    </w:p>
    <w:p w:rsidR="00674258" w:rsidRPr="0079757D" w:rsidRDefault="00674258" w:rsidP="00674258">
      <w:pPr>
        <w:pStyle w:val="af7"/>
        <w:spacing w:before="0" w:beforeAutospacing="0" w:after="0" w:afterAutospacing="0"/>
        <w:ind w:firstLine="10"/>
        <w:jc w:val="both"/>
        <w:rPr>
          <w:sz w:val="28"/>
          <w:szCs w:val="28"/>
          <w:lang w:val="kk-KZ"/>
        </w:rPr>
      </w:pPr>
      <w:r w:rsidRPr="0079757D">
        <w:rPr>
          <w:sz w:val="28"/>
          <w:szCs w:val="28"/>
          <w:lang w:val="kk-KZ"/>
        </w:rPr>
        <w:t>Әлемдік экономикада нақты заман талабына сәйкес бағаның көптеген түрі қолданылады.</w:t>
      </w:r>
    </w:p>
    <w:p w:rsidR="00674258" w:rsidRPr="0079757D" w:rsidRDefault="00674258" w:rsidP="00674258">
      <w:pPr>
        <w:pStyle w:val="a5"/>
        <w:ind w:firstLine="708"/>
        <w:rPr>
          <w:rFonts w:ascii="Times New Roman" w:hAnsi="Times New Roman"/>
          <w:szCs w:val="28"/>
          <w:lang w:val="kk-KZ"/>
        </w:rPr>
      </w:pPr>
      <w:r w:rsidRPr="0079757D">
        <w:rPr>
          <w:rFonts w:ascii="Times New Roman" w:hAnsi="Times New Roman"/>
          <w:szCs w:val="28"/>
          <w:lang w:val="kk-KZ"/>
        </w:rPr>
        <w:t xml:space="preserve">Ақша тек айналыс құралы қызметін атқарып қана қоймайды, сонымен қатар ол төлем құралы қызметін де атқарады, сондықтан несие қатынастарының дамуына байланысты ақша айналысы заңының формуласы мына түрге көшеді: </w:t>
      </w:r>
    </w:p>
    <w:p w:rsidR="00674258" w:rsidRPr="0079757D" w:rsidRDefault="00674258" w:rsidP="00674258">
      <w:pPr>
        <w:pStyle w:val="a5"/>
        <w:ind w:firstLine="708"/>
        <w:rPr>
          <w:rFonts w:ascii="Times New Roman" w:hAnsi="Times New Roman"/>
          <w:szCs w:val="28"/>
          <w:lang w:val="kk-KZ"/>
        </w:rPr>
      </w:pPr>
      <w:r w:rsidRPr="0079757D">
        <w:rPr>
          <w:rFonts w:ascii="Times New Roman" w:hAnsi="Times New Roman"/>
          <w:szCs w:val="28"/>
          <w:lang w:val="kk-KZ"/>
        </w:rPr>
        <w:t xml:space="preserve">                                      </w:t>
      </w:r>
      <w:r w:rsidRPr="0079757D">
        <w:rPr>
          <w:rFonts w:ascii="Times New Roman" w:hAnsi="Times New Roman"/>
          <w:position w:val="-24"/>
          <w:szCs w:val="28"/>
        </w:rPr>
        <w:object w:dxaOrig="2299" w:dyaOrig="620">
          <v:shape id="_x0000_i1027" type="#_x0000_t75" style="width:115.5pt;height:30pt" o:ole="" fillcolor="window">
            <v:imagedata r:id="rId92" o:title=""/>
          </v:shape>
          <o:OLEObject Type="Embed" ProgID="Equation.3" ShapeID="_x0000_i1027" DrawAspect="Content" ObjectID="_1545130780" r:id="rId93"/>
        </w:object>
      </w:r>
    </w:p>
    <w:p w:rsidR="00674258" w:rsidRPr="0079757D" w:rsidRDefault="00674258" w:rsidP="00674258">
      <w:pPr>
        <w:pStyle w:val="a5"/>
        <w:widowControl w:val="0"/>
        <w:ind w:firstLine="708"/>
        <w:rPr>
          <w:rFonts w:ascii="Times New Roman" w:hAnsi="Times New Roman"/>
          <w:szCs w:val="28"/>
          <w:lang w:val="kk-KZ"/>
        </w:rPr>
      </w:pPr>
      <w:r w:rsidRPr="0079757D">
        <w:rPr>
          <w:rFonts w:ascii="Times New Roman" w:hAnsi="Times New Roman"/>
          <w:szCs w:val="28"/>
          <w:lang w:val="kk-KZ"/>
        </w:rPr>
        <w:t>Айналыста болатын ақша мөлшері мынаған тең болады: сатылуға тиісті тауарлар бағасының сомасына (ТБ), несиеге сатылған тауарлар бағасының сомасы (Кр), төлеу мерзімі жеткен төлемдер (Т), өзара өтелетін төлемдер сомасы (ӨТ), ал осының бәрі белгілі бір ақша өлшемінің айналым санына бөлінеді (АС).</w:t>
      </w:r>
    </w:p>
    <w:p w:rsidR="00674258" w:rsidRPr="0079757D" w:rsidRDefault="00674258" w:rsidP="00674258">
      <w:pPr>
        <w:pStyle w:val="a5"/>
        <w:widowControl w:val="0"/>
        <w:rPr>
          <w:rFonts w:ascii="Times New Roman" w:hAnsi="Times New Roman"/>
          <w:szCs w:val="28"/>
          <w:lang w:val="kk-KZ"/>
        </w:rPr>
      </w:pPr>
      <w:r w:rsidRPr="0079757D">
        <w:rPr>
          <w:rFonts w:ascii="Times New Roman" w:hAnsi="Times New Roman"/>
          <w:szCs w:val="28"/>
          <w:lang w:val="kk-KZ"/>
        </w:rPr>
        <w:t xml:space="preserve">        Инфляцияны  қалыпқа келтіру шаралары бар. Олар: </w:t>
      </w:r>
      <w:r w:rsidRPr="0079757D">
        <w:rPr>
          <w:rFonts w:ascii="Times New Roman" w:hAnsi="Times New Roman"/>
          <w:b/>
          <w:i/>
          <w:szCs w:val="28"/>
          <w:lang w:val="kk-KZ"/>
        </w:rPr>
        <w:t>девальвация</w:t>
      </w:r>
      <w:r w:rsidRPr="0079757D">
        <w:rPr>
          <w:rFonts w:ascii="Times New Roman" w:hAnsi="Times New Roman"/>
          <w:szCs w:val="28"/>
          <w:lang w:val="kk-KZ"/>
        </w:rPr>
        <w:t xml:space="preserve"> және </w:t>
      </w:r>
      <w:r w:rsidRPr="0079757D">
        <w:rPr>
          <w:rFonts w:ascii="Times New Roman" w:hAnsi="Times New Roman"/>
          <w:b/>
          <w:i/>
          <w:szCs w:val="28"/>
          <w:lang w:val="kk-KZ"/>
        </w:rPr>
        <w:t>ревальвация</w:t>
      </w:r>
      <w:r w:rsidRPr="0079757D">
        <w:rPr>
          <w:rFonts w:ascii="Times New Roman" w:hAnsi="Times New Roman"/>
          <w:szCs w:val="28"/>
          <w:lang w:val="kk-KZ"/>
        </w:rPr>
        <w:t>.</w:t>
      </w:r>
    </w:p>
    <w:p w:rsidR="00674258" w:rsidRPr="0079757D" w:rsidRDefault="00674258" w:rsidP="00674258">
      <w:pPr>
        <w:pStyle w:val="a5"/>
        <w:widowControl w:val="0"/>
        <w:ind w:firstLine="708"/>
        <w:rPr>
          <w:rFonts w:ascii="Times New Roman" w:hAnsi="Times New Roman"/>
          <w:szCs w:val="28"/>
          <w:lang w:val="kk-KZ"/>
        </w:rPr>
      </w:pPr>
      <w:r w:rsidRPr="0079757D">
        <w:rPr>
          <w:rFonts w:ascii="Times New Roman" w:hAnsi="Times New Roman"/>
          <w:szCs w:val="28"/>
          <w:lang w:val="kk-KZ"/>
        </w:rPr>
        <w:t xml:space="preserve">Қағаз ақшаның ресми құнын өзінің тұрақты қалпына келтіруді – </w:t>
      </w:r>
      <w:r w:rsidRPr="0079757D">
        <w:rPr>
          <w:rFonts w:ascii="Times New Roman" w:hAnsi="Times New Roman"/>
          <w:b/>
          <w:szCs w:val="28"/>
          <w:lang w:val="kk-KZ"/>
        </w:rPr>
        <w:t>девальвация</w:t>
      </w:r>
      <w:r w:rsidRPr="0079757D">
        <w:rPr>
          <w:rFonts w:ascii="Times New Roman" w:hAnsi="Times New Roman"/>
          <w:szCs w:val="28"/>
          <w:lang w:val="kk-KZ"/>
        </w:rPr>
        <w:t xml:space="preserve"> дейміз. Ашық және бүркемелі жолдары бар. Девальвация шараларының негізгілері: ұлттық ақша өлшемінің алтындық мазмұнын кеміту; шетел валюталары мен қатынас курсын төмендету; толық құнды несие билеттерін шығару, бағасы төмендеген ақшаларды айналымнан алып тастау; айналымдағы қағаз ақшаны ресми төмендету мақсатымен ақша реформасын жүргізу.</w:t>
      </w:r>
    </w:p>
    <w:p w:rsidR="00674258" w:rsidRPr="0079757D" w:rsidRDefault="00674258" w:rsidP="00674258">
      <w:pPr>
        <w:ind w:left="360"/>
        <w:rPr>
          <w:rFonts w:eastAsia="Calibri"/>
          <w:b/>
          <w:bCs/>
          <w:sz w:val="28"/>
          <w:szCs w:val="28"/>
          <w:lang w:val="kk-KZ"/>
        </w:rPr>
      </w:pPr>
    </w:p>
    <w:p w:rsidR="00674258" w:rsidRPr="0079757D" w:rsidRDefault="00674258" w:rsidP="00674258">
      <w:pPr>
        <w:ind w:left="360"/>
        <w:rPr>
          <w:rFonts w:eastAsia="Calibri"/>
          <w:b/>
          <w:bCs/>
          <w:sz w:val="28"/>
          <w:szCs w:val="28"/>
          <w:lang w:val="kk-KZ"/>
        </w:rPr>
      </w:pPr>
      <w:r w:rsidRPr="0079757D">
        <w:rPr>
          <w:rFonts w:eastAsia="Calibri"/>
          <w:b/>
          <w:bCs/>
          <w:sz w:val="28"/>
          <w:szCs w:val="28"/>
          <w:lang w:val="kk-KZ"/>
        </w:rPr>
        <w:t>Тақырып бойынша қосымша сұрақтар:</w:t>
      </w:r>
    </w:p>
    <w:p w:rsidR="00674258" w:rsidRPr="0079757D" w:rsidRDefault="00674258" w:rsidP="00674258">
      <w:pPr>
        <w:numPr>
          <w:ilvl w:val="0"/>
          <w:numId w:val="30"/>
        </w:numPr>
        <w:tabs>
          <w:tab w:val="clear" w:pos="0"/>
        </w:tabs>
        <w:ind w:left="142" w:firstLine="0"/>
        <w:rPr>
          <w:sz w:val="28"/>
          <w:szCs w:val="28"/>
          <w:lang w:val="kk-KZ"/>
        </w:rPr>
      </w:pPr>
      <w:r w:rsidRPr="0079757D">
        <w:rPr>
          <w:sz w:val="28"/>
          <w:szCs w:val="28"/>
          <w:lang w:val="kk-KZ"/>
        </w:rPr>
        <w:t>Шаруашылықтың қоғамдық формалары мен үлгілерінің (модельдерін) қандай түрлерін Сіз білесіз?</w:t>
      </w:r>
    </w:p>
    <w:p w:rsidR="00674258" w:rsidRPr="0079757D" w:rsidRDefault="00674258" w:rsidP="00674258">
      <w:pPr>
        <w:numPr>
          <w:ilvl w:val="0"/>
          <w:numId w:val="30"/>
        </w:numPr>
        <w:tabs>
          <w:tab w:val="clear" w:pos="0"/>
          <w:tab w:val="num" w:pos="142"/>
        </w:tabs>
        <w:ind w:left="142" w:firstLine="0"/>
        <w:rPr>
          <w:sz w:val="28"/>
          <w:szCs w:val="28"/>
          <w:lang w:val="kk-KZ"/>
        </w:rPr>
      </w:pPr>
      <w:r w:rsidRPr="0079757D">
        <w:rPr>
          <w:sz w:val="28"/>
          <w:szCs w:val="28"/>
          <w:lang w:val="kk-KZ"/>
        </w:rPr>
        <w:t>Бартер мен ақшалай айырбастың айырмашылығы неде?</w:t>
      </w:r>
    </w:p>
    <w:p w:rsidR="00674258" w:rsidRPr="0079757D" w:rsidRDefault="00674258" w:rsidP="00674258">
      <w:pPr>
        <w:numPr>
          <w:ilvl w:val="0"/>
          <w:numId w:val="30"/>
        </w:numPr>
        <w:tabs>
          <w:tab w:val="clear" w:pos="0"/>
          <w:tab w:val="num" w:pos="142"/>
        </w:tabs>
        <w:ind w:left="142" w:firstLine="0"/>
        <w:rPr>
          <w:sz w:val="28"/>
          <w:szCs w:val="28"/>
          <w:lang w:val="kk-KZ"/>
        </w:rPr>
      </w:pPr>
      <w:r w:rsidRPr="0079757D">
        <w:rPr>
          <w:sz w:val="28"/>
          <w:szCs w:val="28"/>
          <w:lang w:val="kk-KZ"/>
        </w:rPr>
        <w:t>Айырбаста игіліктердің пайдалығын қалай салыстыруға болады?</w:t>
      </w:r>
    </w:p>
    <w:p w:rsidR="00674258" w:rsidRPr="0079757D" w:rsidRDefault="00674258" w:rsidP="00674258">
      <w:pPr>
        <w:numPr>
          <w:ilvl w:val="0"/>
          <w:numId w:val="30"/>
        </w:numPr>
        <w:tabs>
          <w:tab w:val="clear" w:pos="0"/>
          <w:tab w:val="num" w:pos="142"/>
        </w:tabs>
        <w:ind w:left="142" w:firstLine="0"/>
        <w:jc w:val="both"/>
        <w:rPr>
          <w:sz w:val="28"/>
          <w:szCs w:val="28"/>
          <w:lang w:val="kk-KZ"/>
        </w:rPr>
      </w:pPr>
      <w:r w:rsidRPr="0079757D">
        <w:rPr>
          <w:bCs/>
          <w:sz w:val="28"/>
          <w:szCs w:val="28"/>
          <w:lang w:val="kk-KZ"/>
        </w:rPr>
        <w:lastRenderedPageBreak/>
        <w:t>Ақшаның атқаратын қызметтерін атаңыз?</w:t>
      </w:r>
    </w:p>
    <w:p w:rsidR="00674258" w:rsidRPr="0079757D" w:rsidRDefault="00674258" w:rsidP="00674258">
      <w:pPr>
        <w:numPr>
          <w:ilvl w:val="0"/>
          <w:numId w:val="30"/>
        </w:numPr>
        <w:tabs>
          <w:tab w:val="clear" w:pos="0"/>
          <w:tab w:val="num" w:pos="142"/>
        </w:tabs>
        <w:ind w:left="142" w:firstLine="0"/>
        <w:jc w:val="both"/>
        <w:rPr>
          <w:sz w:val="28"/>
          <w:szCs w:val="28"/>
          <w:lang w:val="kk-KZ"/>
        </w:rPr>
      </w:pPr>
      <w:r w:rsidRPr="0079757D">
        <w:rPr>
          <w:sz w:val="28"/>
          <w:szCs w:val="28"/>
          <w:lang w:val="kk-KZ"/>
        </w:rPr>
        <w:t>ҚР экономикасындағы теңге: әлеуметтік-экономикалық салдары және болашағы.</w:t>
      </w:r>
    </w:p>
    <w:p w:rsidR="00674258" w:rsidRPr="0079757D" w:rsidRDefault="00674258" w:rsidP="00674258">
      <w:pPr>
        <w:ind w:firstLine="709"/>
        <w:jc w:val="both"/>
        <w:rPr>
          <w:sz w:val="28"/>
          <w:szCs w:val="28"/>
          <w:lang w:val="kk-KZ"/>
        </w:rPr>
      </w:pPr>
    </w:p>
    <w:p w:rsidR="00674258" w:rsidRPr="0079757D" w:rsidRDefault="00674258" w:rsidP="00674258">
      <w:pPr>
        <w:ind w:left="-142"/>
        <w:jc w:val="both"/>
        <w:rPr>
          <w:b/>
          <w:sz w:val="28"/>
          <w:szCs w:val="28"/>
          <w:lang w:val="kk-KZ"/>
        </w:rPr>
      </w:pPr>
      <w:r w:rsidRPr="0079757D">
        <w:rPr>
          <w:b/>
          <w:sz w:val="28"/>
          <w:szCs w:val="28"/>
          <w:lang w:val="kk-KZ"/>
        </w:rPr>
        <w:t xml:space="preserve"> Ұсынылған әдебиттер тізімі:</w:t>
      </w:r>
    </w:p>
    <w:p w:rsidR="00674258" w:rsidRPr="0079757D" w:rsidRDefault="00674258" w:rsidP="00674258">
      <w:pPr>
        <w:numPr>
          <w:ilvl w:val="0"/>
          <w:numId w:val="39"/>
        </w:numPr>
        <w:tabs>
          <w:tab w:val="clear" w:pos="360"/>
          <w:tab w:val="num" w:pos="0"/>
        </w:tabs>
        <w:ind w:left="0" w:firstLine="0"/>
        <w:jc w:val="both"/>
        <w:rPr>
          <w:color w:val="000000"/>
          <w:sz w:val="28"/>
          <w:szCs w:val="28"/>
          <w:lang w:val="kk-KZ"/>
        </w:rPr>
      </w:pPr>
      <w:r w:rsidRPr="0079757D">
        <w:rPr>
          <w:color w:val="000000"/>
          <w:sz w:val="28"/>
          <w:szCs w:val="28"/>
          <w:lang w:val="kk-KZ"/>
        </w:rPr>
        <w:t>Ташенов К.Н. Экономикалық теория негіздері: оқу құралы/ К. Н. Ташенов. – 2011</w:t>
      </w:r>
    </w:p>
    <w:p w:rsidR="00674258" w:rsidRPr="0079757D" w:rsidRDefault="00674258" w:rsidP="00674258">
      <w:pPr>
        <w:numPr>
          <w:ilvl w:val="0"/>
          <w:numId w:val="39"/>
        </w:numPr>
        <w:tabs>
          <w:tab w:val="clear" w:pos="360"/>
          <w:tab w:val="num" w:pos="0"/>
        </w:tabs>
        <w:ind w:left="0" w:firstLine="0"/>
        <w:jc w:val="both"/>
        <w:rPr>
          <w:color w:val="000000"/>
          <w:sz w:val="28"/>
          <w:szCs w:val="28"/>
          <w:lang w:val="kk-KZ"/>
        </w:rPr>
      </w:pPr>
      <w:r w:rsidRPr="0079757D">
        <w:rPr>
          <w:color w:val="000000"/>
          <w:sz w:val="28"/>
          <w:szCs w:val="28"/>
          <w:lang w:val="kk-KZ"/>
        </w:rPr>
        <w:t>Әубәкіров Я.Ә. Экономикалық теория негіздері: оқулық/ Я. Ә. Әубәкіров. – 2011</w:t>
      </w:r>
    </w:p>
    <w:p w:rsidR="00674258" w:rsidRPr="0079757D" w:rsidRDefault="00674258" w:rsidP="00674258">
      <w:pPr>
        <w:numPr>
          <w:ilvl w:val="0"/>
          <w:numId w:val="39"/>
        </w:numPr>
        <w:tabs>
          <w:tab w:val="clear" w:pos="360"/>
          <w:tab w:val="num" w:pos="0"/>
        </w:tabs>
        <w:ind w:left="0" w:firstLine="0"/>
        <w:jc w:val="both"/>
        <w:rPr>
          <w:color w:val="000000"/>
          <w:sz w:val="28"/>
          <w:szCs w:val="28"/>
          <w:lang w:val="kk-KZ"/>
        </w:rPr>
      </w:pPr>
      <w:r w:rsidRPr="0079757D">
        <w:rPr>
          <w:color w:val="000000"/>
          <w:sz w:val="28"/>
          <w:szCs w:val="28"/>
          <w:lang w:val="kk-KZ"/>
        </w:rPr>
        <w:t>Темірбекова А.Б. Экономикалық теория негіздері : оқу құралы / А. Б. Темірбекова. - Алматы : "Эверо", 2012. - 196 с</w:t>
      </w:r>
    </w:p>
    <w:p w:rsidR="00674258" w:rsidRPr="0079757D" w:rsidRDefault="00674258" w:rsidP="00674258">
      <w:pPr>
        <w:numPr>
          <w:ilvl w:val="0"/>
          <w:numId w:val="39"/>
        </w:numPr>
        <w:tabs>
          <w:tab w:val="clear" w:pos="360"/>
          <w:tab w:val="num" w:pos="0"/>
        </w:tabs>
        <w:ind w:left="0" w:firstLine="0"/>
        <w:jc w:val="both"/>
        <w:rPr>
          <w:color w:val="000000"/>
          <w:sz w:val="28"/>
          <w:szCs w:val="28"/>
          <w:lang w:val="kk-KZ"/>
        </w:rPr>
      </w:pPr>
      <w:r w:rsidRPr="0079757D">
        <w:rPr>
          <w:color w:val="000000"/>
          <w:sz w:val="28"/>
          <w:szCs w:val="28"/>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79757D" w:rsidRDefault="00674258" w:rsidP="00674258">
      <w:pPr>
        <w:pStyle w:val="af4"/>
        <w:numPr>
          <w:ilvl w:val="0"/>
          <w:numId w:val="39"/>
        </w:numPr>
        <w:tabs>
          <w:tab w:val="left" w:pos="0"/>
        </w:tabs>
        <w:spacing w:after="0" w:line="240" w:lineRule="auto"/>
        <w:jc w:val="both"/>
        <w:rPr>
          <w:rFonts w:ascii="Times New Roman" w:hAnsi="Times New Roman"/>
          <w:sz w:val="28"/>
          <w:szCs w:val="28"/>
        </w:rPr>
      </w:pPr>
      <w:r w:rsidRPr="0079757D">
        <w:rPr>
          <w:rFonts w:ascii="Times New Roman" w:hAnsi="Times New Roman"/>
          <w:sz w:val="28"/>
          <w:szCs w:val="28"/>
        </w:rPr>
        <w:t xml:space="preserve">Рахметулина Ж.Б., Жуманова Г.М. </w:t>
      </w:r>
      <w:r w:rsidRPr="0079757D">
        <w:rPr>
          <w:rFonts w:ascii="Times New Roman" w:hAnsi="Times New Roman"/>
          <w:sz w:val="28"/>
          <w:szCs w:val="28"/>
          <w:lang w:val="kk-KZ"/>
        </w:rPr>
        <w:t>Экономикалық теория: Оқу құралы.-Шымкент,    2010.</w:t>
      </w:r>
    </w:p>
    <w:p w:rsidR="00674258" w:rsidRPr="0079757D" w:rsidRDefault="00674258" w:rsidP="00674258">
      <w:pPr>
        <w:pStyle w:val="af4"/>
        <w:numPr>
          <w:ilvl w:val="0"/>
          <w:numId w:val="39"/>
        </w:numPr>
        <w:spacing w:after="0" w:line="240" w:lineRule="auto"/>
        <w:rPr>
          <w:rFonts w:ascii="Times New Roman" w:hAnsi="Times New Roman"/>
          <w:sz w:val="28"/>
          <w:szCs w:val="28"/>
          <w:lang w:val="kk-KZ"/>
        </w:rPr>
      </w:pPr>
      <w:r w:rsidRPr="0079757D">
        <w:rPr>
          <w:rFonts w:ascii="Times New Roman" w:hAnsi="Times New Roman"/>
          <w:bCs/>
          <w:sz w:val="28"/>
          <w:szCs w:val="28"/>
          <w:lang w:val="kk-KZ"/>
        </w:rPr>
        <w:t xml:space="preserve">Рахметулина Ж.Б. </w:t>
      </w:r>
      <w:r w:rsidRPr="0079757D">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79757D" w:rsidRDefault="00674258" w:rsidP="00674258">
      <w:pPr>
        <w:pStyle w:val="af4"/>
        <w:numPr>
          <w:ilvl w:val="0"/>
          <w:numId w:val="39"/>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ПОӘК «Экономикалық теория негіздері» Оразалиева Э.А.-</w:t>
      </w:r>
      <w:r w:rsidRPr="0079757D">
        <w:rPr>
          <w:rFonts w:ascii="Times New Roman" w:hAnsi="Times New Roman"/>
          <w:bCs/>
          <w:sz w:val="28"/>
          <w:szCs w:val="28"/>
          <w:lang w:val="kk-KZ"/>
        </w:rPr>
        <w:t xml:space="preserve"> Шымкент, </w:t>
      </w:r>
      <w:r w:rsidRPr="0079757D">
        <w:rPr>
          <w:rFonts w:ascii="Times New Roman" w:hAnsi="Times New Roman"/>
          <w:sz w:val="28"/>
          <w:szCs w:val="28"/>
        </w:rPr>
        <w:t>2010</w:t>
      </w:r>
    </w:p>
    <w:p w:rsidR="00674258" w:rsidRPr="0079757D" w:rsidRDefault="00674258" w:rsidP="00674258">
      <w:pPr>
        <w:pStyle w:val="af4"/>
        <w:numPr>
          <w:ilvl w:val="0"/>
          <w:numId w:val="39"/>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 xml:space="preserve">  Электронды оқулық</w:t>
      </w:r>
      <w:r w:rsidRPr="0079757D">
        <w:rPr>
          <w:rFonts w:ascii="Times New Roman" w:hAnsi="Times New Roman"/>
          <w:bCs/>
          <w:sz w:val="28"/>
          <w:szCs w:val="28"/>
          <w:lang w:val="kk-KZ"/>
        </w:rPr>
        <w:t xml:space="preserve"> Рахметулина Ж.Б. </w:t>
      </w:r>
      <w:r w:rsidRPr="0079757D">
        <w:rPr>
          <w:rFonts w:ascii="Times New Roman" w:hAnsi="Times New Roman"/>
          <w:sz w:val="28"/>
          <w:szCs w:val="28"/>
          <w:lang w:val="kk-KZ"/>
        </w:rPr>
        <w:t>Экономикалық теория/ Оқу құралы.- Шымкент: М.Әуезов атындағы ОҚМУ, 2010</w:t>
      </w:r>
    </w:p>
    <w:p w:rsidR="00674258" w:rsidRPr="0079757D" w:rsidRDefault="00674258" w:rsidP="00674258">
      <w:pPr>
        <w:pStyle w:val="af4"/>
        <w:numPr>
          <w:ilvl w:val="0"/>
          <w:numId w:val="39"/>
        </w:numPr>
        <w:spacing w:after="0" w:line="240" w:lineRule="auto"/>
        <w:jc w:val="both"/>
        <w:rPr>
          <w:rFonts w:ascii="Times New Roman" w:hAnsi="Times New Roman"/>
          <w:sz w:val="28"/>
          <w:szCs w:val="28"/>
        </w:rPr>
      </w:pPr>
      <w:r w:rsidRPr="0079757D">
        <w:rPr>
          <w:rFonts w:ascii="Times New Roman" w:hAnsi="Times New Roman"/>
          <w:sz w:val="28"/>
          <w:szCs w:val="28"/>
          <w:lang w:val="kk-KZ"/>
        </w:rPr>
        <w:t xml:space="preserve">Электронды оқулық «Экономикалық теория-слайдтар» </w:t>
      </w:r>
      <w:r w:rsidRPr="0079757D">
        <w:rPr>
          <w:rFonts w:ascii="Times New Roman" w:hAnsi="Times New Roman"/>
          <w:bCs/>
          <w:sz w:val="28"/>
          <w:szCs w:val="28"/>
          <w:lang w:val="kk-KZ"/>
        </w:rPr>
        <w:t xml:space="preserve">Рахметулина Ж.Б.,Умарова Г.Х. –Шымкент, </w:t>
      </w:r>
      <w:r w:rsidRPr="0079757D">
        <w:rPr>
          <w:rFonts w:ascii="Times New Roman" w:hAnsi="Times New Roman"/>
          <w:sz w:val="28"/>
          <w:szCs w:val="28"/>
        </w:rPr>
        <w:t>2010</w:t>
      </w:r>
    </w:p>
    <w:p w:rsidR="00674258" w:rsidRPr="0079757D" w:rsidRDefault="00674258" w:rsidP="00674258">
      <w:pPr>
        <w:numPr>
          <w:ilvl w:val="0"/>
          <w:numId w:val="39"/>
        </w:numPr>
        <w:tabs>
          <w:tab w:val="left" w:pos="0"/>
        </w:tabs>
        <w:jc w:val="both"/>
        <w:rPr>
          <w:color w:val="000000"/>
          <w:sz w:val="28"/>
          <w:szCs w:val="28"/>
        </w:rPr>
      </w:pPr>
      <w:r w:rsidRPr="0079757D">
        <w:rPr>
          <w:sz w:val="28"/>
          <w:szCs w:val="28"/>
          <w:lang w:val="kk-KZ"/>
        </w:rPr>
        <w:t>www asu.ukgu.kz.</w:t>
      </w:r>
    </w:p>
    <w:p w:rsidR="00674258" w:rsidRPr="0079757D" w:rsidRDefault="00674258" w:rsidP="00674258">
      <w:pPr>
        <w:jc w:val="center"/>
        <w:rPr>
          <w:b/>
          <w:sz w:val="28"/>
          <w:szCs w:val="28"/>
          <w:lang w:val="kk-KZ"/>
        </w:rPr>
      </w:pPr>
    </w:p>
    <w:p w:rsidR="00674258" w:rsidRPr="0079757D" w:rsidRDefault="00674258" w:rsidP="00674258">
      <w:pPr>
        <w:jc w:val="center"/>
        <w:rPr>
          <w:b/>
          <w:sz w:val="28"/>
          <w:szCs w:val="28"/>
          <w:lang w:val="kk-KZ"/>
        </w:rPr>
      </w:pPr>
    </w:p>
    <w:p w:rsidR="00674258" w:rsidRPr="0079757D" w:rsidRDefault="00674258" w:rsidP="00674258">
      <w:pPr>
        <w:jc w:val="center"/>
        <w:rPr>
          <w:b/>
          <w:sz w:val="28"/>
          <w:szCs w:val="28"/>
          <w:lang w:val="kk-KZ"/>
        </w:rPr>
      </w:pPr>
    </w:p>
    <w:p w:rsidR="00674258" w:rsidRPr="0079757D" w:rsidRDefault="00674258" w:rsidP="00674258">
      <w:pPr>
        <w:jc w:val="center"/>
        <w:rPr>
          <w:b/>
          <w:sz w:val="28"/>
          <w:szCs w:val="28"/>
          <w:lang w:val="kk-KZ"/>
        </w:rPr>
      </w:pPr>
      <w:r w:rsidRPr="0079757D">
        <w:rPr>
          <w:b/>
          <w:sz w:val="28"/>
          <w:szCs w:val="28"/>
          <w:lang w:val="kk-KZ"/>
        </w:rPr>
        <w:t>Тақырып 5. Нарық және бәсеке</w:t>
      </w:r>
    </w:p>
    <w:p w:rsidR="00674258" w:rsidRPr="0079757D" w:rsidRDefault="00674258" w:rsidP="00674258">
      <w:pPr>
        <w:jc w:val="both"/>
        <w:rPr>
          <w:rFonts w:eastAsia="Calibri"/>
          <w:sz w:val="28"/>
          <w:szCs w:val="28"/>
          <w:lang w:val="kk-KZ"/>
        </w:rPr>
      </w:pPr>
    </w:p>
    <w:p w:rsidR="00674258" w:rsidRPr="0079757D" w:rsidRDefault="00674258" w:rsidP="00674258">
      <w:pPr>
        <w:jc w:val="both"/>
        <w:rPr>
          <w:rFonts w:eastAsia="Calibri"/>
          <w:sz w:val="28"/>
          <w:szCs w:val="28"/>
          <w:lang w:val="kk-KZ"/>
        </w:rPr>
      </w:pPr>
      <w:r w:rsidRPr="0079757D">
        <w:rPr>
          <w:rFonts w:eastAsia="Calibri"/>
          <w:sz w:val="28"/>
          <w:szCs w:val="28"/>
          <w:lang w:val="kk-KZ"/>
        </w:rPr>
        <w:t>Дәріс 5. Дәріс-презентация</w:t>
      </w:r>
    </w:p>
    <w:p w:rsidR="00674258" w:rsidRPr="0079757D" w:rsidRDefault="00674258" w:rsidP="00674258">
      <w:pPr>
        <w:pStyle w:val="af4"/>
        <w:numPr>
          <w:ilvl w:val="0"/>
          <w:numId w:val="21"/>
        </w:numPr>
        <w:tabs>
          <w:tab w:val="left" w:pos="0"/>
          <w:tab w:val="left" w:pos="34"/>
        </w:tabs>
        <w:spacing w:after="0" w:line="240" w:lineRule="auto"/>
        <w:ind w:left="0" w:firstLine="0"/>
        <w:contextualSpacing w:val="0"/>
        <w:rPr>
          <w:rFonts w:ascii="Times New Roman" w:hAnsi="Times New Roman"/>
          <w:sz w:val="28"/>
          <w:szCs w:val="28"/>
          <w:lang w:val="kk-KZ"/>
        </w:rPr>
      </w:pPr>
      <w:r w:rsidRPr="0079757D">
        <w:rPr>
          <w:rFonts w:ascii="Times New Roman" w:hAnsi="Times New Roman"/>
          <w:sz w:val="28"/>
          <w:szCs w:val="28"/>
          <w:lang w:val="kk-KZ"/>
        </w:rPr>
        <w:t>Нарықтың мәні және түрлері. Нарықтың құрылымы және оның жіктелуі</w:t>
      </w:r>
    </w:p>
    <w:p w:rsidR="00674258" w:rsidRPr="0079757D" w:rsidRDefault="00674258" w:rsidP="00674258">
      <w:pPr>
        <w:pStyle w:val="af4"/>
        <w:numPr>
          <w:ilvl w:val="0"/>
          <w:numId w:val="21"/>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 xml:space="preserve">Нарық инфрақұрылымы. Қазіргі нарықтық инфрақұрылымының негізгі элементтері. </w:t>
      </w:r>
    </w:p>
    <w:p w:rsidR="00674258" w:rsidRPr="0079757D" w:rsidRDefault="00674258" w:rsidP="00674258">
      <w:pPr>
        <w:pStyle w:val="af4"/>
        <w:numPr>
          <w:ilvl w:val="0"/>
          <w:numId w:val="21"/>
        </w:numPr>
        <w:spacing w:after="0" w:line="240" w:lineRule="auto"/>
        <w:ind w:left="0" w:firstLine="0"/>
        <w:contextualSpacing w:val="0"/>
        <w:rPr>
          <w:rFonts w:ascii="Times New Roman" w:hAnsi="Times New Roman"/>
          <w:sz w:val="28"/>
          <w:szCs w:val="28"/>
          <w:lang w:val="kk-KZ"/>
        </w:rPr>
      </w:pPr>
      <w:r w:rsidRPr="0079757D">
        <w:rPr>
          <w:rFonts w:ascii="Times New Roman" w:hAnsi="Times New Roman"/>
          <w:sz w:val="28"/>
          <w:szCs w:val="28"/>
          <w:lang w:val="kk-KZ"/>
        </w:rPr>
        <w:t xml:space="preserve">Бәсеке: түсінігі және түрлері. </w:t>
      </w:r>
    </w:p>
    <w:p w:rsidR="00674258" w:rsidRPr="0079757D" w:rsidRDefault="00674258" w:rsidP="00674258">
      <w:pPr>
        <w:ind w:left="708"/>
        <w:jc w:val="both"/>
        <w:rPr>
          <w:sz w:val="28"/>
          <w:szCs w:val="28"/>
          <w:lang w:val="kk-KZ"/>
        </w:rPr>
      </w:pPr>
    </w:p>
    <w:p w:rsidR="00674258" w:rsidRPr="0079757D" w:rsidRDefault="00674258" w:rsidP="00674258">
      <w:pPr>
        <w:jc w:val="both"/>
        <w:rPr>
          <w:i/>
          <w:sz w:val="28"/>
          <w:szCs w:val="28"/>
          <w:lang w:val="kk-KZ"/>
        </w:rPr>
      </w:pPr>
      <w:r w:rsidRPr="0079757D">
        <w:rPr>
          <w:i/>
          <w:sz w:val="28"/>
          <w:szCs w:val="28"/>
          <w:lang w:val="kk-KZ"/>
        </w:rPr>
        <w:t>Дәрістің мақсаты: нарық ұғымымен танысу, нарықтың құрылымы және оның жіктелуі мен қоғамдық өндірістегі  нарықтың қызметтері мен рөлін анықтау.</w:t>
      </w:r>
    </w:p>
    <w:p w:rsidR="00674258" w:rsidRPr="0079757D" w:rsidRDefault="00674258" w:rsidP="00674258">
      <w:pPr>
        <w:jc w:val="both"/>
        <w:rPr>
          <w:i/>
          <w:sz w:val="28"/>
          <w:szCs w:val="28"/>
          <w:lang w:val="kk-KZ"/>
        </w:rPr>
      </w:pPr>
      <w:r w:rsidRPr="0079757D">
        <w:rPr>
          <w:i/>
          <w:sz w:val="28"/>
          <w:szCs w:val="28"/>
          <w:lang w:val="kk-KZ"/>
        </w:rPr>
        <w:t xml:space="preserve">Қоғамдық өндірістегі нарықтың қызметтері мен рөлі. Нарқтық экономиканың артықшылықтары мен кемшіліктері.. Нарық инфрақұрылымның қызметтері. ҚР нарық инфрақұрылымның дамуы. </w:t>
      </w:r>
      <w:r w:rsidRPr="0079757D">
        <w:rPr>
          <w:i/>
          <w:sz w:val="28"/>
          <w:szCs w:val="28"/>
          <w:lang w:val="kk-KZ"/>
        </w:rPr>
        <w:lastRenderedPageBreak/>
        <w:t>Жетілген бәсеке. Жетілмеген бәсеке: монополия, олигополия, монополиялық бәсеке. Бәсекенің салаішілік және салааралық нысандары.</w:t>
      </w:r>
    </w:p>
    <w:p w:rsidR="00674258" w:rsidRPr="0079757D" w:rsidRDefault="00674258" w:rsidP="00674258">
      <w:pPr>
        <w:jc w:val="both"/>
        <w:rPr>
          <w:i/>
          <w:sz w:val="28"/>
          <w:szCs w:val="28"/>
          <w:lang w:val="kk-KZ"/>
        </w:rPr>
      </w:pPr>
      <w:r w:rsidRPr="0079757D">
        <w:rPr>
          <w:i/>
          <w:sz w:val="28"/>
          <w:szCs w:val="28"/>
          <w:lang w:val="kk-KZ"/>
        </w:rPr>
        <w:t xml:space="preserve">Негізгі ұғымдар: нарық, бәсеке, монополия, олигополия, дуополия, жетілген бәсеке, жетілмеген бәсеке, т.б. </w:t>
      </w:r>
    </w:p>
    <w:p w:rsidR="00674258" w:rsidRPr="0079757D" w:rsidRDefault="00674258" w:rsidP="00674258">
      <w:pPr>
        <w:jc w:val="both"/>
        <w:rPr>
          <w:i/>
          <w:sz w:val="28"/>
          <w:szCs w:val="28"/>
          <w:lang w:val="kk-KZ"/>
        </w:rPr>
      </w:pPr>
    </w:p>
    <w:p w:rsidR="00674258" w:rsidRPr="0079757D" w:rsidRDefault="00674258" w:rsidP="00674258">
      <w:pPr>
        <w:pStyle w:val="af4"/>
        <w:numPr>
          <w:ilvl w:val="0"/>
          <w:numId w:val="33"/>
        </w:numPr>
        <w:tabs>
          <w:tab w:val="left" w:pos="0"/>
          <w:tab w:val="left" w:pos="34"/>
        </w:tabs>
        <w:spacing w:after="0" w:line="240" w:lineRule="auto"/>
        <w:contextualSpacing w:val="0"/>
        <w:rPr>
          <w:rFonts w:ascii="Times New Roman" w:hAnsi="Times New Roman"/>
          <w:b/>
          <w:sz w:val="28"/>
          <w:szCs w:val="28"/>
          <w:lang w:val="kk-KZ"/>
        </w:rPr>
      </w:pPr>
      <w:r w:rsidRPr="0079757D">
        <w:rPr>
          <w:rFonts w:ascii="Times New Roman" w:hAnsi="Times New Roman"/>
          <w:b/>
          <w:sz w:val="28"/>
          <w:szCs w:val="28"/>
          <w:lang w:val="kk-KZ"/>
        </w:rPr>
        <w:t>Нарықтың мәні және түрлері. Нарықтың құрылымы және оның жіктелуі</w:t>
      </w:r>
    </w:p>
    <w:p w:rsidR="00674258" w:rsidRPr="0079757D" w:rsidRDefault="00674258" w:rsidP="00674258">
      <w:pPr>
        <w:ind w:firstLine="360"/>
        <w:jc w:val="both"/>
        <w:rPr>
          <w:sz w:val="28"/>
          <w:szCs w:val="28"/>
          <w:lang w:val="kk-KZ"/>
        </w:rPr>
      </w:pPr>
      <w:r w:rsidRPr="0079757D">
        <w:rPr>
          <w:sz w:val="28"/>
          <w:szCs w:val="28"/>
          <w:lang w:val="kk-KZ"/>
        </w:rPr>
        <w:t>Нарық –  бұл ұдайы өндірістің барлық сатыларында өндіру, бөлу, айырбас пен тұтыну сфераларында сатып алу-сату арқылы жүзеге асырылатын ұйымдық-экономикалық қатынастар жиынтығы болып табылады.</w:t>
      </w:r>
    </w:p>
    <w:p w:rsidR="00674258" w:rsidRPr="0079757D" w:rsidRDefault="00674258" w:rsidP="00674258">
      <w:pPr>
        <w:tabs>
          <w:tab w:val="left" w:pos="0"/>
        </w:tabs>
        <w:jc w:val="both"/>
        <w:rPr>
          <w:sz w:val="28"/>
          <w:szCs w:val="28"/>
          <w:lang w:val="en-US"/>
        </w:rPr>
      </w:pPr>
      <w:r w:rsidRPr="0079757D">
        <w:rPr>
          <w:sz w:val="28"/>
          <w:szCs w:val="28"/>
          <w:lang w:val="kk-KZ"/>
        </w:rPr>
        <w:tab/>
        <w:t xml:space="preserve">Нарық экономикасы тәжірибеде өзінің жоғарғы тиімділігін дәлелдейді. </w:t>
      </w:r>
      <w:r w:rsidRPr="0079757D">
        <w:rPr>
          <w:sz w:val="28"/>
          <w:szCs w:val="28"/>
          <w:lang w:val="en-US"/>
        </w:rPr>
        <w:t>Оның негізгі тиімді жақтары:</w:t>
      </w:r>
    </w:p>
    <w:p w:rsidR="00674258" w:rsidRPr="0079757D" w:rsidRDefault="00674258" w:rsidP="00674258">
      <w:pPr>
        <w:numPr>
          <w:ilvl w:val="0"/>
          <w:numId w:val="37"/>
        </w:numPr>
        <w:tabs>
          <w:tab w:val="left" w:pos="0"/>
        </w:tabs>
        <w:jc w:val="both"/>
        <w:rPr>
          <w:sz w:val="28"/>
          <w:szCs w:val="28"/>
          <w:lang w:val="en-US"/>
        </w:rPr>
      </w:pPr>
      <w:r w:rsidRPr="0079757D">
        <w:rPr>
          <w:sz w:val="28"/>
          <w:szCs w:val="28"/>
          <w:lang w:val="ru-MO"/>
        </w:rPr>
        <w:t>экономикалық</w:t>
      </w:r>
      <w:r w:rsidRPr="0079757D">
        <w:rPr>
          <w:sz w:val="28"/>
          <w:szCs w:val="28"/>
          <w:lang w:val="en-US"/>
        </w:rPr>
        <w:t xml:space="preserve"> </w:t>
      </w:r>
      <w:r w:rsidRPr="0079757D">
        <w:rPr>
          <w:sz w:val="28"/>
          <w:szCs w:val="28"/>
          <w:lang w:val="ru-MO"/>
        </w:rPr>
        <w:t>жағдайлардың</w:t>
      </w:r>
      <w:r w:rsidRPr="0079757D">
        <w:rPr>
          <w:sz w:val="28"/>
          <w:szCs w:val="28"/>
          <w:lang w:val="en-US"/>
        </w:rPr>
        <w:t xml:space="preserve"> </w:t>
      </w:r>
      <w:r w:rsidRPr="0079757D">
        <w:rPr>
          <w:sz w:val="28"/>
          <w:szCs w:val="28"/>
          <w:lang w:val="ru-MO"/>
        </w:rPr>
        <w:t>өзгеруіне</w:t>
      </w:r>
      <w:r w:rsidRPr="0079757D">
        <w:rPr>
          <w:sz w:val="28"/>
          <w:szCs w:val="28"/>
          <w:lang w:val="en-US"/>
        </w:rPr>
        <w:t xml:space="preserve"> </w:t>
      </w:r>
      <w:r w:rsidRPr="0079757D">
        <w:rPr>
          <w:sz w:val="28"/>
          <w:szCs w:val="28"/>
          <w:lang w:val="ru-MO"/>
        </w:rPr>
        <w:t>тез</w:t>
      </w:r>
      <w:r w:rsidRPr="0079757D">
        <w:rPr>
          <w:sz w:val="28"/>
          <w:szCs w:val="28"/>
          <w:lang w:val="en-US"/>
        </w:rPr>
        <w:t xml:space="preserve"> </w:t>
      </w:r>
      <w:r w:rsidRPr="0079757D">
        <w:rPr>
          <w:sz w:val="28"/>
          <w:szCs w:val="28"/>
          <w:lang w:val="ru-MO"/>
        </w:rPr>
        <w:t>бейімделгіштігі</w:t>
      </w:r>
      <w:r w:rsidRPr="0079757D">
        <w:rPr>
          <w:sz w:val="28"/>
          <w:szCs w:val="28"/>
          <w:lang w:val="en-US"/>
        </w:rPr>
        <w:t xml:space="preserve"> </w:t>
      </w:r>
      <w:r w:rsidRPr="0079757D">
        <w:rPr>
          <w:sz w:val="28"/>
          <w:szCs w:val="28"/>
          <w:lang w:val="ru-MO"/>
        </w:rPr>
        <w:t>мен</w:t>
      </w:r>
      <w:r w:rsidRPr="0079757D">
        <w:rPr>
          <w:sz w:val="28"/>
          <w:szCs w:val="28"/>
          <w:lang w:val="en-US"/>
        </w:rPr>
        <w:t xml:space="preserve"> </w:t>
      </w:r>
      <w:r w:rsidRPr="0079757D">
        <w:rPr>
          <w:sz w:val="28"/>
          <w:szCs w:val="28"/>
          <w:lang w:val="ru-MO"/>
        </w:rPr>
        <w:t>икемділігі</w:t>
      </w:r>
      <w:r w:rsidRPr="0079757D">
        <w:rPr>
          <w:sz w:val="28"/>
          <w:szCs w:val="28"/>
          <w:lang w:val="en-US"/>
        </w:rPr>
        <w:t>;</w:t>
      </w:r>
    </w:p>
    <w:p w:rsidR="00674258" w:rsidRPr="0079757D" w:rsidRDefault="00674258" w:rsidP="00674258">
      <w:pPr>
        <w:numPr>
          <w:ilvl w:val="0"/>
          <w:numId w:val="37"/>
        </w:numPr>
        <w:tabs>
          <w:tab w:val="left" w:pos="0"/>
        </w:tabs>
        <w:jc w:val="both"/>
        <w:rPr>
          <w:sz w:val="28"/>
          <w:szCs w:val="28"/>
          <w:lang w:val="en-US"/>
        </w:rPr>
      </w:pPr>
      <w:r w:rsidRPr="0079757D">
        <w:rPr>
          <w:sz w:val="28"/>
          <w:szCs w:val="28"/>
          <w:lang w:val="ru-MO"/>
        </w:rPr>
        <w:t>өндіріс</w:t>
      </w:r>
      <w:r w:rsidRPr="0079757D">
        <w:rPr>
          <w:sz w:val="28"/>
          <w:szCs w:val="28"/>
          <w:lang w:val="en-US"/>
        </w:rPr>
        <w:t xml:space="preserve"> </w:t>
      </w:r>
      <w:r w:rsidRPr="0079757D">
        <w:rPr>
          <w:sz w:val="28"/>
          <w:szCs w:val="28"/>
          <w:lang w:val="ru-MO"/>
        </w:rPr>
        <w:t>шығындарын</w:t>
      </w:r>
      <w:r w:rsidRPr="0079757D">
        <w:rPr>
          <w:sz w:val="28"/>
          <w:szCs w:val="28"/>
          <w:lang w:val="en-US"/>
        </w:rPr>
        <w:t xml:space="preserve"> </w:t>
      </w:r>
      <w:r w:rsidRPr="0079757D">
        <w:rPr>
          <w:sz w:val="28"/>
          <w:szCs w:val="28"/>
          <w:lang w:val="ru-MO"/>
        </w:rPr>
        <w:t>азайту</w:t>
      </w:r>
      <w:r w:rsidRPr="0079757D">
        <w:rPr>
          <w:sz w:val="28"/>
          <w:szCs w:val="28"/>
          <w:lang w:val="en-US"/>
        </w:rPr>
        <w:t xml:space="preserve"> </w:t>
      </w:r>
      <w:r w:rsidRPr="0079757D">
        <w:rPr>
          <w:sz w:val="28"/>
          <w:szCs w:val="28"/>
          <w:lang w:val="ru-MO"/>
        </w:rPr>
        <w:t>мен</w:t>
      </w:r>
      <w:r w:rsidRPr="0079757D">
        <w:rPr>
          <w:sz w:val="28"/>
          <w:szCs w:val="28"/>
          <w:lang w:val="en-US"/>
        </w:rPr>
        <w:t xml:space="preserve"> </w:t>
      </w:r>
      <w:r w:rsidRPr="0079757D">
        <w:rPr>
          <w:sz w:val="28"/>
          <w:szCs w:val="28"/>
          <w:lang w:val="ru-MO"/>
        </w:rPr>
        <w:t>пайданы</w:t>
      </w:r>
      <w:r w:rsidRPr="0079757D">
        <w:rPr>
          <w:sz w:val="28"/>
          <w:szCs w:val="28"/>
          <w:lang w:val="en-US"/>
        </w:rPr>
        <w:t xml:space="preserve"> </w:t>
      </w:r>
      <w:r w:rsidRPr="0079757D">
        <w:rPr>
          <w:sz w:val="28"/>
          <w:szCs w:val="28"/>
          <w:lang w:val="ru-MO"/>
        </w:rPr>
        <w:t>көбейту</w:t>
      </w:r>
      <w:r w:rsidRPr="0079757D">
        <w:rPr>
          <w:sz w:val="28"/>
          <w:szCs w:val="28"/>
          <w:lang w:val="en-US"/>
        </w:rPr>
        <w:t xml:space="preserve"> </w:t>
      </w:r>
      <w:r w:rsidRPr="0079757D">
        <w:rPr>
          <w:sz w:val="28"/>
          <w:szCs w:val="28"/>
          <w:lang w:val="ru-MO"/>
        </w:rPr>
        <w:t>үшін</w:t>
      </w:r>
      <w:r w:rsidRPr="0079757D">
        <w:rPr>
          <w:sz w:val="28"/>
          <w:szCs w:val="28"/>
          <w:lang w:val="en-US"/>
        </w:rPr>
        <w:t xml:space="preserve"> </w:t>
      </w:r>
      <w:r w:rsidRPr="0079757D">
        <w:rPr>
          <w:sz w:val="28"/>
          <w:szCs w:val="28"/>
          <w:lang w:val="ru-MO"/>
        </w:rPr>
        <w:t>жаңа</w:t>
      </w:r>
      <w:r w:rsidRPr="0079757D">
        <w:rPr>
          <w:sz w:val="28"/>
          <w:szCs w:val="28"/>
          <w:lang w:val="en-US"/>
        </w:rPr>
        <w:t xml:space="preserve"> </w:t>
      </w:r>
      <w:r w:rsidRPr="0079757D">
        <w:rPr>
          <w:sz w:val="28"/>
          <w:szCs w:val="28"/>
          <w:lang w:val="ru-MO"/>
        </w:rPr>
        <w:t>технологияны</w:t>
      </w:r>
      <w:r w:rsidRPr="0079757D">
        <w:rPr>
          <w:sz w:val="28"/>
          <w:szCs w:val="28"/>
          <w:lang w:val="en-US"/>
        </w:rPr>
        <w:t xml:space="preserve"> </w:t>
      </w:r>
      <w:r w:rsidRPr="0079757D">
        <w:rPr>
          <w:sz w:val="28"/>
          <w:szCs w:val="28"/>
          <w:lang w:val="ru-MO"/>
        </w:rPr>
        <w:t>жылдам</w:t>
      </w:r>
      <w:r w:rsidRPr="0079757D">
        <w:rPr>
          <w:sz w:val="28"/>
          <w:szCs w:val="28"/>
          <w:lang w:val="en-US"/>
        </w:rPr>
        <w:t xml:space="preserve"> </w:t>
      </w:r>
      <w:r w:rsidRPr="0079757D">
        <w:rPr>
          <w:sz w:val="28"/>
          <w:szCs w:val="28"/>
          <w:lang w:val="ru-MO"/>
        </w:rPr>
        <w:t>пайдалануы</w:t>
      </w:r>
      <w:r w:rsidRPr="0079757D">
        <w:rPr>
          <w:sz w:val="28"/>
          <w:szCs w:val="28"/>
          <w:lang w:val="en-US"/>
        </w:rPr>
        <w:t>;</w:t>
      </w:r>
    </w:p>
    <w:p w:rsidR="00674258" w:rsidRPr="0079757D" w:rsidRDefault="00674258" w:rsidP="00674258">
      <w:pPr>
        <w:numPr>
          <w:ilvl w:val="0"/>
          <w:numId w:val="37"/>
        </w:numPr>
        <w:tabs>
          <w:tab w:val="left" w:pos="0"/>
        </w:tabs>
        <w:jc w:val="both"/>
        <w:rPr>
          <w:sz w:val="28"/>
          <w:szCs w:val="28"/>
          <w:lang w:val="en-US"/>
        </w:rPr>
      </w:pPr>
      <w:r w:rsidRPr="0079757D">
        <w:rPr>
          <w:sz w:val="28"/>
          <w:szCs w:val="28"/>
          <w:lang w:val="ru-MO"/>
        </w:rPr>
        <w:t>өндірісшілер</w:t>
      </w:r>
      <w:r w:rsidRPr="0079757D">
        <w:rPr>
          <w:sz w:val="28"/>
          <w:szCs w:val="28"/>
          <w:lang w:val="en-US"/>
        </w:rPr>
        <w:t xml:space="preserve"> </w:t>
      </w:r>
      <w:r w:rsidRPr="0079757D">
        <w:rPr>
          <w:sz w:val="28"/>
          <w:szCs w:val="28"/>
          <w:lang w:val="ru-MO"/>
        </w:rPr>
        <w:t>мен</w:t>
      </w:r>
      <w:r w:rsidRPr="0079757D">
        <w:rPr>
          <w:sz w:val="28"/>
          <w:szCs w:val="28"/>
          <w:lang w:val="en-US"/>
        </w:rPr>
        <w:t xml:space="preserve"> </w:t>
      </w:r>
      <w:r w:rsidRPr="0079757D">
        <w:rPr>
          <w:sz w:val="28"/>
          <w:szCs w:val="28"/>
          <w:lang w:val="ru-MO"/>
        </w:rPr>
        <w:t>тұтынушылардың</w:t>
      </w:r>
      <w:r w:rsidRPr="0079757D">
        <w:rPr>
          <w:sz w:val="28"/>
          <w:szCs w:val="28"/>
          <w:lang w:val="en-US"/>
        </w:rPr>
        <w:t xml:space="preserve"> </w:t>
      </w:r>
      <w:r w:rsidRPr="0079757D">
        <w:rPr>
          <w:sz w:val="28"/>
          <w:szCs w:val="28"/>
          <w:lang w:val="ru-MO"/>
        </w:rPr>
        <w:t>шешімдер</w:t>
      </w:r>
      <w:r w:rsidRPr="0079757D">
        <w:rPr>
          <w:sz w:val="28"/>
          <w:szCs w:val="28"/>
          <w:lang w:val="en-US"/>
        </w:rPr>
        <w:t xml:space="preserve"> </w:t>
      </w:r>
      <w:r w:rsidRPr="0079757D">
        <w:rPr>
          <w:sz w:val="28"/>
          <w:szCs w:val="28"/>
          <w:lang w:val="ru-MO"/>
        </w:rPr>
        <w:t>қабылдау</w:t>
      </w:r>
      <w:r w:rsidRPr="0079757D">
        <w:rPr>
          <w:sz w:val="28"/>
          <w:szCs w:val="28"/>
          <w:lang w:val="en-US"/>
        </w:rPr>
        <w:t xml:space="preserve">, </w:t>
      </w:r>
      <w:r w:rsidRPr="0079757D">
        <w:rPr>
          <w:sz w:val="28"/>
          <w:szCs w:val="28"/>
          <w:lang w:val="ru-MO"/>
        </w:rPr>
        <w:t>мәмілелер</w:t>
      </w:r>
      <w:r w:rsidRPr="0079757D">
        <w:rPr>
          <w:sz w:val="28"/>
          <w:szCs w:val="28"/>
          <w:lang w:val="en-US"/>
        </w:rPr>
        <w:t xml:space="preserve"> </w:t>
      </w:r>
      <w:r w:rsidRPr="0079757D">
        <w:rPr>
          <w:sz w:val="28"/>
          <w:szCs w:val="28"/>
          <w:lang w:val="ru-MO"/>
        </w:rPr>
        <w:t>жасау</w:t>
      </w:r>
      <w:r w:rsidRPr="0079757D">
        <w:rPr>
          <w:sz w:val="28"/>
          <w:szCs w:val="28"/>
          <w:lang w:val="en-US"/>
        </w:rPr>
        <w:t xml:space="preserve"> </w:t>
      </w:r>
      <w:r w:rsidRPr="0079757D">
        <w:rPr>
          <w:sz w:val="28"/>
          <w:szCs w:val="28"/>
          <w:lang w:val="ru-MO"/>
        </w:rPr>
        <w:t>кезіндегі</w:t>
      </w:r>
      <w:r w:rsidRPr="0079757D">
        <w:rPr>
          <w:sz w:val="28"/>
          <w:szCs w:val="28"/>
          <w:lang w:val="en-US"/>
        </w:rPr>
        <w:t xml:space="preserve"> </w:t>
      </w:r>
      <w:r w:rsidRPr="0079757D">
        <w:rPr>
          <w:sz w:val="28"/>
          <w:szCs w:val="28"/>
          <w:lang w:val="ru-MO"/>
        </w:rPr>
        <w:t>тәуелсіз</w:t>
      </w:r>
      <w:r w:rsidRPr="0079757D">
        <w:rPr>
          <w:sz w:val="28"/>
          <w:szCs w:val="28"/>
          <w:lang w:val="en-US"/>
        </w:rPr>
        <w:t xml:space="preserve"> </w:t>
      </w:r>
      <w:r w:rsidRPr="0079757D">
        <w:rPr>
          <w:sz w:val="28"/>
          <w:szCs w:val="28"/>
          <w:lang w:val="ru-MO"/>
        </w:rPr>
        <w:t>еркін</w:t>
      </w:r>
      <w:r w:rsidRPr="0079757D">
        <w:rPr>
          <w:sz w:val="28"/>
          <w:szCs w:val="28"/>
          <w:lang w:val="en-US"/>
        </w:rPr>
        <w:t xml:space="preserve"> </w:t>
      </w:r>
      <w:r w:rsidRPr="0079757D">
        <w:rPr>
          <w:sz w:val="28"/>
          <w:szCs w:val="28"/>
          <w:lang w:val="ru-MO"/>
        </w:rPr>
        <w:t>болуы</w:t>
      </w:r>
      <w:r w:rsidRPr="0079757D">
        <w:rPr>
          <w:sz w:val="28"/>
          <w:szCs w:val="28"/>
          <w:lang w:val="en-US"/>
        </w:rPr>
        <w:t>;</w:t>
      </w:r>
    </w:p>
    <w:p w:rsidR="00674258" w:rsidRPr="0079757D" w:rsidRDefault="00674258" w:rsidP="00674258">
      <w:pPr>
        <w:numPr>
          <w:ilvl w:val="0"/>
          <w:numId w:val="37"/>
        </w:numPr>
        <w:tabs>
          <w:tab w:val="left" w:pos="0"/>
        </w:tabs>
        <w:jc w:val="both"/>
        <w:rPr>
          <w:sz w:val="28"/>
          <w:szCs w:val="28"/>
          <w:lang w:val="en-US"/>
        </w:rPr>
      </w:pPr>
      <w:r w:rsidRPr="0079757D">
        <w:rPr>
          <w:sz w:val="28"/>
          <w:szCs w:val="28"/>
          <w:lang w:val="ru-MO"/>
        </w:rPr>
        <w:t>әртүрлі</w:t>
      </w:r>
      <w:r w:rsidRPr="0079757D">
        <w:rPr>
          <w:sz w:val="28"/>
          <w:szCs w:val="28"/>
          <w:lang w:val="en-US"/>
        </w:rPr>
        <w:t xml:space="preserve"> </w:t>
      </w:r>
      <w:r w:rsidRPr="0079757D">
        <w:rPr>
          <w:sz w:val="28"/>
          <w:szCs w:val="28"/>
          <w:lang w:val="ru-MO"/>
        </w:rPr>
        <w:t>қажеттіктерді</w:t>
      </w:r>
      <w:r w:rsidRPr="0079757D">
        <w:rPr>
          <w:sz w:val="28"/>
          <w:szCs w:val="28"/>
          <w:lang w:val="en-US"/>
        </w:rPr>
        <w:t xml:space="preserve"> </w:t>
      </w:r>
      <w:r w:rsidRPr="0079757D">
        <w:rPr>
          <w:sz w:val="28"/>
          <w:szCs w:val="28"/>
          <w:lang w:val="ru-MO"/>
        </w:rPr>
        <w:t>қажетті</w:t>
      </w:r>
      <w:r w:rsidRPr="0079757D">
        <w:rPr>
          <w:sz w:val="28"/>
          <w:szCs w:val="28"/>
          <w:lang w:val="en-US"/>
        </w:rPr>
        <w:t xml:space="preserve"> </w:t>
      </w:r>
      <w:r w:rsidRPr="0079757D">
        <w:rPr>
          <w:sz w:val="28"/>
          <w:szCs w:val="28"/>
          <w:lang w:val="ru-MO"/>
        </w:rPr>
        <w:t>мөлшерде</w:t>
      </w:r>
      <w:r w:rsidRPr="0079757D">
        <w:rPr>
          <w:sz w:val="28"/>
          <w:szCs w:val="28"/>
          <w:lang w:val="en-US"/>
        </w:rPr>
        <w:t xml:space="preserve"> </w:t>
      </w:r>
      <w:r w:rsidRPr="0079757D">
        <w:rPr>
          <w:sz w:val="28"/>
          <w:szCs w:val="28"/>
          <w:lang w:val="ru-MO"/>
        </w:rPr>
        <w:t>және</w:t>
      </w:r>
      <w:r w:rsidRPr="0079757D">
        <w:rPr>
          <w:sz w:val="28"/>
          <w:szCs w:val="28"/>
          <w:lang w:val="en-US"/>
        </w:rPr>
        <w:t xml:space="preserve"> </w:t>
      </w:r>
      <w:r w:rsidRPr="0079757D">
        <w:rPr>
          <w:sz w:val="28"/>
          <w:szCs w:val="28"/>
          <w:lang w:val="ru-MO"/>
        </w:rPr>
        <w:t>жоғары</w:t>
      </w:r>
      <w:r w:rsidRPr="0079757D">
        <w:rPr>
          <w:sz w:val="28"/>
          <w:szCs w:val="28"/>
          <w:lang w:val="en-US"/>
        </w:rPr>
        <w:t xml:space="preserve"> </w:t>
      </w:r>
      <w:r w:rsidRPr="0079757D">
        <w:rPr>
          <w:sz w:val="28"/>
          <w:szCs w:val="28"/>
          <w:lang w:val="ru-MO"/>
        </w:rPr>
        <w:t>сапамен</w:t>
      </w:r>
      <w:r w:rsidRPr="0079757D">
        <w:rPr>
          <w:sz w:val="28"/>
          <w:szCs w:val="28"/>
          <w:lang w:val="en-US"/>
        </w:rPr>
        <w:t xml:space="preserve"> </w:t>
      </w:r>
      <w:r w:rsidRPr="0079757D">
        <w:rPr>
          <w:sz w:val="28"/>
          <w:szCs w:val="28"/>
          <w:lang w:val="ru-MO"/>
        </w:rPr>
        <w:t>қанағаттандыру</w:t>
      </w:r>
      <w:r w:rsidRPr="0079757D">
        <w:rPr>
          <w:sz w:val="28"/>
          <w:szCs w:val="28"/>
          <w:lang w:val="en-US"/>
        </w:rPr>
        <w:t xml:space="preserve"> </w:t>
      </w:r>
      <w:r w:rsidRPr="0079757D">
        <w:rPr>
          <w:sz w:val="28"/>
          <w:szCs w:val="28"/>
          <w:lang w:val="ru-MO"/>
        </w:rPr>
        <w:t>қабілеті</w:t>
      </w:r>
      <w:r w:rsidRPr="0079757D">
        <w:rPr>
          <w:sz w:val="28"/>
          <w:szCs w:val="28"/>
          <w:lang w:val="en-US"/>
        </w:rPr>
        <w:t>.</w:t>
      </w:r>
    </w:p>
    <w:p w:rsidR="00674258" w:rsidRPr="0079757D" w:rsidRDefault="00674258" w:rsidP="00674258">
      <w:pPr>
        <w:numPr>
          <w:ilvl w:val="0"/>
          <w:numId w:val="37"/>
        </w:numPr>
        <w:tabs>
          <w:tab w:val="left" w:pos="0"/>
        </w:tabs>
        <w:jc w:val="both"/>
        <w:rPr>
          <w:sz w:val="28"/>
          <w:szCs w:val="28"/>
          <w:lang w:val="kk-KZ"/>
        </w:rPr>
      </w:pPr>
      <w:r w:rsidRPr="0079757D">
        <w:rPr>
          <w:sz w:val="28"/>
          <w:szCs w:val="28"/>
          <w:lang w:val="ru-MO"/>
        </w:rPr>
        <w:t>Бағаның</w:t>
      </w:r>
      <w:r w:rsidRPr="0079757D">
        <w:rPr>
          <w:sz w:val="28"/>
          <w:szCs w:val="28"/>
          <w:lang w:val="en-US"/>
        </w:rPr>
        <w:t xml:space="preserve"> </w:t>
      </w:r>
      <w:r w:rsidRPr="0079757D">
        <w:rPr>
          <w:sz w:val="28"/>
          <w:szCs w:val="28"/>
          <w:lang w:val="ru-MO"/>
        </w:rPr>
        <w:t>еркін</w:t>
      </w:r>
      <w:r w:rsidRPr="0079757D">
        <w:rPr>
          <w:sz w:val="28"/>
          <w:szCs w:val="28"/>
          <w:lang w:val="en-US"/>
        </w:rPr>
        <w:t xml:space="preserve"> </w:t>
      </w:r>
      <w:r w:rsidRPr="0079757D">
        <w:rPr>
          <w:sz w:val="28"/>
          <w:szCs w:val="28"/>
          <w:lang w:val="ru-MO"/>
        </w:rPr>
        <w:t>қозғалысы</w:t>
      </w:r>
      <w:r w:rsidRPr="0079757D">
        <w:rPr>
          <w:sz w:val="28"/>
          <w:szCs w:val="28"/>
          <w:lang w:val="en-US"/>
        </w:rPr>
        <w:t xml:space="preserve">. </w:t>
      </w:r>
      <w:r w:rsidRPr="0079757D">
        <w:rPr>
          <w:sz w:val="28"/>
          <w:szCs w:val="28"/>
          <w:lang w:val="ru-MO"/>
        </w:rPr>
        <w:t>Сұраныс</w:t>
      </w:r>
      <w:r w:rsidRPr="0079757D">
        <w:rPr>
          <w:sz w:val="28"/>
          <w:szCs w:val="28"/>
          <w:lang w:val="en-US"/>
        </w:rPr>
        <w:t xml:space="preserve"> </w:t>
      </w:r>
      <w:r w:rsidRPr="0079757D">
        <w:rPr>
          <w:sz w:val="28"/>
          <w:szCs w:val="28"/>
          <w:lang w:val="ru-MO"/>
        </w:rPr>
        <w:t>пен</w:t>
      </w:r>
      <w:r w:rsidRPr="0079757D">
        <w:rPr>
          <w:sz w:val="28"/>
          <w:szCs w:val="28"/>
          <w:lang w:val="en-US"/>
        </w:rPr>
        <w:t xml:space="preserve"> </w:t>
      </w:r>
      <w:r w:rsidRPr="0079757D">
        <w:rPr>
          <w:sz w:val="28"/>
          <w:szCs w:val="28"/>
          <w:lang w:val="kk-KZ"/>
        </w:rPr>
        <w:t>ұсынысқа байланысты. Бағаның еркін қозғалысын нарық қана қамтамасыз етеді;</w:t>
      </w:r>
    </w:p>
    <w:p w:rsidR="00674258" w:rsidRPr="0079757D" w:rsidRDefault="00674258" w:rsidP="00674258">
      <w:pPr>
        <w:numPr>
          <w:ilvl w:val="0"/>
          <w:numId w:val="37"/>
        </w:numPr>
        <w:tabs>
          <w:tab w:val="left" w:pos="0"/>
        </w:tabs>
        <w:jc w:val="both"/>
        <w:rPr>
          <w:sz w:val="28"/>
          <w:szCs w:val="28"/>
          <w:lang w:val="kk-KZ"/>
        </w:rPr>
      </w:pPr>
      <w:r w:rsidRPr="0079757D">
        <w:rPr>
          <w:sz w:val="28"/>
          <w:szCs w:val="28"/>
          <w:lang w:val="kk-KZ"/>
        </w:rPr>
        <w:t>Экономиканы “сауықтыру” /санация/ өз алдына шаруашылық жүргізушілердің еңбек нәтижесін қоғамдық бағалау бағаның еркін қозғалысы арқылы жүзеге асырылса, артта қалған өндірушілерді озық өндірушіден аяусыз алшақтатады;</w:t>
      </w:r>
    </w:p>
    <w:p w:rsidR="00674258" w:rsidRPr="0079757D" w:rsidRDefault="00674258" w:rsidP="00674258">
      <w:pPr>
        <w:numPr>
          <w:ilvl w:val="0"/>
          <w:numId w:val="37"/>
        </w:numPr>
        <w:tabs>
          <w:tab w:val="left" w:pos="0"/>
        </w:tabs>
        <w:jc w:val="both"/>
        <w:rPr>
          <w:sz w:val="28"/>
          <w:szCs w:val="28"/>
          <w:lang w:val="ru-MO"/>
        </w:rPr>
      </w:pPr>
      <w:r w:rsidRPr="0079757D">
        <w:rPr>
          <w:sz w:val="28"/>
          <w:szCs w:val="28"/>
          <w:lang w:val="en-US"/>
        </w:rPr>
        <w:t>Бәсекенің жалпыға ортақ бірдейлілігі.</w:t>
      </w:r>
    </w:p>
    <w:p w:rsidR="00674258" w:rsidRPr="0079757D" w:rsidRDefault="00674258" w:rsidP="00674258">
      <w:pPr>
        <w:tabs>
          <w:tab w:val="left" w:pos="0"/>
        </w:tabs>
        <w:jc w:val="both"/>
        <w:rPr>
          <w:sz w:val="28"/>
          <w:szCs w:val="28"/>
          <w:lang w:val="ru-MO"/>
        </w:rPr>
      </w:pPr>
      <w:r w:rsidRPr="0079757D">
        <w:rPr>
          <w:sz w:val="28"/>
          <w:szCs w:val="28"/>
          <w:lang w:val="ru-MO"/>
        </w:rPr>
        <w:tab/>
        <w:t>Нарық осы аталған негізгі тиімділіктерін іске асыру барысында шаруашылық механизмінің басқа да процестеріне тиімді ықпал жасайды.</w:t>
      </w:r>
    </w:p>
    <w:p w:rsidR="00674258" w:rsidRPr="0079757D" w:rsidRDefault="00674258" w:rsidP="00674258">
      <w:pPr>
        <w:widowControl w:val="0"/>
        <w:tabs>
          <w:tab w:val="left" w:pos="0"/>
        </w:tabs>
        <w:jc w:val="both"/>
        <w:rPr>
          <w:sz w:val="28"/>
          <w:szCs w:val="28"/>
          <w:lang w:val="ru-MO"/>
        </w:rPr>
      </w:pPr>
      <w:r w:rsidRPr="0079757D">
        <w:rPr>
          <w:sz w:val="28"/>
          <w:szCs w:val="28"/>
          <w:lang w:val="ru-MO"/>
        </w:rPr>
        <w:tab/>
        <w:t xml:space="preserve">Нарық жоғарыдағы аталған күш-қуатына қарамастан маңызды қоғамдық қажеттіліктерді қанағаттандыра алмайды. </w:t>
      </w:r>
      <w:r w:rsidRPr="0079757D">
        <w:rPr>
          <w:sz w:val="28"/>
          <w:szCs w:val="28"/>
          <w:lang w:val="ru-MO"/>
        </w:rPr>
        <w:tab/>
        <w:t>Сонымен, нарықтың әлсіздігі:</w:t>
      </w:r>
    </w:p>
    <w:p w:rsidR="00674258" w:rsidRPr="0079757D" w:rsidRDefault="00674258" w:rsidP="00674258">
      <w:pPr>
        <w:widowControl w:val="0"/>
        <w:numPr>
          <w:ilvl w:val="0"/>
          <w:numId w:val="38"/>
        </w:numPr>
        <w:tabs>
          <w:tab w:val="left" w:pos="0"/>
        </w:tabs>
        <w:jc w:val="both"/>
        <w:rPr>
          <w:sz w:val="28"/>
          <w:szCs w:val="28"/>
          <w:lang w:val="ru-MO"/>
        </w:rPr>
      </w:pPr>
      <w:r w:rsidRPr="0079757D">
        <w:rPr>
          <w:sz w:val="28"/>
          <w:szCs w:val="28"/>
          <w:lang w:val="ru-MO"/>
        </w:rPr>
        <w:t>Еңбек пен табысқа кепілдік бермейді нарық жүйесі теңсіздікті одан әрі күшейте түседі;</w:t>
      </w:r>
    </w:p>
    <w:p w:rsidR="00674258" w:rsidRPr="0079757D" w:rsidRDefault="00674258" w:rsidP="00674258">
      <w:pPr>
        <w:widowControl w:val="0"/>
        <w:numPr>
          <w:ilvl w:val="0"/>
          <w:numId w:val="38"/>
        </w:numPr>
        <w:tabs>
          <w:tab w:val="left" w:pos="0"/>
        </w:tabs>
        <w:jc w:val="both"/>
        <w:rPr>
          <w:sz w:val="28"/>
          <w:szCs w:val="28"/>
          <w:lang w:val="ru-MO"/>
        </w:rPr>
      </w:pPr>
      <w:r w:rsidRPr="0079757D">
        <w:rPr>
          <w:sz w:val="28"/>
          <w:szCs w:val="28"/>
          <w:lang w:val="ru-MO"/>
        </w:rPr>
        <w:t>Әлеуметтік қажеттілікті қорғау үшін пайдаланылатын тауарлар мен қызмет көрсетулерді өндіруді (спорт, білім беру, денсаулық сақтау және т.б.) ынталандырмайды;</w:t>
      </w:r>
    </w:p>
    <w:p w:rsidR="00674258" w:rsidRPr="0079757D" w:rsidRDefault="00674258" w:rsidP="00674258">
      <w:pPr>
        <w:widowControl w:val="0"/>
        <w:numPr>
          <w:ilvl w:val="0"/>
          <w:numId w:val="38"/>
        </w:numPr>
        <w:tabs>
          <w:tab w:val="left" w:pos="0"/>
        </w:tabs>
        <w:jc w:val="both"/>
        <w:rPr>
          <w:sz w:val="28"/>
          <w:szCs w:val="28"/>
          <w:lang w:val="en-US"/>
        </w:rPr>
      </w:pPr>
      <w:r w:rsidRPr="0079757D">
        <w:rPr>
          <w:sz w:val="28"/>
          <w:szCs w:val="28"/>
          <w:lang w:val="ru-MO"/>
        </w:rPr>
        <w:t xml:space="preserve">Нарық экономикасы халық шаруашылығы салалары арасындағы қарым-қатынастарды, макроэкономикалық пропорцияларды реттей алмайды, керісінше диспропорциялар тудырады. </w:t>
      </w:r>
      <w:r w:rsidRPr="0079757D">
        <w:rPr>
          <w:sz w:val="28"/>
          <w:szCs w:val="28"/>
          <w:lang w:val="en-US"/>
        </w:rPr>
        <w:t>Бұл өте қауіпті, құрылымдық дағдарыстар тудырады.</w:t>
      </w:r>
    </w:p>
    <w:p w:rsidR="00674258" w:rsidRPr="0079757D" w:rsidRDefault="00674258" w:rsidP="00674258">
      <w:pPr>
        <w:widowControl w:val="0"/>
        <w:numPr>
          <w:ilvl w:val="0"/>
          <w:numId w:val="38"/>
        </w:numPr>
        <w:tabs>
          <w:tab w:val="left" w:pos="0"/>
        </w:tabs>
        <w:jc w:val="both"/>
        <w:rPr>
          <w:sz w:val="28"/>
          <w:szCs w:val="28"/>
          <w:lang w:val="en-US"/>
        </w:rPr>
      </w:pPr>
      <w:r w:rsidRPr="0079757D">
        <w:rPr>
          <w:sz w:val="28"/>
          <w:szCs w:val="28"/>
          <w:lang w:val="en-US"/>
        </w:rPr>
        <w:t xml:space="preserve">Нарық экономикасы ғылыми-техникалық жаңалықтарды қолдануға ерекше ұмтылғанымен осы жетістіктерді пайдалануда сараңдық жасайды. Себебі ҒТП тәуекелдікпен жұмсалатын көп қаржы-капитал. Нарық экономикасының бұл кемшілігін ғылыми-техникалық прогресс </w:t>
      </w:r>
      <w:r w:rsidRPr="0079757D">
        <w:rPr>
          <w:sz w:val="28"/>
          <w:szCs w:val="28"/>
          <w:lang w:val="en-US"/>
        </w:rPr>
        <w:lastRenderedPageBreak/>
        <w:t>саласындағы капиталды қолдайтын мемлекеттік бюджеттен арнаулы қаржы бөлу арқылы бәсеңдетуге болады.</w:t>
      </w:r>
    </w:p>
    <w:p w:rsidR="00674258" w:rsidRPr="0079757D" w:rsidRDefault="00674258" w:rsidP="00674258">
      <w:pPr>
        <w:widowControl w:val="0"/>
        <w:numPr>
          <w:ilvl w:val="0"/>
          <w:numId w:val="38"/>
        </w:numPr>
        <w:tabs>
          <w:tab w:val="left" w:pos="0"/>
        </w:tabs>
        <w:jc w:val="both"/>
        <w:rPr>
          <w:sz w:val="28"/>
          <w:szCs w:val="28"/>
          <w:lang w:val="en-US"/>
        </w:rPr>
      </w:pPr>
      <w:r w:rsidRPr="0079757D">
        <w:rPr>
          <w:sz w:val="28"/>
          <w:szCs w:val="28"/>
          <w:lang w:val="en-US"/>
        </w:rPr>
        <w:t>Капиталдың айналымын тездетуді көздейтін нарық экономикасы күрделі құрылыс жоспарына қаржы жұмсауға ынталы емес, себебі бұл салада қаржы айналымы ұзақ мерзімге созылатындықтан, бұл қызметті қоғам атқаруы керек.</w:t>
      </w:r>
    </w:p>
    <w:p w:rsidR="00674258" w:rsidRPr="0079757D" w:rsidRDefault="00674258" w:rsidP="00674258">
      <w:pPr>
        <w:numPr>
          <w:ilvl w:val="0"/>
          <w:numId w:val="38"/>
        </w:numPr>
        <w:tabs>
          <w:tab w:val="left" w:pos="0"/>
        </w:tabs>
        <w:jc w:val="both"/>
        <w:rPr>
          <w:sz w:val="28"/>
          <w:szCs w:val="28"/>
        </w:rPr>
      </w:pPr>
      <w:r w:rsidRPr="0079757D">
        <w:rPr>
          <w:sz w:val="28"/>
          <w:szCs w:val="28"/>
        </w:rPr>
        <w:t xml:space="preserve">Нарық экономикасы өте күрделі әлеуметтік проблемаларды тудырады. Оған жататын – жұмыссыздық, инфляция. </w:t>
      </w:r>
    </w:p>
    <w:p w:rsidR="00674258" w:rsidRPr="0079757D" w:rsidRDefault="00674258" w:rsidP="00674258">
      <w:pPr>
        <w:tabs>
          <w:tab w:val="left" w:pos="0"/>
        </w:tabs>
        <w:jc w:val="both"/>
        <w:rPr>
          <w:sz w:val="28"/>
          <w:szCs w:val="28"/>
        </w:rPr>
      </w:pPr>
    </w:p>
    <w:p w:rsidR="00674258" w:rsidRPr="0079757D" w:rsidRDefault="00674258" w:rsidP="00674258">
      <w:pPr>
        <w:jc w:val="center"/>
        <w:rPr>
          <w:sz w:val="28"/>
          <w:szCs w:val="28"/>
        </w:rPr>
      </w:pPr>
      <w:r w:rsidRPr="0079757D">
        <w:rPr>
          <w:i/>
          <w:sz w:val="28"/>
          <w:szCs w:val="28"/>
          <w:lang w:val="kk-KZ"/>
        </w:rPr>
        <w:t>Нарықтың атқаратын маңызды қызметтері:</w:t>
      </w:r>
    </w:p>
    <w:p w:rsidR="00674258" w:rsidRPr="0079757D" w:rsidRDefault="00674258" w:rsidP="00674258">
      <w:pPr>
        <w:ind w:firstLine="708"/>
        <w:jc w:val="both"/>
        <w:rPr>
          <w:sz w:val="28"/>
          <w:szCs w:val="28"/>
          <w:lang w:val="kk-KZ"/>
        </w:rPr>
      </w:pPr>
      <w:r w:rsidRPr="0079757D">
        <w:rPr>
          <w:i/>
          <w:sz w:val="28"/>
          <w:szCs w:val="28"/>
          <w:lang w:val="kk-KZ"/>
        </w:rPr>
        <w:t>Біріншіден,</w:t>
      </w:r>
      <w:r w:rsidRPr="0079757D">
        <w:rPr>
          <w:sz w:val="28"/>
          <w:szCs w:val="28"/>
          <w:lang w:val="kk-KZ"/>
        </w:rPr>
        <w:t>нарық арқылы қоғамдық өндірісті реттеу жүзеге асырылады, яғни не өндіру қажет, қалай өндіру қажет, кімдер өндіру қажет проблемалары өз шешімдерін табады;</w:t>
      </w:r>
    </w:p>
    <w:p w:rsidR="00674258" w:rsidRPr="0079757D" w:rsidRDefault="00674258" w:rsidP="00674258">
      <w:pPr>
        <w:ind w:firstLine="708"/>
        <w:jc w:val="both"/>
        <w:rPr>
          <w:sz w:val="28"/>
          <w:szCs w:val="28"/>
          <w:lang w:val="kk-KZ"/>
        </w:rPr>
      </w:pPr>
      <w:r w:rsidRPr="0079757D">
        <w:rPr>
          <w:i/>
          <w:sz w:val="28"/>
          <w:szCs w:val="28"/>
          <w:lang w:val="kk-KZ"/>
        </w:rPr>
        <w:t>Екіншіден,</w:t>
      </w:r>
      <w:r w:rsidRPr="0079757D">
        <w:rPr>
          <w:sz w:val="28"/>
          <w:szCs w:val="28"/>
          <w:lang w:val="kk-KZ"/>
        </w:rPr>
        <w:t xml:space="preserve">нарық арқылы </w:t>
      </w:r>
      <w:r w:rsidRPr="0079757D">
        <w:rPr>
          <w:i/>
          <w:sz w:val="28"/>
          <w:szCs w:val="28"/>
          <w:lang w:val="kk-KZ"/>
        </w:rPr>
        <w:t>өндірушілер</w:t>
      </w:r>
      <w:r w:rsidRPr="0079757D">
        <w:rPr>
          <w:sz w:val="28"/>
          <w:szCs w:val="28"/>
          <w:lang w:val="kk-KZ"/>
        </w:rPr>
        <w:t xml:space="preserve"> мен </w:t>
      </w:r>
      <w:r w:rsidRPr="0079757D">
        <w:rPr>
          <w:i/>
          <w:sz w:val="28"/>
          <w:szCs w:val="28"/>
          <w:lang w:val="kk-KZ"/>
        </w:rPr>
        <w:t>тұтынушылар арсында байланыстар</w:t>
      </w:r>
      <w:r w:rsidRPr="0079757D">
        <w:rPr>
          <w:sz w:val="28"/>
          <w:szCs w:val="28"/>
          <w:lang w:val="kk-KZ"/>
        </w:rPr>
        <w:t xml:space="preserve"> орнайды. Нарыққа қатысушы әр адам бір мезгілде, әрі сатып алушы, әрі сатушы болады. Ол өз өміріне қажет нәрселерді сатып алады немесе нарықта өзі өндірген тауарларды немесе мүлігін немесе жұмыс күшін сатады;</w:t>
      </w:r>
    </w:p>
    <w:p w:rsidR="00674258" w:rsidRPr="0079757D" w:rsidRDefault="00674258" w:rsidP="00674258">
      <w:pPr>
        <w:ind w:firstLine="708"/>
        <w:jc w:val="both"/>
        <w:rPr>
          <w:sz w:val="28"/>
          <w:szCs w:val="28"/>
          <w:lang w:val="kk-KZ"/>
        </w:rPr>
      </w:pPr>
      <w:r w:rsidRPr="0079757D">
        <w:rPr>
          <w:i/>
          <w:sz w:val="28"/>
          <w:szCs w:val="28"/>
          <w:lang w:val="kk-KZ"/>
        </w:rPr>
        <w:t>Үшіншіден,</w:t>
      </w:r>
      <w:r w:rsidRPr="0079757D">
        <w:rPr>
          <w:sz w:val="28"/>
          <w:szCs w:val="28"/>
          <w:lang w:val="kk-KZ"/>
        </w:rPr>
        <w:t xml:space="preserve">нарық </w:t>
      </w:r>
      <w:r w:rsidRPr="0079757D">
        <w:rPr>
          <w:i/>
          <w:sz w:val="28"/>
          <w:szCs w:val="28"/>
          <w:lang w:val="kk-KZ"/>
        </w:rPr>
        <w:t>арқылы өнімдерді өндіруге жұмсалған шығындарды есепке алу</w:t>
      </w:r>
      <w:r w:rsidRPr="0079757D">
        <w:rPr>
          <w:sz w:val="28"/>
          <w:szCs w:val="28"/>
          <w:lang w:val="kk-KZ"/>
        </w:rPr>
        <w:t xml:space="preserve"> жүзеге асырылады. Егер де шығындар көп болса, ондай өнімдерді сатып алу мүмкін болмайды және оны одан әрі өндіру тоқтатылады. Демек, нарықта шығындарды өтейтін бағалар бойынша өнімдер сатылады;</w:t>
      </w:r>
    </w:p>
    <w:p w:rsidR="00674258" w:rsidRPr="0079757D" w:rsidRDefault="00674258" w:rsidP="00674258">
      <w:pPr>
        <w:ind w:firstLine="708"/>
        <w:jc w:val="both"/>
        <w:rPr>
          <w:sz w:val="28"/>
          <w:szCs w:val="28"/>
          <w:lang w:val="kk-KZ"/>
        </w:rPr>
      </w:pPr>
      <w:r w:rsidRPr="0079757D">
        <w:rPr>
          <w:i/>
          <w:sz w:val="28"/>
          <w:szCs w:val="28"/>
          <w:lang w:val="kk-KZ"/>
        </w:rPr>
        <w:t>Төртіншіден,</w:t>
      </w:r>
      <w:r w:rsidRPr="0079757D">
        <w:rPr>
          <w:sz w:val="28"/>
          <w:szCs w:val="28"/>
          <w:lang w:val="kk-KZ"/>
        </w:rPr>
        <w:t xml:space="preserve">нарықтың маңызды қызметі </w:t>
      </w:r>
      <w:r w:rsidRPr="0079757D">
        <w:rPr>
          <w:i/>
          <w:sz w:val="28"/>
          <w:szCs w:val="28"/>
          <w:lang w:val="kk-KZ"/>
        </w:rPr>
        <w:t>бағаны белгілеу</w:t>
      </w:r>
      <w:r w:rsidRPr="0079757D">
        <w:rPr>
          <w:sz w:val="28"/>
          <w:szCs w:val="28"/>
          <w:lang w:val="kk-KZ"/>
        </w:rPr>
        <w:t xml:space="preserve"> болып табылады. Баға сұраныс пен ұсыныстың әсерімен құбылып отырады. Егер де нарықта белгілі тауарлардың мөлшері оған деген сұраныстан басым болса, онда баға арзандайды, демек сол тауарды ұсыну мен өндіру кемиді. Керісінше, бағаның көтерілуі өндірісті ынталандырады, оның өсе беруі сұраныс пен ұсыныстың арасындағы тепе-теңдік орнағанша жалғасады және соның салдарынан тепе-теңдік баға белгіленеді;</w:t>
      </w:r>
    </w:p>
    <w:p w:rsidR="00674258" w:rsidRPr="0079757D" w:rsidRDefault="00674258" w:rsidP="00674258">
      <w:pPr>
        <w:ind w:firstLine="708"/>
        <w:jc w:val="both"/>
        <w:rPr>
          <w:sz w:val="28"/>
          <w:szCs w:val="28"/>
          <w:lang w:val="kk-KZ"/>
        </w:rPr>
      </w:pPr>
      <w:r w:rsidRPr="0079757D">
        <w:rPr>
          <w:i/>
          <w:sz w:val="28"/>
          <w:szCs w:val="28"/>
          <w:lang w:val="kk-KZ"/>
        </w:rPr>
        <w:t>Бесіншіден,</w:t>
      </w:r>
      <w:r w:rsidRPr="0079757D">
        <w:rPr>
          <w:sz w:val="28"/>
          <w:szCs w:val="28"/>
          <w:lang w:val="kk-KZ"/>
        </w:rPr>
        <w:t>нарық  өндірушілерді өзара жіктейді. Бәсеке кезінде тек өнімдерді өндіруге нарық бағасынан төмен шығындар жұмсаған фирмалар ғана өмір сүре алады. Бұл жағдайда фирма пайданы иемденеді. Егер шығындарды нарық бағасынан жоғары болса, онда зиян шегіп, шығындарға ұшырайды. Яғни, өндірушілердің жіктелуі дегеніміз тиімді фирмалардың нығая түсуі және тиімсіз фирмалардың күйреуі болып табылады.</w:t>
      </w:r>
    </w:p>
    <w:p w:rsidR="00674258" w:rsidRPr="0079757D" w:rsidRDefault="00674258" w:rsidP="00674258">
      <w:pPr>
        <w:ind w:firstLine="708"/>
        <w:jc w:val="both"/>
        <w:rPr>
          <w:sz w:val="28"/>
          <w:szCs w:val="28"/>
          <w:lang w:val="kk-KZ"/>
        </w:rPr>
      </w:pPr>
      <w:r w:rsidRPr="0079757D">
        <w:rPr>
          <w:sz w:val="28"/>
          <w:szCs w:val="28"/>
          <w:lang w:val="kk-KZ"/>
        </w:rPr>
        <w:t>Нарықтың өзіне тән құрылымы болады. Нарықтың құрылымы деп оның өзара құрамдас жекеленген элементтерінің болуын айтады.</w:t>
      </w:r>
    </w:p>
    <w:p w:rsidR="00674258" w:rsidRDefault="00674258" w:rsidP="00674258">
      <w:pPr>
        <w:jc w:val="both"/>
        <w:rPr>
          <w:sz w:val="28"/>
          <w:szCs w:val="28"/>
          <w:lang w:val="kk-KZ"/>
        </w:rPr>
      </w:pPr>
      <w:r w:rsidRPr="0079757D">
        <w:rPr>
          <w:sz w:val="28"/>
          <w:szCs w:val="28"/>
          <w:lang w:val="kk-KZ"/>
        </w:rPr>
        <w:t xml:space="preserve">         Нарықтың құрылымын түрлі критерийлер бойынша жіктейді, олардың ішіндегі ең маңыздыларына тоқталайық.</w:t>
      </w:r>
    </w:p>
    <w:p w:rsidR="00674258" w:rsidRDefault="00674258" w:rsidP="00674258">
      <w:pPr>
        <w:jc w:val="both"/>
        <w:rPr>
          <w:sz w:val="28"/>
          <w:szCs w:val="28"/>
          <w:lang w:val="kk-KZ"/>
        </w:rPr>
      </w:pPr>
    </w:p>
    <w:p w:rsidR="0023210E" w:rsidRDefault="0023210E" w:rsidP="00674258">
      <w:pPr>
        <w:jc w:val="both"/>
        <w:rPr>
          <w:sz w:val="28"/>
          <w:szCs w:val="28"/>
          <w:lang w:val="kk-KZ"/>
        </w:rPr>
      </w:pPr>
    </w:p>
    <w:p w:rsidR="0023210E" w:rsidRDefault="0023210E" w:rsidP="00674258">
      <w:pPr>
        <w:jc w:val="both"/>
        <w:rPr>
          <w:sz w:val="28"/>
          <w:szCs w:val="28"/>
          <w:lang w:val="kk-KZ"/>
        </w:rPr>
      </w:pPr>
    </w:p>
    <w:p w:rsidR="0023210E" w:rsidRDefault="0023210E" w:rsidP="00674258">
      <w:pPr>
        <w:jc w:val="both"/>
        <w:rPr>
          <w:sz w:val="28"/>
          <w:szCs w:val="28"/>
          <w:lang w:val="kk-KZ"/>
        </w:rPr>
      </w:pPr>
    </w:p>
    <w:p w:rsidR="0023210E" w:rsidRDefault="0023210E" w:rsidP="00674258">
      <w:pPr>
        <w:jc w:val="both"/>
        <w:rPr>
          <w:sz w:val="28"/>
          <w:szCs w:val="28"/>
          <w:lang w:val="kk-KZ"/>
        </w:rPr>
      </w:pPr>
    </w:p>
    <w:p w:rsidR="0023210E" w:rsidRPr="0079757D" w:rsidRDefault="0023210E" w:rsidP="00674258">
      <w:pPr>
        <w:jc w:val="both"/>
        <w:rPr>
          <w:sz w:val="28"/>
          <w:szCs w:val="28"/>
          <w:lang w:val="kk-KZ"/>
        </w:rPr>
      </w:pPr>
    </w:p>
    <w:p w:rsidR="00674258" w:rsidRPr="0079757D" w:rsidRDefault="00DE20C4" w:rsidP="00674258">
      <w:pPr>
        <w:jc w:val="both"/>
        <w:rPr>
          <w:sz w:val="28"/>
          <w:szCs w:val="28"/>
          <w:lang w:val="kk-KZ"/>
        </w:rPr>
      </w:pPr>
      <w:r>
        <w:rPr>
          <w:noProof/>
          <w:sz w:val="28"/>
          <w:szCs w:val="28"/>
          <w:lang w:eastAsia="en-US"/>
        </w:rPr>
        <w:lastRenderedPageBrea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97" type="#_x0000_t80" style="position:absolute;left:0;text-align:left;margin-left:31.8pt;margin-top:8.8pt;width:401.1pt;height:50.55pt;z-index:251645952">
            <v:textbox>
              <w:txbxContent>
                <w:p w:rsidR="00215F7D" w:rsidRPr="0022340B" w:rsidRDefault="00215F7D" w:rsidP="00674258">
                  <w:pPr>
                    <w:jc w:val="center"/>
                    <w:rPr>
                      <w:sz w:val="40"/>
                      <w:szCs w:val="40"/>
                      <w:lang w:val="kk-KZ"/>
                    </w:rPr>
                  </w:pPr>
                  <w:r w:rsidRPr="0022340B">
                    <w:rPr>
                      <w:sz w:val="40"/>
                      <w:szCs w:val="40"/>
                      <w:lang w:val="kk-KZ"/>
                    </w:rPr>
                    <w:t>Нарықтың негізгі түрлері</w:t>
                  </w:r>
                </w:p>
              </w:txbxContent>
            </v:textbox>
          </v:shape>
        </w:pict>
      </w:r>
    </w:p>
    <w:p w:rsidR="00674258" w:rsidRPr="0079757D" w:rsidRDefault="00DE20C4" w:rsidP="00674258">
      <w:pPr>
        <w:jc w:val="both"/>
        <w:rPr>
          <w:sz w:val="28"/>
          <w:szCs w:val="28"/>
          <w:lang w:val="kk-KZ"/>
        </w:rPr>
      </w:pPr>
      <w:r>
        <w:rPr>
          <w:noProof/>
          <w:sz w:val="28"/>
          <w:szCs w:val="28"/>
          <w:lang w:eastAsia="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98" type="#_x0000_t98" style="position:absolute;left:0;text-align:left;margin-left:-4.6pt;margin-top:.25pt;width:465.45pt;height:389.25pt;z-index:251646976">
            <v:textbox>
              <w:txbxContent>
                <w:p w:rsidR="00215F7D" w:rsidRPr="00E7519A" w:rsidRDefault="00215F7D" w:rsidP="00674258">
                  <w:pPr>
                    <w:numPr>
                      <w:ilvl w:val="0"/>
                      <w:numId w:val="27"/>
                    </w:numPr>
                    <w:ind w:left="0" w:hanging="540"/>
                    <w:jc w:val="both"/>
                    <w:rPr>
                      <w:i/>
                      <w:iCs/>
                      <w:sz w:val="28"/>
                      <w:szCs w:val="28"/>
                      <w:lang w:val="kk-KZ"/>
                    </w:rPr>
                  </w:pPr>
                  <w:r w:rsidRPr="0022340B">
                    <w:rPr>
                      <w:b/>
                      <w:i/>
                      <w:iCs/>
                      <w:sz w:val="28"/>
                      <w:szCs w:val="28"/>
                      <w:lang w:val="kk-KZ"/>
                    </w:rPr>
                    <w:t>Нарықты экономикалық қызметіне байланысты-</w:t>
                  </w:r>
                  <w:r w:rsidRPr="00E7519A">
                    <w:rPr>
                      <w:i/>
                      <w:iCs/>
                      <w:sz w:val="28"/>
                      <w:szCs w:val="28"/>
                      <w:lang w:val="kk-KZ"/>
                    </w:rPr>
                    <w:t xml:space="preserve"> тауарлар мен қызмет көрсетулер нарығы, өндіріс құрал-жабдықтарының нарығы, еңбек, инвестициялар, бағалы қағаздар, қаржы нарығы деп бөледі.</w:t>
                  </w:r>
                </w:p>
                <w:p w:rsidR="00215F7D" w:rsidRPr="00E7519A" w:rsidRDefault="00215F7D" w:rsidP="00674258">
                  <w:pPr>
                    <w:numPr>
                      <w:ilvl w:val="0"/>
                      <w:numId w:val="27"/>
                    </w:numPr>
                    <w:ind w:left="0" w:hanging="540"/>
                    <w:jc w:val="both"/>
                    <w:rPr>
                      <w:i/>
                      <w:iCs/>
                      <w:sz w:val="28"/>
                      <w:szCs w:val="28"/>
                      <w:lang w:val="kk-KZ"/>
                    </w:rPr>
                  </w:pPr>
                  <w:r w:rsidRPr="0022340B">
                    <w:rPr>
                      <w:b/>
                      <w:i/>
                      <w:iCs/>
                      <w:sz w:val="28"/>
                      <w:szCs w:val="28"/>
                      <w:lang w:val="kk-KZ"/>
                    </w:rPr>
                    <w:t>Географиялық жағдайына қарай-</w:t>
                  </w:r>
                  <w:r w:rsidRPr="00E7519A">
                    <w:rPr>
                      <w:i/>
                      <w:iCs/>
                      <w:sz w:val="28"/>
                      <w:szCs w:val="28"/>
                      <w:lang w:val="kk-KZ"/>
                    </w:rPr>
                    <w:t>жергілікті, аймақтық, ұлттық нарығы деп бөледі.</w:t>
                  </w:r>
                </w:p>
                <w:p w:rsidR="00215F7D" w:rsidRPr="00E7519A" w:rsidRDefault="00215F7D" w:rsidP="00674258">
                  <w:pPr>
                    <w:numPr>
                      <w:ilvl w:val="0"/>
                      <w:numId w:val="27"/>
                    </w:numPr>
                    <w:ind w:left="0" w:hanging="540"/>
                    <w:jc w:val="both"/>
                    <w:rPr>
                      <w:i/>
                      <w:iCs/>
                      <w:sz w:val="28"/>
                      <w:szCs w:val="28"/>
                      <w:lang w:val="kk-KZ"/>
                    </w:rPr>
                  </w:pPr>
                  <w:r w:rsidRPr="0022340B">
                    <w:rPr>
                      <w:b/>
                      <w:i/>
                      <w:iCs/>
                      <w:sz w:val="28"/>
                      <w:szCs w:val="28"/>
                      <w:lang w:val="kk-KZ"/>
                    </w:rPr>
                    <w:t>Бәсекенің шектелу дәрежесіне байланысты</w:t>
                  </w:r>
                  <w:r>
                    <w:rPr>
                      <w:i/>
                      <w:iCs/>
                      <w:sz w:val="28"/>
                      <w:szCs w:val="28"/>
                      <w:lang w:val="kk-KZ"/>
                    </w:rPr>
                    <w:t>- жет</w:t>
                  </w:r>
                  <w:r w:rsidRPr="00E7519A">
                    <w:rPr>
                      <w:i/>
                      <w:iCs/>
                      <w:sz w:val="28"/>
                      <w:szCs w:val="28"/>
                      <w:lang w:val="kk-KZ"/>
                    </w:rPr>
                    <w:t xml:space="preserve">ілген бәсекелестік </w:t>
                  </w:r>
                  <w:r>
                    <w:rPr>
                      <w:i/>
                      <w:iCs/>
                      <w:sz w:val="28"/>
                      <w:szCs w:val="28"/>
                      <w:lang w:val="kk-KZ"/>
                    </w:rPr>
                    <w:t>нарығы</w:t>
                  </w:r>
                  <w:r w:rsidRPr="00E7519A">
                    <w:rPr>
                      <w:i/>
                      <w:iCs/>
                      <w:sz w:val="28"/>
                      <w:szCs w:val="28"/>
                      <w:lang w:val="kk-KZ"/>
                    </w:rPr>
                    <w:t xml:space="preserve"> және жетілмеген бәсекелестік </w:t>
                  </w:r>
                  <w:r>
                    <w:rPr>
                      <w:i/>
                      <w:iCs/>
                      <w:sz w:val="28"/>
                      <w:szCs w:val="28"/>
                      <w:lang w:val="kk-KZ"/>
                    </w:rPr>
                    <w:t>нарығы</w:t>
                  </w:r>
                  <w:r w:rsidRPr="00E7519A">
                    <w:rPr>
                      <w:i/>
                      <w:iCs/>
                      <w:sz w:val="28"/>
                      <w:szCs w:val="28"/>
                      <w:lang w:val="kk-KZ"/>
                    </w:rPr>
                    <w:t xml:space="preserve"> (монополистік бәсекелестік, олигополиялық, монополиялық) деп бөледі.</w:t>
                  </w:r>
                </w:p>
                <w:p w:rsidR="00215F7D" w:rsidRPr="00E7519A" w:rsidRDefault="00215F7D" w:rsidP="00674258">
                  <w:pPr>
                    <w:numPr>
                      <w:ilvl w:val="0"/>
                      <w:numId w:val="27"/>
                    </w:numPr>
                    <w:ind w:left="0" w:hanging="540"/>
                    <w:jc w:val="both"/>
                    <w:rPr>
                      <w:i/>
                      <w:iCs/>
                      <w:sz w:val="28"/>
                      <w:szCs w:val="28"/>
                      <w:lang w:val="kk-KZ"/>
                    </w:rPr>
                  </w:pPr>
                  <w:r>
                    <w:rPr>
                      <w:b/>
                      <w:i/>
                      <w:iCs/>
                      <w:sz w:val="28"/>
                      <w:szCs w:val="28"/>
                      <w:lang w:val="kk-KZ"/>
                    </w:rPr>
                    <w:t>Сал</w:t>
                  </w:r>
                  <w:r w:rsidRPr="0022340B">
                    <w:rPr>
                      <w:b/>
                      <w:i/>
                      <w:iCs/>
                      <w:sz w:val="28"/>
                      <w:szCs w:val="28"/>
                      <w:lang w:val="kk-KZ"/>
                    </w:rPr>
                    <w:t>а бойынша-</w:t>
                  </w:r>
                  <w:r w:rsidRPr="00E7519A">
                    <w:rPr>
                      <w:i/>
                      <w:iCs/>
                      <w:sz w:val="28"/>
                      <w:szCs w:val="28"/>
                      <w:lang w:val="kk-KZ"/>
                    </w:rPr>
                    <w:t xml:space="preserve"> автомобиль, астық, металл және т.б. нарыққа бөледі</w:t>
                  </w:r>
                </w:p>
                <w:p w:rsidR="00215F7D" w:rsidRPr="00E7519A" w:rsidRDefault="00215F7D" w:rsidP="00674258">
                  <w:pPr>
                    <w:numPr>
                      <w:ilvl w:val="0"/>
                      <w:numId w:val="27"/>
                    </w:numPr>
                    <w:ind w:left="0" w:hanging="540"/>
                    <w:jc w:val="both"/>
                    <w:rPr>
                      <w:i/>
                      <w:iCs/>
                      <w:sz w:val="28"/>
                      <w:szCs w:val="28"/>
                      <w:lang w:val="kk-KZ"/>
                    </w:rPr>
                  </w:pPr>
                  <w:r w:rsidRPr="0022340B">
                    <w:rPr>
                      <w:b/>
                      <w:i/>
                      <w:iCs/>
                      <w:sz w:val="28"/>
                      <w:szCs w:val="28"/>
                      <w:lang w:val="kk-KZ"/>
                    </w:rPr>
                    <w:t>Сатып өткізуге байланысты</w:t>
                  </w:r>
                  <w:r w:rsidRPr="00E7519A">
                    <w:rPr>
                      <w:i/>
                      <w:iCs/>
                      <w:sz w:val="28"/>
                      <w:szCs w:val="28"/>
                      <w:lang w:val="kk-KZ"/>
                    </w:rPr>
                    <w:t>-көтерме және бөлшек сауда нарығы деп бөледі.</w:t>
                  </w:r>
                </w:p>
                <w:p w:rsidR="00215F7D" w:rsidRPr="00E7519A" w:rsidRDefault="00215F7D" w:rsidP="00674258">
                  <w:pPr>
                    <w:numPr>
                      <w:ilvl w:val="0"/>
                      <w:numId w:val="27"/>
                    </w:numPr>
                    <w:ind w:left="0" w:hanging="540"/>
                    <w:jc w:val="both"/>
                    <w:rPr>
                      <w:i/>
                      <w:iCs/>
                      <w:sz w:val="28"/>
                      <w:szCs w:val="28"/>
                      <w:lang w:val="kk-KZ"/>
                    </w:rPr>
                  </w:pPr>
                  <w:r w:rsidRPr="0022340B">
                    <w:rPr>
                      <w:b/>
                      <w:i/>
                      <w:iCs/>
                      <w:sz w:val="28"/>
                      <w:szCs w:val="28"/>
                      <w:lang w:val="kk-KZ"/>
                    </w:rPr>
                    <w:t>Заң нормаларына сәйкестігі бойынша-</w:t>
                  </w:r>
                  <w:r>
                    <w:rPr>
                      <w:i/>
                      <w:iCs/>
                      <w:sz w:val="28"/>
                      <w:szCs w:val="28"/>
                      <w:lang w:val="kk-KZ"/>
                    </w:rPr>
                    <w:t xml:space="preserve"> ресми нарық және ресми емес нарық «Қара базар»</w:t>
                  </w:r>
                </w:p>
                <w:p w:rsidR="00215F7D" w:rsidRPr="0022340B" w:rsidRDefault="00215F7D" w:rsidP="00674258">
                  <w:pPr>
                    <w:rPr>
                      <w:lang w:val="kk-KZ"/>
                    </w:rPr>
                  </w:pPr>
                </w:p>
              </w:txbxContent>
            </v:textbox>
          </v:shape>
        </w:pict>
      </w: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23210E" w:rsidRDefault="0023210E" w:rsidP="00674258">
      <w:pPr>
        <w:ind w:firstLine="720"/>
        <w:jc w:val="both"/>
        <w:rPr>
          <w:sz w:val="28"/>
          <w:szCs w:val="28"/>
          <w:lang w:val="kk-KZ"/>
        </w:rPr>
      </w:pPr>
    </w:p>
    <w:p w:rsidR="00674258" w:rsidRPr="0079757D" w:rsidRDefault="00674258" w:rsidP="00674258">
      <w:pPr>
        <w:ind w:firstLine="720"/>
        <w:jc w:val="both"/>
        <w:rPr>
          <w:sz w:val="28"/>
          <w:szCs w:val="28"/>
          <w:lang w:val="kk-KZ"/>
        </w:rPr>
      </w:pPr>
      <w:r w:rsidRPr="0079757D">
        <w:rPr>
          <w:sz w:val="28"/>
          <w:szCs w:val="28"/>
          <w:lang w:val="kk-KZ"/>
        </w:rPr>
        <w:t>Нарықтың субъектілері немесе онда әрекет ететін тұлғалар-үй шаруашылығы, фирма және мемлекет болып табылады.</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t xml:space="preserve"> Нарықты шаруашылықтың объектілеріне жататындар: тауарлар мен қызмет көрсетулер өндіріс факторлары, ақша, бағалы қағаздар, субсидиялар, әлеуметтік төлемдер және т.б.</w:t>
      </w:r>
    </w:p>
    <w:p w:rsidR="00674258" w:rsidRPr="0079757D" w:rsidRDefault="00674258" w:rsidP="00674258">
      <w:pPr>
        <w:ind w:firstLine="708"/>
        <w:jc w:val="both"/>
        <w:rPr>
          <w:sz w:val="28"/>
          <w:szCs w:val="28"/>
          <w:lang w:val="kk-KZ"/>
        </w:rPr>
      </w:pPr>
      <w:r w:rsidRPr="0079757D">
        <w:rPr>
          <w:sz w:val="28"/>
          <w:szCs w:val="28"/>
          <w:lang w:val="kk-KZ"/>
        </w:rPr>
        <w:t>Әрбір экономикалық жүйеге тән: Не өндіру? Қалай өндіру? Кім үшін өндіру? Сұрақтарын нарықтық экономикада нарық төрт элементтің арақатынасымен шешеді.</w:t>
      </w:r>
    </w:p>
    <w:p w:rsidR="00674258" w:rsidRPr="0079757D" w:rsidRDefault="00674258" w:rsidP="00674258">
      <w:pPr>
        <w:jc w:val="both"/>
        <w:rPr>
          <w:sz w:val="28"/>
          <w:szCs w:val="28"/>
          <w:lang w:val="kk-KZ"/>
        </w:rPr>
      </w:pPr>
      <w:r w:rsidRPr="0079757D">
        <w:rPr>
          <w:b/>
          <w:i/>
          <w:sz w:val="28"/>
          <w:szCs w:val="28"/>
          <w:lang w:val="kk-KZ"/>
        </w:rPr>
        <w:t>Нарықтық  механизм</w:t>
      </w:r>
      <w:r w:rsidRPr="0079757D">
        <w:rPr>
          <w:sz w:val="28"/>
          <w:szCs w:val="28"/>
          <w:lang w:val="kk-KZ"/>
        </w:rPr>
        <w:t xml:space="preserve"> дегеніміз-нарықтың негізгі элементтері:баға, бәсеке, ұсыныс пен сұраныстың өзара әрекетте болу механизмі.</w:t>
      </w:r>
    </w:p>
    <w:p w:rsidR="00674258" w:rsidRPr="0079757D" w:rsidRDefault="00674258" w:rsidP="00674258">
      <w:pPr>
        <w:jc w:val="both"/>
        <w:rPr>
          <w:sz w:val="28"/>
          <w:szCs w:val="28"/>
          <w:lang w:val="kk-KZ"/>
        </w:rPr>
      </w:pPr>
    </w:p>
    <w:p w:rsidR="00674258" w:rsidRPr="0079757D" w:rsidRDefault="00674258" w:rsidP="00674258">
      <w:pPr>
        <w:pStyle w:val="af4"/>
        <w:numPr>
          <w:ilvl w:val="0"/>
          <w:numId w:val="33"/>
        </w:numPr>
        <w:spacing w:after="0" w:line="240" w:lineRule="auto"/>
        <w:ind w:left="0" w:firstLine="0"/>
        <w:jc w:val="both"/>
        <w:rPr>
          <w:rFonts w:ascii="Times New Roman" w:hAnsi="Times New Roman"/>
          <w:b/>
          <w:sz w:val="28"/>
          <w:szCs w:val="28"/>
          <w:lang w:val="kk-KZ"/>
        </w:rPr>
      </w:pPr>
      <w:r w:rsidRPr="0079757D">
        <w:rPr>
          <w:rFonts w:ascii="Times New Roman" w:hAnsi="Times New Roman"/>
          <w:b/>
          <w:sz w:val="28"/>
          <w:szCs w:val="28"/>
          <w:lang w:val="kk-KZ"/>
        </w:rPr>
        <w:t>Нарық инфрақұрылымы. Қазіргі нарықтық инфрақұрылымының негізгі элементтері</w:t>
      </w:r>
    </w:p>
    <w:p w:rsidR="00674258" w:rsidRPr="0079757D" w:rsidRDefault="00674258" w:rsidP="00674258">
      <w:pPr>
        <w:ind w:firstLine="708"/>
        <w:jc w:val="both"/>
        <w:rPr>
          <w:sz w:val="28"/>
          <w:szCs w:val="28"/>
          <w:lang w:val="kk-KZ"/>
        </w:rPr>
      </w:pPr>
      <w:r w:rsidRPr="0079757D">
        <w:rPr>
          <w:sz w:val="28"/>
          <w:szCs w:val="28"/>
          <w:lang w:val="kk-KZ"/>
        </w:rPr>
        <w:t xml:space="preserve">Нарықтық экономиканың қажетті элементтерінің бірі болып инфрақұрылым жатады. </w:t>
      </w:r>
    </w:p>
    <w:p w:rsidR="00674258" w:rsidRPr="0079757D" w:rsidRDefault="00674258" w:rsidP="00674258">
      <w:pPr>
        <w:ind w:firstLine="708"/>
        <w:jc w:val="both"/>
        <w:rPr>
          <w:sz w:val="28"/>
          <w:szCs w:val="28"/>
          <w:lang w:val="kk-KZ"/>
        </w:rPr>
      </w:pPr>
      <w:r w:rsidRPr="0079757D">
        <w:rPr>
          <w:sz w:val="28"/>
          <w:szCs w:val="28"/>
          <w:lang w:val="kk-KZ"/>
        </w:rPr>
        <w:t xml:space="preserve"> Инфрақұрылым – бұл институттар(ұйымдар, фирма, мекемелер) жиынтығынан тұрады және оның мән-мағынасынарықтың дамуы мен қызмет жасауы үшін қалыпты жағдай қалыптастырып қызмет көрсетеді.</w:t>
      </w:r>
    </w:p>
    <w:p w:rsidR="00674258" w:rsidRPr="0079757D" w:rsidRDefault="00674258" w:rsidP="00674258">
      <w:pPr>
        <w:ind w:firstLine="708"/>
        <w:jc w:val="both"/>
        <w:rPr>
          <w:sz w:val="28"/>
          <w:szCs w:val="28"/>
          <w:lang w:val="kk-KZ"/>
        </w:rPr>
      </w:pPr>
      <w:r w:rsidRPr="0079757D">
        <w:rPr>
          <w:sz w:val="28"/>
          <w:szCs w:val="28"/>
          <w:lang w:val="kk-KZ"/>
        </w:rPr>
        <w:lastRenderedPageBreak/>
        <w:t>Нарық инфрақұрылымы деп нарықты қатынастардың жемісті қызмет етуін қамтамасыз ететін мемлекеттік мекемелер мен коммерциялық фирмалардың жиынтығын айтады.</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t xml:space="preserve">Үш түрлі нарықтың инфрақұрылымының элементтері бар, олар: </w:t>
      </w:r>
      <w:r w:rsidRPr="0079757D">
        <w:rPr>
          <w:bCs/>
          <w:sz w:val="28"/>
          <w:szCs w:val="28"/>
          <w:lang w:val="kk-KZ"/>
        </w:rPr>
        <w:t>тауар,</w:t>
      </w:r>
      <w:r w:rsidRPr="0079757D">
        <w:rPr>
          <w:sz w:val="28"/>
          <w:szCs w:val="28"/>
          <w:lang w:val="kk-KZ"/>
        </w:rPr>
        <w:t xml:space="preserve"> </w:t>
      </w:r>
      <w:r w:rsidRPr="0079757D">
        <w:rPr>
          <w:i/>
          <w:sz w:val="28"/>
          <w:szCs w:val="28"/>
          <w:lang w:val="kk-KZ"/>
        </w:rPr>
        <w:t>қаржы нарығы</w:t>
      </w:r>
      <w:r w:rsidRPr="0079757D">
        <w:rPr>
          <w:sz w:val="28"/>
          <w:szCs w:val="28"/>
          <w:lang w:val="kk-KZ"/>
        </w:rPr>
        <w:t xml:space="preserve"> және </w:t>
      </w:r>
      <w:r w:rsidRPr="0079757D">
        <w:rPr>
          <w:i/>
          <w:sz w:val="28"/>
          <w:szCs w:val="28"/>
          <w:lang w:val="kk-KZ"/>
        </w:rPr>
        <w:t>еңбек нарығы.</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t xml:space="preserve"> </w:t>
      </w:r>
      <w:r w:rsidRPr="0079757D">
        <w:rPr>
          <w:i/>
          <w:sz w:val="28"/>
          <w:szCs w:val="28"/>
          <w:lang w:val="kk-KZ"/>
        </w:rPr>
        <w:t xml:space="preserve">Тауар нарығының инфрақұрылымына жататындар- </w:t>
      </w:r>
      <w:r w:rsidRPr="0079757D">
        <w:rPr>
          <w:sz w:val="28"/>
          <w:szCs w:val="28"/>
          <w:lang w:val="kk-KZ"/>
        </w:rPr>
        <w:t>тауар биржалары, көтерме және бөлшек сауда кәсіпорындары т.б.</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r>
      <w:r w:rsidRPr="0079757D">
        <w:rPr>
          <w:i/>
          <w:sz w:val="28"/>
          <w:szCs w:val="28"/>
          <w:lang w:val="kk-KZ"/>
        </w:rPr>
        <w:t>Қаржы нарығының инфрақұрылымына кіретіндер:</w:t>
      </w:r>
      <w:r w:rsidRPr="0079757D">
        <w:rPr>
          <w:sz w:val="28"/>
          <w:szCs w:val="28"/>
          <w:lang w:val="kk-KZ"/>
        </w:rPr>
        <w:t xml:space="preserve"> қор және валюта биржалары, банктер, сақтандыру компаниялары мен қорлары.</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t xml:space="preserve"> </w:t>
      </w:r>
      <w:r w:rsidRPr="0079757D">
        <w:rPr>
          <w:i/>
          <w:sz w:val="28"/>
          <w:szCs w:val="28"/>
          <w:lang w:val="kk-KZ"/>
        </w:rPr>
        <w:t>Еңбек нарығының инфрақұрылымына кіретіндер</w:t>
      </w:r>
      <w:r w:rsidRPr="0079757D">
        <w:rPr>
          <w:sz w:val="28"/>
          <w:szCs w:val="28"/>
          <w:lang w:val="kk-KZ"/>
        </w:rPr>
        <w:t>-еңбек биржалары, жұмысқа қамту мен кадрларды қайта даярлау қызмет орындары, жұмыс күшін реттеу және т.б. айналысатын мекемелер.</w:t>
      </w:r>
    </w:p>
    <w:p w:rsidR="00674258" w:rsidRPr="0079757D" w:rsidRDefault="00674258" w:rsidP="00674258">
      <w:pPr>
        <w:ind w:firstLine="708"/>
        <w:jc w:val="both"/>
        <w:rPr>
          <w:sz w:val="28"/>
          <w:szCs w:val="28"/>
          <w:lang w:val="kk-KZ"/>
        </w:rPr>
      </w:pPr>
      <w:r w:rsidRPr="0079757D">
        <w:rPr>
          <w:sz w:val="28"/>
          <w:szCs w:val="28"/>
          <w:lang w:val="kk-KZ"/>
        </w:rPr>
        <w:t xml:space="preserve">Нарықтық экономиканың бой көтеруі нарықтық инфрақұрылым негізгі элементтерінің қалыптасуына мүмкіндік жасайды. Құрылған объектілер қалыпты экономикалық рыноктық қызметті қамтамасыз етуге тиіс. Оларға: </w:t>
      </w:r>
    </w:p>
    <w:p w:rsidR="00674258" w:rsidRPr="0079757D" w:rsidRDefault="00674258" w:rsidP="00674258">
      <w:pPr>
        <w:ind w:firstLine="708"/>
        <w:jc w:val="both"/>
        <w:rPr>
          <w:sz w:val="28"/>
          <w:szCs w:val="28"/>
          <w:lang w:val="kk-KZ"/>
        </w:rPr>
      </w:pPr>
      <w:r w:rsidRPr="0079757D">
        <w:rPr>
          <w:sz w:val="28"/>
          <w:szCs w:val="28"/>
          <w:lang w:val="kk-KZ"/>
        </w:rPr>
        <w:t xml:space="preserve"> - топтасқан тауарларды көтерме сауда жасау үшін сауда биржасы; </w:t>
      </w:r>
    </w:p>
    <w:p w:rsidR="00674258" w:rsidRPr="0079757D" w:rsidRDefault="00674258" w:rsidP="00674258">
      <w:pPr>
        <w:ind w:firstLine="708"/>
        <w:jc w:val="both"/>
        <w:rPr>
          <w:sz w:val="28"/>
          <w:szCs w:val="28"/>
          <w:lang w:val="kk-KZ"/>
        </w:rPr>
      </w:pPr>
      <w:r w:rsidRPr="0079757D">
        <w:rPr>
          <w:sz w:val="28"/>
          <w:szCs w:val="28"/>
          <w:lang w:val="kk-KZ"/>
        </w:rPr>
        <w:t xml:space="preserve"> - Бағалы қағаздарды саудалау үшін қор биржасы; </w:t>
      </w:r>
    </w:p>
    <w:p w:rsidR="00674258" w:rsidRPr="0079757D" w:rsidRDefault="00674258" w:rsidP="00674258">
      <w:pPr>
        <w:ind w:firstLine="708"/>
        <w:jc w:val="both"/>
        <w:rPr>
          <w:sz w:val="28"/>
          <w:szCs w:val="28"/>
          <w:lang w:val="kk-KZ"/>
        </w:rPr>
      </w:pPr>
      <w:r w:rsidRPr="0079757D">
        <w:rPr>
          <w:sz w:val="28"/>
          <w:szCs w:val="28"/>
          <w:lang w:val="kk-KZ"/>
        </w:rPr>
        <w:t xml:space="preserve"> - өндіріс құрал-жабдығы мен тұтыну заттарын сату үшін коммерциялық көтерме сауда кәсіпорындары; </w:t>
      </w:r>
    </w:p>
    <w:p w:rsidR="00674258" w:rsidRPr="0079757D" w:rsidRDefault="00674258" w:rsidP="00674258">
      <w:pPr>
        <w:ind w:firstLine="708"/>
        <w:jc w:val="both"/>
        <w:rPr>
          <w:sz w:val="28"/>
          <w:szCs w:val="28"/>
          <w:lang w:val="kk-KZ"/>
        </w:rPr>
      </w:pPr>
      <w:r w:rsidRPr="0079757D">
        <w:rPr>
          <w:sz w:val="28"/>
          <w:szCs w:val="28"/>
          <w:lang w:val="kk-KZ"/>
        </w:rPr>
        <w:t xml:space="preserve"> - акционерлік кәсіпорын мен бірлестіктер №қаржысына құралған қоймалар, элеватор, тоңазытқыш, транспорт шаруашылықтары; </w:t>
      </w:r>
    </w:p>
    <w:p w:rsidR="00674258" w:rsidRPr="0079757D" w:rsidRDefault="00674258" w:rsidP="00674258">
      <w:pPr>
        <w:ind w:firstLine="708"/>
        <w:jc w:val="both"/>
        <w:rPr>
          <w:sz w:val="28"/>
          <w:szCs w:val="28"/>
          <w:lang w:val="kk-KZ"/>
        </w:rPr>
      </w:pPr>
      <w:r w:rsidRPr="0079757D">
        <w:rPr>
          <w:sz w:val="28"/>
          <w:szCs w:val="28"/>
          <w:lang w:val="kk-KZ"/>
        </w:rPr>
        <w:t xml:space="preserve"> - коммерциялық банктердің коммерциялық несиелер арқылы қызмет жасауы, ол несиелер құрылтайшы-кәсіпорын пай жарнасынан немесе акцианерлік негізде құрылуы керек; </w:t>
      </w:r>
    </w:p>
    <w:p w:rsidR="00674258" w:rsidRPr="0079757D" w:rsidRDefault="00674258" w:rsidP="00674258">
      <w:pPr>
        <w:ind w:firstLine="708"/>
        <w:jc w:val="both"/>
        <w:rPr>
          <w:sz w:val="28"/>
          <w:szCs w:val="28"/>
          <w:lang w:val="kk-KZ"/>
        </w:rPr>
      </w:pPr>
      <w:r w:rsidRPr="0079757D">
        <w:rPr>
          <w:sz w:val="28"/>
          <w:szCs w:val="28"/>
          <w:lang w:val="kk-KZ"/>
        </w:rPr>
        <w:t xml:space="preserve"> - коммерциялық ақпараттық орталықтар және кәсіпорындағы маркетингтік бөлімдер. Нарық коньюктурасы мен сұранымды зерттеу орталықтары; </w:t>
      </w:r>
    </w:p>
    <w:p w:rsidR="00674258" w:rsidRPr="0079757D" w:rsidRDefault="00674258" w:rsidP="00674258">
      <w:pPr>
        <w:ind w:firstLine="708"/>
        <w:jc w:val="both"/>
        <w:rPr>
          <w:sz w:val="28"/>
          <w:szCs w:val="28"/>
          <w:lang w:val="kk-KZ"/>
        </w:rPr>
      </w:pPr>
      <w:r w:rsidRPr="0079757D">
        <w:rPr>
          <w:sz w:val="28"/>
          <w:szCs w:val="28"/>
          <w:lang w:val="kk-KZ"/>
        </w:rPr>
        <w:t xml:space="preserve"> - жарнамалық сипаттағы қызмет үшін құрылтайшылар; </w:t>
      </w:r>
    </w:p>
    <w:p w:rsidR="00674258" w:rsidRPr="0079757D" w:rsidRDefault="00674258" w:rsidP="00674258">
      <w:pPr>
        <w:ind w:firstLine="708"/>
        <w:jc w:val="both"/>
        <w:rPr>
          <w:sz w:val="28"/>
          <w:szCs w:val="28"/>
          <w:lang w:val="kk-KZ"/>
        </w:rPr>
      </w:pPr>
      <w:r w:rsidRPr="0079757D">
        <w:rPr>
          <w:sz w:val="28"/>
          <w:szCs w:val="28"/>
          <w:lang w:val="kk-KZ"/>
        </w:rPr>
        <w:t xml:space="preserve"> - сервистік, ремонттық, консультациялық, банктік және құқықтық қызметтер жүйесі жатады.</w:t>
      </w:r>
    </w:p>
    <w:p w:rsidR="00674258" w:rsidRPr="0079757D" w:rsidRDefault="00674258" w:rsidP="00674258">
      <w:pPr>
        <w:ind w:firstLine="708"/>
        <w:jc w:val="both"/>
        <w:rPr>
          <w:sz w:val="28"/>
          <w:szCs w:val="28"/>
          <w:lang w:val="kk-KZ"/>
        </w:rPr>
      </w:pPr>
    </w:p>
    <w:p w:rsidR="00674258" w:rsidRPr="0079757D" w:rsidRDefault="00674258" w:rsidP="00674258">
      <w:pPr>
        <w:pStyle w:val="af4"/>
        <w:numPr>
          <w:ilvl w:val="0"/>
          <w:numId w:val="33"/>
        </w:numPr>
        <w:spacing w:after="0" w:line="240" w:lineRule="auto"/>
        <w:rPr>
          <w:rFonts w:ascii="Times New Roman" w:hAnsi="Times New Roman"/>
          <w:b/>
          <w:sz w:val="28"/>
          <w:szCs w:val="28"/>
          <w:lang w:val="kk-KZ"/>
        </w:rPr>
      </w:pPr>
      <w:r w:rsidRPr="0079757D">
        <w:rPr>
          <w:rFonts w:ascii="Times New Roman" w:hAnsi="Times New Roman"/>
          <w:b/>
          <w:sz w:val="28"/>
          <w:szCs w:val="28"/>
          <w:lang w:val="kk-KZ"/>
        </w:rPr>
        <w:t>Бәсеке: түсінігі және түрлері</w:t>
      </w:r>
    </w:p>
    <w:p w:rsidR="00674258" w:rsidRPr="0079757D" w:rsidRDefault="00674258" w:rsidP="00674258">
      <w:pPr>
        <w:ind w:firstLine="567"/>
        <w:jc w:val="both"/>
        <w:rPr>
          <w:sz w:val="28"/>
          <w:szCs w:val="28"/>
          <w:lang w:val="kk-KZ"/>
        </w:rPr>
      </w:pPr>
      <w:r w:rsidRPr="0079757D">
        <w:rPr>
          <w:sz w:val="28"/>
          <w:szCs w:val="28"/>
          <w:lang w:val="kk-KZ"/>
        </w:rPr>
        <w:t xml:space="preserve">Бәсеке (лат. concurred – қақтығысу) - өнім өндіру мен өткізудің экономикалық жағынан неғурлым тиімді жағдайлары үшін тауар өндірушілер арасындағы сайыс. Мұндай қақтығыс міндетті және объективті шарттармен туындайды: әрбір нарықтық субъектінің толық шаруашылық оқшаулылығымен, оның шаруашылық конъюнктурасына толық тәуелділігі және көбірек табыс үшін басқа үміткерлермен қақтығысы. </w:t>
      </w:r>
    </w:p>
    <w:p w:rsidR="00674258" w:rsidRPr="0079757D" w:rsidRDefault="00674258" w:rsidP="00674258">
      <w:pPr>
        <w:ind w:firstLine="567"/>
        <w:jc w:val="both"/>
        <w:rPr>
          <w:sz w:val="28"/>
          <w:szCs w:val="28"/>
          <w:lang w:val="kk-KZ"/>
        </w:rPr>
      </w:pPr>
      <w:r w:rsidRPr="0079757D">
        <w:rPr>
          <w:sz w:val="28"/>
          <w:szCs w:val="28"/>
          <w:lang w:val="kk-KZ"/>
        </w:rPr>
        <w:t>Бәсекенің түрлері: 1. Жүргізу әдісіне қарай (бағалық- бағаны төмендету арқылы, бағасыз бәсеке- сапасы, жарнама, сервис көрсету арқылы); 2. Ниет тәсілдері бойынша (адал және ниетсіз бәсеке).</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 xml:space="preserve">Бәсекенің классикалық түрін еркін, жетілген, бағалық деп атау баршаға белгілі нәрсе. Мұнда баға құрылымының еркін механизмі экономиканы жүргізудің өте тиімді тәсілі ретінде бағаланады. А.Смит бәсекенің еркін (классикалық) теориясының негізін қалаған. Бәсекенің классикалық түрі </w:t>
      </w:r>
      <w:r w:rsidRPr="0079757D">
        <w:rPr>
          <w:rFonts w:eastAsia="Calibri"/>
          <w:sz w:val="28"/>
          <w:szCs w:val="28"/>
          <w:lang w:val="kk-KZ"/>
        </w:rPr>
        <w:lastRenderedPageBreak/>
        <w:t>нарықтық экономикасы бар елдерде XVIII-ші ғасырда XIX-шы ғасырдың соңғы ширегіне дейін байқалды. Демек, бәсеке өнеркәсібі дамыған елдер экономикасында монополиялық бірлестіктердің (картель, синдикат, концерн) тууына дейін болған.</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Классикалық (еркін) бәсекенің орнына еркін емес, жетілмеген бағалық емес монополиялық бәсеке келді. Бәсекелестік күрестің нақты өзгеруі монополиялық бәсеке теориясында айқын көрінді. Оның негізін қалаушы американ экономисі Чемберлин Эдвард Гастингс (1899-1967 ж.ж.) болды.</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Жетілмеген бәсеке бағаға қайдағы бір бәсәкелес әсер еткенде пайда болады. Шындығына келгенде барлық иегерлер «еркін емес бәсекелестікке тартылған».</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 xml:space="preserve">  Бәсекені оның тәсіліне қарай былай білеміз: бағалық және бағалық  емес немесе өнімнің сапалық (тұтыну құны) негізіндегі бәсеке.</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 xml:space="preserve">   Біртекті өнімдер түрінің нарықтың өзінде әртүрлі бағаларды көрсетуі бағалық бәсекелестіктің мән-жайын түсіндіреді.Сатушы өзінің өніміне бағаны түсіре отырып, тауарына барынша назар аудартады және түптеп келгенде нарықта нәтижеге қол жеткізеді. Бағалық бәсекенің негізгі тәсілі өндіріс шығындарын және өткерілетін тауарлар бағасын төмендету болып табылады.</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Бағалық емес бәсеке ең алдымен өнім сапасын жақсартуды көздейді. Бағалық емес бәсекенің басты қаруы – жарнама, маркетинг факторларын және басқаларын қолдану болмақ.</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 xml:space="preserve"> Қазіргі нарықтар өнім түрлерімен ғана бөлініп қоймайды және бәсеке сипатымен де бөлінеді: жетілген бәсеке нарығы, монополиялық бәсеке нарығы, олигополиялық бәсеке нарығы, таза монополия нарығы. Енді осыларға толығырақ тоқталайық..</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 xml:space="preserve">  </w:t>
      </w:r>
      <w:r w:rsidRPr="0079757D">
        <w:rPr>
          <w:rFonts w:eastAsia="Calibri"/>
          <w:b/>
          <w:sz w:val="28"/>
          <w:szCs w:val="28"/>
          <w:lang w:val="kk-KZ"/>
        </w:rPr>
        <w:t>1.Жетілген бәсеке нарығы</w:t>
      </w:r>
      <w:r w:rsidRPr="0079757D">
        <w:rPr>
          <w:rFonts w:eastAsia="Calibri"/>
          <w:b/>
          <w:sz w:val="32"/>
          <w:szCs w:val="32"/>
          <w:lang w:val="kk-KZ"/>
        </w:rPr>
        <w:t xml:space="preserve"> </w:t>
      </w:r>
      <w:r w:rsidRPr="0079757D">
        <w:rPr>
          <w:rFonts w:eastAsia="Calibri"/>
          <w:sz w:val="28"/>
          <w:szCs w:val="28"/>
          <w:lang w:val="kk-KZ"/>
        </w:rPr>
        <w:t xml:space="preserve">–- кез келген ұқсас (бір-бірін ауыстыратын) тауарларды сатушылар мен сатып алушылардың көптеген құрамынан тұрады. Бірде бір сатып алушы мен сатушы жеке дара сұранымды, нарыққа тауардың түсуін немесе оның бағасын бақылай алмайды. Сатушы бағаны нарықтық бағадан жоғары қоюға дәрмені жетпейді, себебі сатып алушы өзіне қажетті мөлшерде тауарды нарықтық бағамен еркін ала алады.Әрбір сатушы бір ғана тауар өнімін сатады. Бұл нарыққа тез келуге болады және тез кетуге болады. Осындай рыноктың моделіне, мысалы, ауыл шаруашылығы өнімдер нарығы өте жақын – бидай, көк - өніс, жеміс – жидек және т.б. </w:t>
      </w:r>
    </w:p>
    <w:p w:rsidR="00674258" w:rsidRPr="0079757D" w:rsidRDefault="00674258" w:rsidP="00674258">
      <w:pPr>
        <w:tabs>
          <w:tab w:val="left" w:pos="0"/>
        </w:tabs>
        <w:jc w:val="both"/>
        <w:rPr>
          <w:sz w:val="28"/>
          <w:szCs w:val="28"/>
          <w:lang w:val="kk-KZ"/>
        </w:rPr>
      </w:pPr>
      <w:r w:rsidRPr="0079757D">
        <w:rPr>
          <w:b/>
          <w:sz w:val="28"/>
          <w:szCs w:val="28"/>
          <w:lang w:val="kk-KZ"/>
        </w:rPr>
        <w:tab/>
      </w:r>
      <w:r w:rsidRPr="0079757D">
        <w:rPr>
          <w:rFonts w:eastAsia="Calibri"/>
          <w:b/>
          <w:sz w:val="28"/>
          <w:szCs w:val="28"/>
          <w:lang w:val="kk-KZ"/>
        </w:rPr>
        <w:t>2. Монополиялық бәсеке</w:t>
      </w:r>
      <w:r w:rsidRPr="0079757D">
        <w:rPr>
          <w:rFonts w:eastAsia="Calibri"/>
          <w:sz w:val="28"/>
          <w:szCs w:val="28"/>
          <w:lang w:val="kk-KZ"/>
        </w:rPr>
        <w:t xml:space="preserve"> нарығы (грек сөзі «монос» бір, «полео» - сатамын) – көптеген сатушылардың ұқсас, бірақ әртекті өнімді сатуынан құралады. </w:t>
      </w:r>
      <w:r w:rsidRPr="0079757D">
        <w:rPr>
          <w:sz w:val="28"/>
          <w:szCs w:val="28"/>
          <w:lang w:val="kk-KZ"/>
        </w:rPr>
        <w:t xml:space="preserve">Монополистік, жетілмеген бәсеке үнемі болып тұрған. Ал 19 ғасыр басында монополиялардың пайда болуымен байланысты, ол шиеленісе түскен. </w:t>
      </w:r>
    </w:p>
    <w:p w:rsidR="00674258" w:rsidRPr="0079757D" w:rsidRDefault="00674258" w:rsidP="00674258">
      <w:pPr>
        <w:ind w:firstLine="900"/>
        <w:jc w:val="both"/>
        <w:rPr>
          <w:rFonts w:eastAsia="Calibri"/>
          <w:sz w:val="28"/>
          <w:szCs w:val="28"/>
          <w:lang w:val="kk-KZ"/>
        </w:rPr>
      </w:pPr>
      <w:r w:rsidRPr="0079757D">
        <w:rPr>
          <w:rFonts w:eastAsia="Calibri"/>
          <w:sz w:val="28"/>
          <w:szCs w:val="28"/>
          <w:lang w:val="kk-KZ"/>
        </w:rPr>
        <w:t xml:space="preserve">Өнімдері бір-бірінен сапасы, қасиеті, сыртқы әрлеуі бойынша ажыратуға болады. Сатып алушылар осындай көрсетуі бойынша да бөлуге болады. Сатып алушылар осындай ерекшелігін көре тұра тауарларға жоғары </w:t>
      </w:r>
      <w:r w:rsidRPr="0079757D">
        <w:rPr>
          <w:rFonts w:eastAsia="Calibri"/>
          <w:sz w:val="28"/>
          <w:szCs w:val="28"/>
          <w:lang w:val="kk-KZ"/>
        </w:rPr>
        <w:lastRenderedPageBreak/>
        <w:t>бағаны төлеуге дайын тұрады. Осындай модельге, мысалы – киім, аяқ-киім, тағам өнімдері, жанар маймен және т.б. бөлшек сауда жасау өте жақын.</w:t>
      </w:r>
    </w:p>
    <w:p w:rsidR="00674258" w:rsidRPr="0079757D" w:rsidRDefault="00674258" w:rsidP="00674258">
      <w:pPr>
        <w:ind w:firstLine="900"/>
        <w:jc w:val="both"/>
        <w:rPr>
          <w:rFonts w:eastAsia="Calibri"/>
          <w:sz w:val="28"/>
          <w:szCs w:val="28"/>
          <w:lang w:val="kk-KZ"/>
        </w:rPr>
      </w:pPr>
      <w:r w:rsidRPr="0079757D">
        <w:rPr>
          <w:rFonts w:eastAsia="Calibri"/>
          <w:b/>
          <w:sz w:val="28"/>
          <w:szCs w:val="28"/>
          <w:lang w:val="kk-KZ"/>
        </w:rPr>
        <w:t>3</w:t>
      </w:r>
      <w:r w:rsidRPr="0079757D">
        <w:rPr>
          <w:rFonts w:eastAsia="Calibri"/>
          <w:sz w:val="28"/>
          <w:szCs w:val="28"/>
          <w:lang w:val="kk-KZ"/>
        </w:rPr>
        <w:t xml:space="preserve">.  </w:t>
      </w:r>
      <w:r w:rsidRPr="0079757D">
        <w:rPr>
          <w:rFonts w:eastAsia="Calibri"/>
          <w:b/>
          <w:sz w:val="28"/>
          <w:szCs w:val="28"/>
          <w:lang w:val="kk-KZ"/>
        </w:rPr>
        <w:t>Олигополия</w:t>
      </w:r>
      <w:r w:rsidRPr="0079757D">
        <w:rPr>
          <w:rFonts w:eastAsia="Calibri"/>
          <w:sz w:val="28"/>
          <w:szCs w:val="28"/>
          <w:lang w:val="kk-KZ"/>
        </w:rPr>
        <w:t xml:space="preserve"> (грек сөзі «олигос» - аздау «полео» - сатамын) – бірнеше деген сатып алшылар нарығын көрсетеді, байқалатыны, тіпті, осылардың кейбіреулері нарықтың көп бөлігін бақылайды. Өнім бұл жағдайда бір текті және әр текті болуы мүмкін олигополиялық бәсекені бірдей бір белгісі сол оған қатысушылардың бағаның толыққанды көтерілгендігінің оң нәтижесінде есеп құра алмайды.</w:t>
      </w:r>
    </w:p>
    <w:p w:rsidR="00674258" w:rsidRPr="0079757D" w:rsidRDefault="00674258" w:rsidP="00674258">
      <w:pPr>
        <w:ind w:firstLine="900"/>
        <w:jc w:val="both"/>
        <w:rPr>
          <w:rFonts w:eastAsia="Calibri"/>
          <w:sz w:val="28"/>
          <w:szCs w:val="28"/>
          <w:lang w:val="kk-KZ"/>
        </w:rPr>
      </w:pPr>
      <w:r w:rsidRPr="0079757D">
        <w:rPr>
          <w:rFonts w:eastAsia="Calibri"/>
          <w:sz w:val="28"/>
          <w:szCs w:val="28"/>
          <w:lang w:val="kk-KZ"/>
        </w:rPr>
        <w:t>Себебі, бәсекелестер оны төмендетуге мәжбүр етеді. Олигополиялық нарық жағдайында өнімдер бір үлгіде жасалған (мысалы, аллюминий, болат, химия өнеркәсібі, өнімі) немесе жіктелген (мысалы, автомобиль, компьютер, ауылшаруашылық инвентарь, тұрмыстық прибор т.б.).</w:t>
      </w:r>
    </w:p>
    <w:p w:rsidR="00674258" w:rsidRPr="0079757D" w:rsidRDefault="00674258" w:rsidP="00674258">
      <w:pPr>
        <w:ind w:firstLine="900"/>
        <w:jc w:val="both"/>
        <w:rPr>
          <w:rFonts w:eastAsia="Calibri"/>
          <w:sz w:val="28"/>
          <w:szCs w:val="28"/>
          <w:lang w:val="kk-KZ"/>
        </w:rPr>
      </w:pPr>
      <w:r w:rsidRPr="0079757D">
        <w:rPr>
          <w:rFonts w:eastAsia="Calibri"/>
          <w:b/>
          <w:sz w:val="28"/>
          <w:szCs w:val="28"/>
          <w:lang w:val="kk-KZ"/>
        </w:rPr>
        <w:t>4. Таза монополия</w:t>
      </w:r>
      <w:r w:rsidRPr="0079757D">
        <w:rPr>
          <w:rFonts w:eastAsia="Calibri"/>
          <w:sz w:val="28"/>
          <w:szCs w:val="28"/>
          <w:lang w:val="kk-KZ"/>
        </w:rPr>
        <w:t xml:space="preserve"> нарықтың сондай түрі, онда бір ғана өндіруші бір текті өнімді 100%-ға сатуды жүзеге асырады және ол өнімді соған жақын ауыстырушылар жоқ. Таза монополияға мысал ретінде жергілікті қоғамдық қолдану кәсіпорындары қызмет жасауы мүмкін: жергілікті телефон байланысы, электр жүйесін жөндеуші және басқада қоғамдық қызмет жасау жүйелері.</w:t>
      </w:r>
    </w:p>
    <w:p w:rsidR="00674258" w:rsidRPr="0079757D" w:rsidRDefault="00674258" w:rsidP="00674258">
      <w:pPr>
        <w:ind w:firstLine="900"/>
        <w:jc w:val="both"/>
        <w:rPr>
          <w:rFonts w:eastAsia="Calibri"/>
          <w:sz w:val="28"/>
          <w:szCs w:val="28"/>
          <w:lang w:val="kk-KZ"/>
        </w:rPr>
      </w:pPr>
      <w:r w:rsidRPr="0079757D">
        <w:rPr>
          <w:rFonts w:eastAsia="Calibri"/>
          <w:sz w:val="28"/>
          <w:szCs w:val="28"/>
          <w:lang w:val="kk-KZ"/>
        </w:rPr>
        <w:t>Бәсеке – құрылымдық ұғым, ол бақталастық мінез-құлықтық ұғым. Оны мына кестеден байқаймыз. 1 - кестеден  көрінгендей, жетілген бәсеке кезінде, бақталастық болмайды, ал жетілмеген бәсекеде бақталастық мінез-құлық нарықта байқалып қалады. Монополия кезінде бақталастық жоқ. Жеке өндіруші артықтау жағдайға ие болып, ол өнімнің нарығын бақыласа онда өндірістің монополиялық құрылымы пайда болады. Тіпті шағын кәсіпорынның өзінде монополист болуы мүмкін, егер оның тауар өндірісіндегі үлесі жоғары болса. Ірі корпорация монополиялық жағдайға ие болмауы да мүмкін, егер оның нарықтық қарқыны басқа өндіруушілермен тепе-тең болса. Монополизмге мынандай экономикалық қатынастар типінде жатқызамыз: жекелеген шаруашылық субъектілері өзінің мүдделерін контрагентеріне, жалпы қоғамға жіктеуі мүмкін және олардың өзіне  керекті тұтынысын жоққа шығарады.</w:t>
      </w:r>
    </w:p>
    <w:p w:rsidR="00674258" w:rsidRPr="0079757D" w:rsidRDefault="00674258" w:rsidP="00674258">
      <w:pPr>
        <w:ind w:firstLine="900"/>
        <w:jc w:val="both"/>
        <w:rPr>
          <w:rFonts w:eastAsia="Calibri"/>
          <w:sz w:val="28"/>
          <w:szCs w:val="28"/>
          <w:lang w:val="kk-KZ"/>
        </w:rPr>
      </w:pPr>
      <w:r w:rsidRPr="0079757D">
        <w:rPr>
          <w:rFonts w:eastAsia="Calibri"/>
          <w:sz w:val="28"/>
          <w:szCs w:val="28"/>
          <w:lang w:val="kk-KZ"/>
        </w:rPr>
        <w:t>Нарық жағдайын бақылай отырып, бәсеке жағдай жасау мен қолдау мемлекеттік антимонополиялық органдардың ісі болып табылады. Бәсекелестік ортаның қалыптасуына шағын және орта кәсіпорындар қызметінің еркіндігі ерекше роль атқарады.</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Бәсеке нарық субъектісінің тепе-теңдік құқықтағы тауарды пайдалы өткізу үшін өзара экономикалық жарысын көрсетеді немесе қаржыны өте пайдалы жұмсау.</w:t>
      </w:r>
    </w:p>
    <w:p w:rsidR="00674258" w:rsidRPr="0079757D" w:rsidRDefault="00674258" w:rsidP="00674258">
      <w:pPr>
        <w:ind w:firstLine="720"/>
        <w:jc w:val="both"/>
        <w:rPr>
          <w:rFonts w:eastAsia="Calibri"/>
          <w:sz w:val="28"/>
          <w:szCs w:val="28"/>
          <w:lang w:val="kk-KZ"/>
        </w:rPr>
      </w:pPr>
      <w:r w:rsidRPr="0079757D">
        <w:rPr>
          <w:rFonts w:eastAsia="Calibri"/>
          <w:sz w:val="28"/>
          <w:szCs w:val="28"/>
          <w:lang w:val="kk-KZ"/>
        </w:rPr>
        <w:t>Бәсекенің болмауы монополизмге алып барады. Сондықтан жеке кәсіпорын, банк, мемлекет өздерінің құқықтарын нарықта өтем жүргізеді.</w:t>
      </w:r>
    </w:p>
    <w:p w:rsidR="00674258" w:rsidRPr="0079757D" w:rsidRDefault="00674258" w:rsidP="00674258">
      <w:pPr>
        <w:tabs>
          <w:tab w:val="left" w:pos="0"/>
        </w:tabs>
        <w:jc w:val="both"/>
        <w:rPr>
          <w:sz w:val="28"/>
          <w:szCs w:val="28"/>
          <w:lang w:val="kk-KZ"/>
        </w:rPr>
      </w:pPr>
      <w:r w:rsidRPr="0079757D">
        <w:rPr>
          <w:sz w:val="28"/>
          <w:szCs w:val="28"/>
          <w:lang w:val="kk-KZ"/>
        </w:rPr>
        <w:tab/>
        <w:t>Монопсония</w:t>
      </w:r>
      <w:r w:rsidRPr="0079757D">
        <w:rPr>
          <w:b/>
          <w:sz w:val="28"/>
          <w:szCs w:val="28"/>
          <w:lang w:val="kk-KZ"/>
        </w:rPr>
        <w:t xml:space="preserve"> – </w:t>
      </w:r>
      <w:r w:rsidRPr="0079757D">
        <w:rPr>
          <w:sz w:val="28"/>
          <w:szCs w:val="28"/>
          <w:lang w:val="kk-KZ"/>
        </w:rPr>
        <w:t>белгілі тауарды сатып алуға жалғыз сатып алушының монополиясы болуымен сипатталатын нарық құрылымының типі. Өзінің сатып алуын шектей отырып, сатып алушы сатушы табыстарының есебінен монополдық пайдаға ие болады. Монопсония жетілмеген бәсекенің құрамды бөлігі болып табылады.</w:t>
      </w:r>
    </w:p>
    <w:p w:rsidR="00674258" w:rsidRPr="0079757D" w:rsidRDefault="00674258" w:rsidP="00674258">
      <w:pPr>
        <w:tabs>
          <w:tab w:val="left" w:pos="0"/>
        </w:tabs>
        <w:jc w:val="both"/>
        <w:rPr>
          <w:sz w:val="28"/>
          <w:szCs w:val="28"/>
          <w:lang w:val="kk-KZ"/>
        </w:rPr>
      </w:pPr>
      <w:r w:rsidRPr="0079757D">
        <w:rPr>
          <w:sz w:val="28"/>
          <w:szCs w:val="28"/>
          <w:lang w:val="kk-KZ"/>
        </w:rPr>
        <w:lastRenderedPageBreak/>
        <w:tab/>
        <w:t>Олигопсония</w:t>
      </w:r>
      <w:r w:rsidRPr="0079757D">
        <w:rPr>
          <w:b/>
          <w:sz w:val="28"/>
          <w:szCs w:val="28"/>
          <w:lang w:val="kk-KZ"/>
        </w:rPr>
        <w:t xml:space="preserve"> – </w:t>
      </w:r>
      <w:r w:rsidRPr="0079757D">
        <w:rPr>
          <w:sz w:val="28"/>
          <w:szCs w:val="28"/>
          <w:lang w:val="kk-KZ"/>
        </w:rPr>
        <w:t>белгілі тауарларды сатып алушы топтары болатын нарық құрылымының типі. Осылар сатып алуын шектей отырып, сатушы табыстарының есебінен өздеріне монополдық пайда түсіреді.</w:t>
      </w:r>
    </w:p>
    <w:p w:rsidR="00674258" w:rsidRPr="0079757D" w:rsidRDefault="00674258" w:rsidP="00674258">
      <w:pPr>
        <w:tabs>
          <w:tab w:val="left" w:pos="0"/>
        </w:tabs>
        <w:jc w:val="both"/>
        <w:rPr>
          <w:sz w:val="28"/>
          <w:szCs w:val="28"/>
          <w:lang w:val="kk-KZ"/>
        </w:rPr>
      </w:pPr>
      <w:r w:rsidRPr="0079757D">
        <w:rPr>
          <w:sz w:val="28"/>
          <w:szCs w:val="28"/>
          <w:lang w:val="kk-KZ"/>
        </w:rPr>
        <w:tab/>
        <w:t>Дуополия</w:t>
      </w:r>
      <w:r w:rsidRPr="0079757D">
        <w:rPr>
          <w:b/>
          <w:sz w:val="28"/>
          <w:szCs w:val="28"/>
          <w:lang w:val="kk-KZ"/>
        </w:rPr>
        <w:t xml:space="preserve"> –</w:t>
      </w:r>
      <w:r w:rsidRPr="0079757D">
        <w:rPr>
          <w:sz w:val="28"/>
          <w:szCs w:val="28"/>
          <w:lang w:val="kk-KZ"/>
        </w:rPr>
        <w:t xml:space="preserve"> белгілі тауарлардың тек екі жеткізушісі болатын нарықтық құрылым. Бұлардың арасында баға туралы, тауарды өткізетін нарық туралы, өндірістік квота туралы келісім мұлде болмайды. Дуополия – бұл олигополияның ең жабайы түрі.</w:t>
      </w:r>
    </w:p>
    <w:p w:rsidR="00674258" w:rsidRPr="0079757D" w:rsidRDefault="00674258" w:rsidP="00674258">
      <w:pPr>
        <w:ind w:firstLine="567"/>
        <w:jc w:val="both"/>
        <w:rPr>
          <w:sz w:val="28"/>
          <w:szCs w:val="28"/>
          <w:lang w:val="kk-KZ"/>
        </w:rPr>
      </w:pPr>
      <w:r w:rsidRPr="0079757D">
        <w:rPr>
          <w:sz w:val="28"/>
          <w:szCs w:val="28"/>
          <w:lang w:val="kk-KZ"/>
        </w:rPr>
        <w:t>Билатералдық монополия (екі жақты монополия) – тауардың жалғыз жеткізушісі мен жалғыз (бірлескен) тұтынушысы сайыста болатын нарықтық құрылым. Бұлар бір-бірімен қарама қарсылық сайыста болады.</w:t>
      </w:r>
    </w:p>
    <w:p w:rsidR="00674258" w:rsidRPr="0079757D" w:rsidRDefault="00674258" w:rsidP="00674258">
      <w:pPr>
        <w:ind w:firstLine="567"/>
        <w:jc w:val="both"/>
        <w:rPr>
          <w:sz w:val="28"/>
          <w:szCs w:val="28"/>
          <w:lang w:val="kk-KZ"/>
        </w:rPr>
      </w:pPr>
    </w:p>
    <w:p w:rsidR="00674258" w:rsidRPr="0079757D" w:rsidRDefault="00674258" w:rsidP="00674258">
      <w:pPr>
        <w:ind w:firstLine="567"/>
        <w:jc w:val="both"/>
        <w:rPr>
          <w:sz w:val="28"/>
          <w:szCs w:val="28"/>
          <w:lang w:val="kk-KZ"/>
        </w:rPr>
      </w:pPr>
      <w:r w:rsidRPr="0079757D">
        <w:rPr>
          <w:sz w:val="28"/>
          <w:szCs w:val="28"/>
          <w:lang w:val="kk-KZ"/>
        </w:rPr>
        <w:t>Кесте1 Бәсекенің түрлері</w:t>
      </w: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0"/>
        <w:gridCol w:w="1809"/>
        <w:gridCol w:w="2051"/>
        <w:gridCol w:w="2104"/>
        <w:gridCol w:w="1662"/>
      </w:tblGrid>
      <w:tr w:rsidR="00674258" w:rsidRPr="0079757D" w:rsidTr="0021327D">
        <w:trPr>
          <w:trHeight w:val="1009"/>
        </w:trPr>
        <w:tc>
          <w:tcPr>
            <w:tcW w:w="1810" w:type="dxa"/>
          </w:tcPr>
          <w:p w:rsidR="00674258" w:rsidRPr="0079757D" w:rsidRDefault="00674258" w:rsidP="0021327D">
            <w:pPr>
              <w:rPr>
                <w:rFonts w:eastAsia="Calibri"/>
                <w:lang w:val="kk-KZ"/>
              </w:rPr>
            </w:pPr>
            <w:r w:rsidRPr="0079757D">
              <w:rPr>
                <w:rFonts w:eastAsia="Calibri"/>
                <w:lang w:val="kk-KZ"/>
              </w:rPr>
              <w:t>Бәсекенің негізгі сиапттары</w:t>
            </w:r>
          </w:p>
        </w:tc>
        <w:tc>
          <w:tcPr>
            <w:tcW w:w="7626" w:type="dxa"/>
            <w:gridSpan w:val="4"/>
          </w:tcPr>
          <w:p w:rsidR="00674258" w:rsidRPr="0079757D" w:rsidRDefault="00674258" w:rsidP="0021327D">
            <w:pPr>
              <w:ind w:left="932"/>
              <w:jc w:val="both"/>
              <w:rPr>
                <w:rFonts w:eastAsia="Calibri"/>
                <w:lang w:val="kk-KZ"/>
              </w:rPr>
            </w:pPr>
            <w:r w:rsidRPr="0079757D">
              <w:rPr>
                <w:rFonts w:eastAsia="Calibri"/>
                <w:lang w:val="kk-KZ"/>
              </w:rPr>
              <w:t>Бәсеке сипаты бойынша нарықтың моделі</w:t>
            </w:r>
          </w:p>
        </w:tc>
      </w:tr>
      <w:tr w:rsidR="00674258" w:rsidRPr="0079757D" w:rsidTr="0021327D">
        <w:trPr>
          <w:trHeight w:val="840"/>
        </w:trPr>
        <w:tc>
          <w:tcPr>
            <w:tcW w:w="1810" w:type="dxa"/>
          </w:tcPr>
          <w:p w:rsidR="00674258" w:rsidRPr="0079757D" w:rsidRDefault="00674258" w:rsidP="0021327D">
            <w:pPr>
              <w:ind w:firstLine="900"/>
              <w:jc w:val="both"/>
              <w:rPr>
                <w:rFonts w:eastAsia="Calibri"/>
                <w:lang w:val="kk-KZ"/>
              </w:rPr>
            </w:pPr>
          </w:p>
        </w:tc>
        <w:tc>
          <w:tcPr>
            <w:tcW w:w="1809" w:type="dxa"/>
          </w:tcPr>
          <w:p w:rsidR="00674258" w:rsidRPr="0079757D" w:rsidRDefault="00674258" w:rsidP="0021327D">
            <w:pPr>
              <w:ind w:firstLine="74"/>
              <w:rPr>
                <w:rFonts w:eastAsia="Calibri"/>
                <w:lang w:val="kk-KZ"/>
              </w:rPr>
            </w:pPr>
            <w:r w:rsidRPr="0079757D">
              <w:rPr>
                <w:rFonts w:eastAsia="Calibri"/>
                <w:lang w:val="kk-KZ"/>
              </w:rPr>
              <w:t>Жетілген (еркін және таза) бәсеке</w:t>
            </w:r>
          </w:p>
        </w:tc>
        <w:tc>
          <w:tcPr>
            <w:tcW w:w="4155" w:type="dxa"/>
            <w:gridSpan w:val="2"/>
          </w:tcPr>
          <w:p w:rsidR="00674258" w:rsidRPr="0079757D" w:rsidRDefault="00674258" w:rsidP="0021327D">
            <w:pPr>
              <w:jc w:val="center"/>
              <w:rPr>
                <w:rFonts w:eastAsia="Calibri"/>
                <w:lang w:val="kk-KZ"/>
              </w:rPr>
            </w:pPr>
            <w:r w:rsidRPr="0079757D">
              <w:rPr>
                <w:rFonts w:eastAsia="Calibri"/>
                <w:lang w:val="kk-KZ"/>
              </w:rPr>
              <w:t>Жетілмеген (еркін емес) бәсеке</w:t>
            </w:r>
          </w:p>
        </w:tc>
        <w:tc>
          <w:tcPr>
            <w:tcW w:w="1662" w:type="dxa"/>
          </w:tcPr>
          <w:p w:rsidR="00674258" w:rsidRPr="0079757D" w:rsidRDefault="00674258" w:rsidP="0021327D">
            <w:pPr>
              <w:jc w:val="both"/>
              <w:rPr>
                <w:rFonts w:eastAsia="Calibri"/>
                <w:lang w:val="kk-KZ"/>
              </w:rPr>
            </w:pPr>
            <w:r w:rsidRPr="0079757D">
              <w:rPr>
                <w:rFonts w:eastAsia="Calibri"/>
                <w:lang w:val="kk-KZ"/>
              </w:rPr>
              <w:t>Таза монополия</w:t>
            </w:r>
          </w:p>
        </w:tc>
      </w:tr>
      <w:tr w:rsidR="00674258" w:rsidRPr="0079757D" w:rsidTr="0021327D">
        <w:trPr>
          <w:trHeight w:val="709"/>
        </w:trPr>
        <w:tc>
          <w:tcPr>
            <w:tcW w:w="1810" w:type="dxa"/>
          </w:tcPr>
          <w:p w:rsidR="00674258" w:rsidRPr="0079757D" w:rsidRDefault="00674258" w:rsidP="0021327D">
            <w:pPr>
              <w:ind w:firstLine="900"/>
              <w:jc w:val="both"/>
              <w:rPr>
                <w:rFonts w:eastAsia="Calibri"/>
                <w:lang w:val="kk-KZ"/>
              </w:rPr>
            </w:pPr>
          </w:p>
        </w:tc>
        <w:tc>
          <w:tcPr>
            <w:tcW w:w="1809" w:type="dxa"/>
          </w:tcPr>
          <w:p w:rsidR="00674258" w:rsidRPr="0079757D" w:rsidRDefault="00674258" w:rsidP="0021327D">
            <w:pPr>
              <w:ind w:firstLine="900"/>
              <w:jc w:val="both"/>
              <w:rPr>
                <w:rFonts w:eastAsia="Calibri"/>
                <w:lang w:val="kk-KZ"/>
              </w:rPr>
            </w:pPr>
          </w:p>
        </w:tc>
        <w:tc>
          <w:tcPr>
            <w:tcW w:w="2051" w:type="dxa"/>
          </w:tcPr>
          <w:p w:rsidR="00674258" w:rsidRPr="0079757D" w:rsidRDefault="00674258" w:rsidP="0021327D">
            <w:pPr>
              <w:ind w:firstLine="72"/>
              <w:jc w:val="center"/>
              <w:rPr>
                <w:rFonts w:eastAsia="Calibri"/>
                <w:lang w:val="kk-KZ"/>
              </w:rPr>
            </w:pPr>
            <w:r w:rsidRPr="0079757D">
              <w:rPr>
                <w:rFonts w:eastAsia="Calibri"/>
                <w:lang w:val="kk-KZ"/>
              </w:rPr>
              <w:t>Монополиялық бәсеке</w:t>
            </w:r>
          </w:p>
        </w:tc>
        <w:tc>
          <w:tcPr>
            <w:tcW w:w="2104" w:type="dxa"/>
          </w:tcPr>
          <w:p w:rsidR="00674258" w:rsidRPr="0079757D" w:rsidRDefault="00674258" w:rsidP="0021327D">
            <w:pPr>
              <w:jc w:val="center"/>
              <w:rPr>
                <w:rFonts w:eastAsia="Calibri"/>
                <w:lang w:val="kk-KZ"/>
              </w:rPr>
            </w:pPr>
            <w:r w:rsidRPr="0079757D">
              <w:rPr>
                <w:rFonts w:eastAsia="Calibri"/>
                <w:lang w:val="kk-KZ"/>
              </w:rPr>
              <w:t>Олигополия</w:t>
            </w:r>
          </w:p>
        </w:tc>
        <w:tc>
          <w:tcPr>
            <w:tcW w:w="1662" w:type="dxa"/>
          </w:tcPr>
          <w:p w:rsidR="00674258" w:rsidRPr="0079757D" w:rsidRDefault="00674258" w:rsidP="0021327D">
            <w:pPr>
              <w:jc w:val="center"/>
              <w:rPr>
                <w:rFonts w:eastAsia="Calibri"/>
                <w:lang w:val="kk-KZ"/>
              </w:rPr>
            </w:pPr>
            <w:r w:rsidRPr="0079757D">
              <w:rPr>
                <w:rFonts w:eastAsia="Calibri"/>
                <w:lang w:val="kk-KZ"/>
              </w:rPr>
              <w:t>Бір ғана өндіруші</w:t>
            </w:r>
          </w:p>
        </w:tc>
      </w:tr>
      <w:tr w:rsidR="00674258" w:rsidRPr="0079757D" w:rsidTr="0021327D">
        <w:trPr>
          <w:trHeight w:val="709"/>
        </w:trPr>
        <w:tc>
          <w:tcPr>
            <w:tcW w:w="1810" w:type="dxa"/>
          </w:tcPr>
          <w:p w:rsidR="00674258" w:rsidRPr="0079757D" w:rsidRDefault="00674258" w:rsidP="0021327D">
            <w:pPr>
              <w:jc w:val="center"/>
              <w:rPr>
                <w:rFonts w:eastAsia="Calibri"/>
                <w:lang w:val="kk-KZ"/>
              </w:rPr>
            </w:pPr>
            <w:r w:rsidRPr="0079757D">
              <w:rPr>
                <w:rFonts w:eastAsia="Calibri"/>
                <w:lang w:val="kk-KZ"/>
              </w:rPr>
              <w:t>Тауар өндірушілердің саны</w:t>
            </w:r>
          </w:p>
        </w:tc>
        <w:tc>
          <w:tcPr>
            <w:tcW w:w="1809" w:type="dxa"/>
          </w:tcPr>
          <w:p w:rsidR="00674258" w:rsidRPr="0079757D" w:rsidRDefault="00674258" w:rsidP="0021327D">
            <w:pPr>
              <w:jc w:val="center"/>
              <w:rPr>
                <w:rFonts w:eastAsia="Calibri"/>
                <w:lang w:val="kk-KZ"/>
              </w:rPr>
            </w:pPr>
            <w:r w:rsidRPr="0079757D">
              <w:rPr>
                <w:rFonts w:eastAsia="Calibri"/>
                <w:lang w:val="kk-KZ"/>
              </w:rPr>
              <w:t>Тауар өндірушілердің көптігі</w:t>
            </w:r>
          </w:p>
        </w:tc>
        <w:tc>
          <w:tcPr>
            <w:tcW w:w="2051" w:type="dxa"/>
          </w:tcPr>
          <w:p w:rsidR="00674258" w:rsidRPr="0079757D" w:rsidRDefault="00674258" w:rsidP="0021327D">
            <w:pPr>
              <w:jc w:val="center"/>
              <w:rPr>
                <w:rFonts w:eastAsia="Calibri"/>
                <w:lang w:val="kk-KZ"/>
              </w:rPr>
            </w:pPr>
            <w:r w:rsidRPr="0079757D">
              <w:rPr>
                <w:rFonts w:eastAsia="Calibri"/>
                <w:lang w:val="kk-KZ"/>
              </w:rPr>
              <w:t>Тауар өндірушілердің көптігі</w:t>
            </w:r>
          </w:p>
        </w:tc>
        <w:tc>
          <w:tcPr>
            <w:tcW w:w="2104" w:type="dxa"/>
          </w:tcPr>
          <w:p w:rsidR="00674258" w:rsidRPr="0079757D" w:rsidRDefault="00674258" w:rsidP="0021327D">
            <w:pPr>
              <w:jc w:val="center"/>
              <w:rPr>
                <w:rFonts w:eastAsia="Calibri"/>
                <w:lang w:val="kk-KZ"/>
              </w:rPr>
            </w:pPr>
            <w:r w:rsidRPr="0079757D">
              <w:rPr>
                <w:rFonts w:eastAsia="Calibri"/>
                <w:lang w:val="kk-KZ"/>
              </w:rPr>
              <w:t>Тауар өндірушілердің аса көп емес, ірі тауар өндірушілер бар</w:t>
            </w:r>
          </w:p>
        </w:tc>
        <w:tc>
          <w:tcPr>
            <w:tcW w:w="1662" w:type="dxa"/>
          </w:tcPr>
          <w:p w:rsidR="00674258" w:rsidRPr="0079757D" w:rsidRDefault="00674258" w:rsidP="0021327D">
            <w:pPr>
              <w:jc w:val="center"/>
              <w:rPr>
                <w:rFonts w:eastAsia="Calibri"/>
                <w:lang w:val="kk-KZ"/>
              </w:rPr>
            </w:pPr>
            <w:r w:rsidRPr="0079757D">
              <w:rPr>
                <w:rFonts w:eastAsia="Calibri"/>
                <w:lang w:val="kk-KZ"/>
              </w:rPr>
              <w:t>Бір ғана өндіруші</w:t>
            </w:r>
          </w:p>
        </w:tc>
      </w:tr>
      <w:tr w:rsidR="00674258" w:rsidRPr="00A0521C" w:rsidTr="0021327D">
        <w:trPr>
          <w:trHeight w:val="709"/>
        </w:trPr>
        <w:tc>
          <w:tcPr>
            <w:tcW w:w="1810" w:type="dxa"/>
          </w:tcPr>
          <w:p w:rsidR="00674258" w:rsidRPr="0079757D" w:rsidRDefault="00674258" w:rsidP="0021327D">
            <w:pPr>
              <w:jc w:val="center"/>
              <w:rPr>
                <w:rFonts w:eastAsia="Calibri"/>
                <w:lang w:val="kk-KZ"/>
              </w:rPr>
            </w:pPr>
            <w:r w:rsidRPr="0079757D">
              <w:rPr>
                <w:rFonts w:eastAsia="Calibri"/>
                <w:lang w:val="kk-KZ"/>
              </w:rPr>
              <w:t>Өнім сипаты</w:t>
            </w:r>
          </w:p>
        </w:tc>
        <w:tc>
          <w:tcPr>
            <w:tcW w:w="1809" w:type="dxa"/>
          </w:tcPr>
          <w:p w:rsidR="00674258" w:rsidRPr="0079757D" w:rsidRDefault="00674258" w:rsidP="0021327D">
            <w:pPr>
              <w:jc w:val="center"/>
              <w:rPr>
                <w:rFonts w:eastAsia="Calibri"/>
                <w:lang w:val="kk-KZ"/>
              </w:rPr>
            </w:pPr>
            <w:r w:rsidRPr="0079757D">
              <w:rPr>
                <w:rFonts w:eastAsia="Calibri"/>
                <w:lang w:val="kk-KZ"/>
              </w:rPr>
              <w:t>Бір текті өнім</w:t>
            </w:r>
          </w:p>
        </w:tc>
        <w:tc>
          <w:tcPr>
            <w:tcW w:w="2051" w:type="dxa"/>
          </w:tcPr>
          <w:p w:rsidR="00674258" w:rsidRPr="0079757D" w:rsidRDefault="00674258" w:rsidP="0021327D">
            <w:pPr>
              <w:jc w:val="center"/>
              <w:rPr>
                <w:rFonts w:eastAsia="Calibri"/>
                <w:lang w:val="kk-KZ"/>
              </w:rPr>
            </w:pPr>
            <w:r w:rsidRPr="0079757D">
              <w:rPr>
                <w:rFonts w:eastAsia="Calibri"/>
                <w:lang w:val="kk-KZ"/>
              </w:rPr>
              <w:t>әр текті өнім</w:t>
            </w:r>
          </w:p>
        </w:tc>
        <w:tc>
          <w:tcPr>
            <w:tcW w:w="2104" w:type="dxa"/>
          </w:tcPr>
          <w:p w:rsidR="00674258" w:rsidRPr="0079757D" w:rsidRDefault="00674258" w:rsidP="0021327D">
            <w:pPr>
              <w:jc w:val="both"/>
              <w:rPr>
                <w:rFonts w:eastAsia="Calibri"/>
                <w:lang w:val="kk-KZ"/>
              </w:rPr>
            </w:pPr>
            <w:r w:rsidRPr="0079757D">
              <w:rPr>
                <w:rFonts w:eastAsia="Calibri"/>
                <w:lang w:val="kk-KZ"/>
              </w:rPr>
              <w:t>а) Бірнеше ірі фирмалар біртекті (біркелкі) тауарлар өндіреді дифференциа-ланған тауарлар шығарады.</w:t>
            </w:r>
          </w:p>
        </w:tc>
        <w:tc>
          <w:tcPr>
            <w:tcW w:w="1662" w:type="dxa"/>
          </w:tcPr>
          <w:p w:rsidR="00674258" w:rsidRPr="0079757D" w:rsidRDefault="00674258" w:rsidP="0021327D">
            <w:pPr>
              <w:rPr>
                <w:rFonts w:eastAsia="Calibri"/>
                <w:lang w:val="kk-KZ"/>
              </w:rPr>
            </w:pPr>
            <w:r w:rsidRPr="0079757D">
              <w:rPr>
                <w:rFonts w:eastAsia="Calibri"/>
                <w:lang w:val="kk-KZ"/>
              </w:rPr>
              <w:t>Біртекті өнім, өзін ауыстыра-тын ұқсас өнімнің болмауы</w:t>
            </w:r>
          </w:p>
        </w:tc>
      </w:tr>
      <w:tr w:rsidR="00674258" w:rsidRPr="00A0521C" w:rsidTr="0021327D">
        <w:trPr>
          <w:trHeight w:val="709"/>
        </w:trPr>
        <w:tc>
          <w:tcPr>
            <w:tcW w:w="1810" w:type="dxa"/>
          </w:tcPr>
          <w:p w:rsidR="00674258" w:rsidRPr="0079757D" w:rsidRDefault="00674258" w:rsidP="0021327D">
            <w:pPr>
              <w:rPr>
                <w:rFonts w:eastAsia="Calibri"/>
                <w:lang w:val="kk-KZ"/>
              </w:rPr>
            </w:pPr>
            <w:r w:rsidRPr="0079757D">
              <w:rPr>
                <w:rFonts w:eastAsia="Calibri"/>
                <w:lang w:val="kk-KZ"/>
              </w:rPr>
              <w:t>Бір-бірімен жолығатын экономика сапасы</w:t>
            </w:r>
          </w:p>
        </w:tc>
        <w:tc>
          <w:tcPr>
            <w:tcW w:w="1809" w:type="dxa"/>
          </w:tcPr>
          <w:p w:rsidR="00674258" w:rsidRPr="0079757D" w:rsidRDefault="00674258" w:rsidP="0021327D">
            <w:pPr>
              <w:rPr>
                <w:rFonts w:eastAsia="Calibri"/>
                <w:lang w:val="kk-KZ"/>
              </w:rPr>
            </w:pPr>
            <w:r w:rsidRPr="0079757D">
              <w:rPr>
                <w:rFonts w:eastAsia="Calibri"/>
                <w:lang w:val="kk-KZ"/>
              </w:rPr>
              <w:t>Ауыл шаруашылығы: бидай, көкөніс, жеміс-жидек өндіру</w:t>
            </w:r>
          </w:p>
        </w:tc>
        <w:tc>
          <w:tcPr>
            <w:tcW w:w="2051" w:type="dxa"/>
          </w:tcPr>
          <w:p w:rsidR="00674258" w:rsidRPr="0079757D" w:rsidRDefault="00674258" w:rsidP="0021327D">
            <w:pPr>
              <w:rPr>
                <w:rFonts w:eastAsia="Calibri"/>
                <w:lang w:val="kk-KZ"/>
              </w:rPr>
            </w:pPr>
            <w:r w:rsidRPr="0079757D">
              <w:rPr>
                <w:rFonts w:eastAsia="Calibri"/>
                <w:lang w:val="kk-KZ"/>
              </w:rPr>
              <w:t>Әртүрлі сауда: киім, аяқ-киім, тағам өнімдері, бензин және т.б. өндірісі</w:t>
            </w:r>
          </w:p>
        </w:tc>
        <w:tc>
          <w:tcPr>
            <w:tcW w:w="2104" w:type="dxa"/>
          </w:tcPr>
          <w:p w:rsidR="00674258" w:rsidRPr="0079757D" w:rsidRDefault="00674258" w:rsidP="0021327D">
            <w:pPr>
              <w:rPr>
                <w:rFonts w:eastAsia="Calibri"/>
                <w:lang w:val="kk-KZ"/>
              </w:rPr>
            </w:pPr>
            <w:r w:rsidRPr="0079757D">
              <w:rPr>
                <w:rFonts w:eastAsia="Calibri"/>
                <w:lang w:val="kk-KZ"/>
              </w:rPr>
              <w:t>Өнеркәсіп:</w:t>
            </w:r>
          </w:p>
          <w:p w:rsidR="00674258" w:rsidRPr="0079757D" w:rsidRDefault="00674258" w:rsidP="0021327D">
            <w:pPr>
              <w:rPr>
                <w:rFonts w:eastAsia="Calibri"/>
                <w:lang w:val="kk-KZ"/>
              </w:rPr>
            </w:pPr>
            <w:r w:rsidRPr="0079757D">
              <w:rPr>
                <w:rFonts w:eastAsia="Calibri"/>
                <w:lang w:val="kk-KZ"/>
              </w:rPr>
              <w:t>а) алюмин, болат балқыту, химиялық;</w:t>
            </w:r>
          </w:p>
          <w:p w:rsidR="00674258" w:rsidRPr="0079757D" w:rsidRDefault="00674258" w:rsidP="0021327D">
            <w:pPr>
              <w:rPr>
                <w:rFonts w:eastAsia="Calibri"/>
                <w:lang w:val="kk-KZ"/>
              </w:rPr>
            </w:pPr>
            <w:r w:rsidRPr="0079757D">
              <w:rPr>
                <w:rFonts w:eastAsia="Calibri"/>
                <w:lang w:val="kk-KZ"/>
              </w:rPr>
              <w:t>б) автомобиль, ауыл шаруашылық, инвентары, компьютерлер, тұрмыстық приборлар</w:t>
            </w:r>
          </w:p>
        </w:tc>
        <w:tc>
          <w:tcPr>
            <w:tcW w:w="1662" w:type="dxa"/>
          </w:tcPr>
          <w:p w:rsidR="00674258" w:rsidRPr="0079757D" w:rsidRDefault="00674258" w:rsidP="0021327D">
            <w:pPr>
              <w:rPr>
                <w:rFonts w:eastAsia="Calibri"/>
                <w:lang w:val="kk-KZ"/>
              </w:rPr>
            </w:pPr>
            <w:r w:rsidRPr="0079757D">
              <w:rPr>
                <w:rFonts w:eastAsia="Calibri"/>
                <w:lang w:val="kk-KZ"/>
              </w:rPr>
              <w:t>Жергілікті қоғамдық қолдану кәсіпорын-дары; телефон байланысы, электрогаз әкелуші және т.б.</w:t>
            </w:r>
          </w:p>
        </w:tc>
      </w:tr>
      <w:tr w:rsidR="00674258" w:rsidRPr="0079757D" w:rsidTr="0021327D">
        <w:trPr>
          <w:trHeight w:val="709"/>
        </w:trPr>
        <w:tc>
          <w:tcPr>
            <w:tcW w:w="1810" w:type="dxa"/>
          </w:tcPr>
          <w:p w:rsidR="00674258" w:rsidRPr="0079757D" w:rsidRDefault="00674258" w:rsidP="0021327D">
            <w:pPr>
              <w:rPr>
                <w:rFonts w:eastAsia="Calibri"/>
                <w:lang w:val="kk-KZ"/>
              </w:rPr>
            </w:pPr>
            <w:r w:rsidRPr="0079757D">
              <w:rPr>
                <w:rFonts w:eastAsia="Calibri"/>
                <w:lang w:val="kk-KZ"/>
              </w:rPr>
              <w:t>Тауар өндірушілер тарапынан бағаны бақылау</w:t>
            </w:r>
          </w:p>
        </w:tc>
        <w:tc>
          <w:tcPr>
            <w:tcW w:w="1809" w:type="dxa"/>
          </w:tcPr>
          <w:p w:rsidR="00674258" w:rsidRPr="0079757D" w:rsidRDefault="00674258" w:rsidP="0021327D">
            <w:pPr>
              <w:rPr>
                <w:rFonts w:eastAsia="Calibri"/>
                <w:lang w:val="kk-KZ"/>
              </w:rPr>
            </w:pPr>
            <w:r w:rsidRPr="0079757D">
              <w:rPr>
                <w:rFonts w:eastAsia="Calibri"/>
                <w:lang w:val="kk-KZ"/>
              </w:rPr>
              <w:t>Ешқандай жоқ</w:t>
            </w:r>
          </w:p>
        </w:tc>
        <w:tc>
          <w:tcPr>
            <w:tcW w:w="2051" w:type="dxa"/>
          </w:tcPr>
          <w:p w:rsidR="00674258" w:rsidRPr="0079757D" w:rsidRDefault="00674258" w:rsidP="0021327D">
            <w:pPr>
              <w:rPr>
                <w:rFonts w:eastAsia="Calibri"/>
                <w:lang w:val="kk-KZ"/>
              </w:rPr>
            </w:pPr>
            <w:r w:rsidRPr="0079757D">
              <w:rPr>
                <w:rFonts w:eastAsia="Calibri"/>
                <w:lang w:val="kk-KZ"/>
              </w:rPr>
              <w:t>орташа</w:t>
            </w:r>
          </w:p>
        </w:tc>
        <w:tc>
          <w:tcPr>
            <w:tcW w:w="2104" w:type="dxa"/>
          </w:tcPr>
          <w:p w:rsidR="00674258" w:rsidRPr="0079757D" w:rsidRDefault="00674258" w:rsidP="0021327D">
            <w:pPr>
              <w:rPr>
                <w:rFonts w:eastAsia="Calibri"/>
                <w:lang w:val="kk-KZ"/>
              </w:rPr>
            </w:pPr>
            <w:r w:rsidRPr="0079757D">
              <w:rPr>
                <w:rFonts w:eastAsia="Calibri"/>
                <w:lang w:val="kk-KZ"/>
              </w:rPr>
              <w:t>орташа</w:t>
            </w:r>
          </w:p>
        </w:tc>
        <w:tc>
          <w:tcPr>
            <w:tcW w:w="1662" w:type="dxa"/>
          </w:tcPr>
          <w:p w:rsidR="00674258" w:rsidRPr="0079757D" w:rsidRDefault="00674258" w:rsidP="0021327D">
            <w:pPr>
              <w:rPr>
                <w:rFonts w:eastAsia="Calibri"/>
                <w:lang w:val="kk-KZ"/>
              </w:rPr>
            </w:pPr>
            <w:r w:rsidRPr="0079757D">
              <w:rPr>
                <w:rFonts w:eastAsia="Calibri"/>
                <w:lang w:val="kk-KZ"/>
              </w:rPr>
              <w:t>Шамалап болса да, мемлекет бақылайды</w:t>
            </w:r>
          </w:p>
        </w:tc>
      </w:tr>
    </w:tbl>
    <w:p w:rsidR="00674258" w:rsidRPr="0079757D" w:rsidRDefault="00674258" w:rsidP="00674258">
      <w:pPr>
        <w:ind w:firstLine="567"/>
        <w:jc w:val="both"/>
        <w:rPr>
          <w:i/>
          <w:sz w:val="28"/>
          <w:szCs w:val="28"/>
          <w:lang w:val="kk-KZ"/>
        </w:rPr>
      </w:pP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lastRenderedPageBreak/>
        <w:t>Кәсіпорындардың копшілігі жетілмеген бәсеке жагдайында жүмыс істейді. Мемлекет антимонополиялық заңнама аркылы бәсекені қолдауға тырысады, монополия мен олигополйяның шаруашылық қызметтеріне араласып, монополиядан айыру саясатын жүргізеді.</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ab/>
        <w:t>Алғашқы антитрестік заң сенатор Шерманның ынталанумен 1890 жылы АҚШ-та қабылданған болатын. Ол заң сауданы шек-тейтін және монополияны қалыптастыратын шарттарды, бірле-сулсрді және келісімдерді заңсыз деп тапты. Сот практикасы рынокта қандайда бір тауардың 50 пайыздан кобірегін сататын неше түрлі фирма, артель немесе тресті монополист деп санайды. Рынокты монополиялап алуға тырысқандар бір жыл түрмеде отыруға немесе ақшалай ірі айыппүлмен жазаланатын. Шерман-ның заңына сөйкес болат қүю, алюминий, темекі кәсіпорындары оздерінен коптеген компанияларды шыгарган. 1914 жылы АҚШ-та, егер бөсекені айтарлықтай өлсіретуге жеткізер болса, корпо-рацияларға басқа фирмалардың акциялары мен активтерін алуға тиым салған Клейтонның тағы бір антитрестік акт-заңы кабыл-данган болатын. 1961 жылы АҚШ үкіметі коптеген ірі электро-компанияларга қарсы, нақтылап айтқанда, "Дженерал Электрик" және "Вестингауз" деген компанияларга қарсы талап койған. Өнім бағасын өсіру мақсатында компаниялар арасында жасырын келісімнің болғанына көз жеткізген сот жеті кәсіпкерді түрмеге отырғызған. Компаниялардың оздері екі миллион доллар айып-пүлға жығылып, оның үстіне олар оз түтынушыларының шы-ғындарын жабу үшін 10 миллиондай доллар толеген. 1986 жьшы Францияда түтынушылар одан томен бағаға онімді сатып ала алмайтындай ең томенгі бағаның деңгейі жонінде келісім қабылдай алатын қандайда бір ондірушілер одағын қүруға тиым салатын өнеркөсіптегі баға бәсекесі туралы қаулы шыққан.</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kk-KZ"/>
        </w:rPr>
        <w:tab/>
        <w:t>Қазақстандагы демонополизация (монополиядан айыру) қазіргі нарықтық реформа жағдайында нарықтық шаруашьглықтың қалыптасу кезінде антимонополиялық саясатты жүзеге асырудың тарихи жаңа төжірибесі болды., Мүндай саясатты жүзеге асыру-дың нормативтік актілері мыналар болып саналады:</w:t>
      </w:r>
    </w:p>
    <w:p w:rsidR="00674258" w:rsidRPr="0079757D" w:rsidRDefault="00674258" w:rsidP="00674258">
      <w:pPr>
        <w:pStyle w:val="af7"/>
        <w:spacing w:before="0" w:beforeAutospacing="0" w:after="0" w:afterAutospacing="0"/>
        <w:jc w:val="both"/>
        <w:rPr>
          <w:sz w:val="28"/>
          <w:szCs w:val="28"/>
        </w:rPr>
      </w:pPr>
      <w:r w:rsidRPr="0079757D">
        <w:rPr>
          <w:sz w:val="28"/>
          <w:szCs w:val="28"/>
        </w:rPr>
        <w:t>• Қазақстан Республикасының Азаматтық кодексі, нақтылап айтқанда, 11 бабы. Көсіпкерлік еркіндігін пайдаланып қиянат жасауға жол бермеу.</w:t>
      </w:r>
    </w:p>
    <w:p w:rsidR="00674258" w:rsidRPr="0079757D" w:rsidRDefault="00674258" w:rsidP="00674258">
      <w:pPr>
        <w:pStyle w:val="af7"/>
        <w:spacing w:before="0" w:beforeAutospacing="0" w:after="0" w:afterAutospacing="0"/>
        <w:jc w:val="both"/>
        <w:rPr>
          <w:sz w:val="28"/>
          <w:szCs w:val="28"/>
        </w:rPr>
      </w:pPr>
      <w:r w:rsidRPr="0079757D">
        <w:rPr>
          <w:sz w:val="28"/>
          <w:szCs w:val="28"/>
        </w:rPr>
        <w:t>1. Заңды бәсекелестікті шектеуге немесе жоюға, негізсіз ар-тықшылықтар алуға, түтынушылардың қүқықтары мен занды мүдделеріне қысым жасауга багытталган монополистік жөне қан-дай болса да басқа қызметке жол берілмейді.,</w:t>
      </w:r>
    </w:p>
    <w:p w:rsidR="00674258" w:rsidRPr="0079757D" w:rsidRDefault="00674258" w:rsidP="00674258">
      <w:pPr>
        <w:pStyle w:val="af7"/>
        <w:spacing w:before="0" w:beforeAutospacing="0" w:after="0" w:afterAutospacing="0"/>
        <w:jc w:val="both"/>
        <w:rPr>
          <w:sz w:val="28"/>
          <w:szCs w:val="28"/>
        </w:rPr>
      </w:pPr>
      <w:r w:rsidRPr="0079757D">
        <w:rPr>
          <w:sz w:val="28"/>
          <w:szCs w:val="28"/>
        </w:rPr>
        <w:t>2. Заң қүжаттарында козделген реттерді қоспағанда, кәсіп-керлердің азаматтық қүқықтарды бөсекелестікті шектеу мақса-тында пайдалануына, соның ішінде:</w:t>
      </w:r>
    </w:p>
    <w:p w:rsidR="00674258" w:rsidRPr="0079757D" w:rsidRDefault="00674258" w:rsidP="00674258">
      <w:pPr>
        <w:pStyle w:val="af7"/>
        <w:spacing w:before="0" w:beforeAutospacing="0" w:after="0" w:afterAutospacing="0"/>
        <w:jc w:val="both"/>
        <w:rPr>
          <w:sz w:val="28"/>
          <w:szCs w:val="28"/>
        </w:rPr>
      </w:pPr>
      <w:r w:rsidRPr="0079757D">
        <w:rPr>
          <w:sz w:val="28"/>
          <w:szCs w:val="28"/>
        </w:rPr>
        <w:t>1) кәсіпкерлердің рыноктагы оздерінің үстем жағдайын пай</w:t>
      </w:r>
      <w:r w:rsidRPr="0079757D">
        <w:rPr>
          <w:sz w:val="28"/>
          <w:szCs w:val="28"/>
        </w:rPr>
        <w:softHyphen/>
        <w:t>даланып, атап айтқанда, тауар тапшылыгын жасау немесе бағаны котеру үшін тауар ондіруді шектеу немесе ондірісті тоқтатып тастау, не айналыстан алып тастау арқылы қиянат жасауына;</w:t>
      </w:r>
    </w:p>
    <w:p w:rsidR="00674258" w:rsidRPr="0079757D" w:rsidRDefault="00674258" w:rsidP="00674258">
      <w:pPr>
        <w:pStyle w:val="af7"/>
        <w:spacing w:before="0" w:beforeAutospacing="0" w:after="0" w:afterAutospacing="0"/>
        <w:jc w:val="both"/>
        <w:rPr>
          <w:sz w:val="28"/>
          <w:szCs w:val="28"/>
        </w:rPr>
      </w:pPr>
      <w:r w:rsidRPr="0079757D">
        <w:rPr>
          <w:sz w:val="28"/>
          <w:szCs w:val="28"/>
        </w:rPr>
        <w:lastRenderedPageBreak/>
        <w:t>2) үқсас кәсіпкерлік қызмет жүргізуші адамдардың баға, ры-ноктарды болісу, басқа кәсіпкерлерді аластау туралы келісімдер жасауына және оларды орындауларына;</w:t>
      </w:r>
    </w:p>
    <w:p w:rsidR="00674258" w:rsidRPr="0079757D" w:rsidRDefault="00674258" w:rsidP="00674258">
      <w:pPr>
        <w:pStyle w:val="af7"/>
        <w:spacing w:before="0" w:beforeAutospacing="0" w:after="0" w:afterAutospacing="0"/>
        <w:jc w:val="both"/>
        <w:rPr>
          <w:sz w:val="28"/>
          <w:szCs w:val="28"/>
        </w:rPr>
      </w:pPr>
      <w:r w:rsidRPr="0079757D">
        <w:rPr>
          <w:sz w:val="28"/>
          <w:szCs w:val="28"/>
        </w:rPr>
        <w:t>3) үқсас көсіпкерлік қызмет жүргізуші адамның және түты-нушылардың занды мүдделеріне қысым көрсетуге, бағытталған теріс пиғылды өрекеттер жасауына (теріс пиғылды бәсекелестік), атап айтқанда, түтынушыларды басқа кәсіпкердің тауар дайын-даушысы, дайындау мақсаты, тәсілі мен орны, сапасы жөне өзге де қасиеттері жөнінен шатастыру арқылы, тауарларды жарна-малық жөне өзге де ақпаратта әдепсіздікпен салыстыру, бөтен тауардың сыртқы безендірілуін көшіріп алу арқьшы жөне басқа да төсілдермен шатастыруына жол берілмейді.</w:t>
      </w:r>
    </w:p>
    <w:p w:rsidR="00674258" w:rsidRPr="0079757D" w:rsidRDefault="00674258" w:rsidP="00674258">
      <w:pPr>
        <w:pStyle w:val="af7"/>
        <w:spacing w:before="0" w:beforeAutospacing="0" w:after="0" w:afterAutospacing="0"/>
        <w:jc w:val="both"/>
        <w:rPr>
          <w:sz w:val="28"/>
          <w:szCs w:val="28"/>
        </w:rPr>
      </w:pPr>
      <w:r w:rsidRPr="0079757D">
        <w:rPr>
          <w:sz w:val="28"/>
          <w:szCs w:val="28"/>
        </w:rPr>
        <w:tab/>
        <w:t>Теріс пиғылды бәсекелестікке қарсы күрес жөніндегі шаралар заң қүжаттарымен белгіленеді.</w:t>
      </w:r>
    </w:p>
    <w:p w:rsidR="00674258" w:rsidRPr="0079757D" w:rsidRDefault="00674258" w:rsidP="00674258">
      <w:pPr>
        <w:pStyle w:val="af7"/>
        <w:spacing w:before="0" w:beforeAutospacing="0" w:after="0" w:afterAutospacing="0"/>
        <w:jc w:val="both"/>
        <w:rPr>
          <w:sz w:val="28"/>
          <w:szCs w:val="28"/>
        </w:rPr>
      </w:pPr>
      <w:r w:rsidRPr="0079757D">
        <w:rPr>
          <w:sz w:val="28"/>
          <w:szCs w:val="28"/>
        </w:rPr>
        <w:t>• "Бәсекені дамыту және монополистік қызметті шектеу туралы" Заң; 11 маусым 1991 ж.;</w:t>
      </w:r>
    </w:p>
    <w:p w:rsidR="00674258" w:rsidRPr="0079757D" w:rsidRDefault="00674258" w:rsidP="00674258">
      <w:pPr>
        <w:pStyle w:val="af7"/>
        <w:spacing w:before="0" w:beforeAutospacing="0" w:after="0" w:afterAutospacing="0"/>
        <w:jc w:val="both"/>
        <w:rPr>
          <w:sz w:val="28"/>
          <w:szCs w:val="28"/>
        </w:rPr>
      </w:pPr>
      <w:r w:rsidRPr="0079757D">
        <w:rPr>
          <w:sz w:val="28"/>
          <w:szCs w:val="28"/>
        </w:rPr>
        <w:t>• "Табиғи монополиялар туралы" Заң; 09.07.1998 ж;</w:t>
      </w:r>
    </w:p>
    <w:p w:rsidR="00674258" w:rsidRPr="0079757D" w:rsidRDefault="00674258" w:rsidP="00674258">
      <w:pPr>
        <w:pStyle w:val="af7"/>
        <w:spacing w:before="0" w:beforeAutospacing="0" w:after="0" w:afterAutospacing="0"/>
        <w:jc w:val="both"/>
        <w:rPr>
          <w:sz w:val="28"/>
          <w:szCs w:val="28"/>
        </w:rPr>
      </w:pPr>
      <w:r w:rsidRPr="0079757D">
        <w:rPr>
          <w:sz w:val="28"/>
          <w:szCs w:val="28"/>
        </w:rPr>
        <w:t>• "Теріс пиғылды бәсекелестік туралы" Заң, маусым айында 1998 ж. қабылданған.</w:t>
      </w:r>
    </w:p>
    <w:p w:rsidR="00674258" w:rsidRPr="0079757D" w:rsidRDefault="00674258" w:rsidP="00674258">
      <w:pPr>
        <w:pStyle w:val="af7"/>
        <w:spacing w:before="0" w:beforeAutospacing="0" w:after="0" w:afterAutospacing="0"/>
        <w:jc w:val="both"/>
        <w:rPr>
          <w:sz w:val="28"/>
          <w:szCs w:val="28"/>
        </w:rPr>
      </w:pPr>
      <w:r w:rsidRPr="0079757D">
        <w:rPr>
          <w:sz w:val="28"/>
          <w:szCs w:val="28"/>
        </w:rPr>
        <w:tab/>
        <w:t>Бәсекені дамыту, монополисте қызметті шектеу жоніндегі мемлекеттік саясатты жүргізу үшін 1991 жылы антимонопо-лиялық саясат жонінде Қазақстан Республикасының Мемле-кеттік комитеті қүрылды.</w:t>
      </w:r>
    </w:p>
    <w:p w:rsidR="00674258" w:rsidRPr="0079757D" w:rsidRDefault="00674258" w:rsidP="00674258">
      <w:pPr>
        <w:pStyle w:val="af7"/>
        <w:spacing w:before="0" w:beforeAutospacing="0" w:after="0" w:afterAutospacing="0"/>
        <w:jc w:val="both"/>
        <w:rPr>
          <w:sz w:val="28"/>
          <w:szCs w:val="28"/>
        </w:rPr>
      </w:pPr>
      <w:r w:rsidRPr="0079757D">
        <w:rPr>
          <w:sz w:val="28"/>
          <w:szCs w:val="28"/>
        </w:rPr>
        <w:t>Антимонополиялық саясаттың артықшылығы мыналар болып саналады:</w:t>
      </w:r>
    </w:p>
    <w:p w:rsidR="00674258" w:rsidRPr="0079757D" w:rsidRDefault="00674258" w:rsidP="00674258">
      <w:pPr>
        <w:pStyle w:val="af7"/>
        <w:spacing w:before="0" w:beforeAutospacing="0" w:after="0" w:afterAutospacing="0"/>
        <w:jc w:val="both"/>
        <w:rPr>
          <w:sz w:val="28"/>
          <w:szCs w:val="28"/>
        </w:rPr>
      </w:pPr>
      <w:r w:rsidRPr="0079757D">
        <w:rPr>
          <w:sz w:val="28"/>
          <w:szCs w:val="28"/>
        </w:rPr>
        <w:t>• баға саласында мемлекеттік саясатты өзірлеу жөне іске асыру, бесекені дамыту, монополиялық қызметті шектеу, түтынушылардың қүқықтары мен мүдделерін қорғау;</w:t>
      </w:r>
    </w:p>
    <w:p w:rsidR="00674258" w:rsidRPr="0079757D" w:rsidRDefault="00674258" w:rsidP="00674258">
      <w:pPr>
        <w:pStyle w:val="af7"/>
        <w:spacing w:before="0" w:beforeAutospacing="0" w:after="0" w:afterAutospacing="0"/>
        <w:jc w:val="both"/>
        <w:rPr>
          <w:sz w:val="28"/>
          <w:szCs w:val="28"/>
        </w:rPr>
      </w:pPr>
      <w:r w:rsidRPr="0079757D">
        <w:rPr>
          <w:sz w:val="28"/>
          <w:szCs w:val="28"/>
        </w:rPr>
        <w:t>• тауарларға баға мен тарифтерді, табиғи монополияның және мемлекеттік органдар субъектілерінің жүмыстары мен қызметтерін реттеу.</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r>
    </w:p>
    <w:p w:rsidR="00674258" w:rsidRPr="0079757D" w:rsidRDefault="00674258" w:rsidP="00674258">
      <w:pPr>
        <w:jc w:val="center"/>
        <w:rPr>
          <w:b/>
          <w:sz w:val="28"/>
          <w:szCs w:val="28"/>
          <w:lang w:val="kk-KZ"/>
        </w:rPr>
      </w:pPr>
      <w:r w:rsidRPr="0079757D">
        <w:rPr>
          <w:b/>
          <w:sz w:val="28"/>
          <w:szCs w:val="28"/>
          <w:lang w:val="kk-KZ"/>
        </w:rPr>
        <w:t>Тақырып бойынша қосымша сұрақтары:</w:t>
      </w:r>
    </w:p>
    <w:p w:rsidR="00674258" w:rsidRPr="0079757D" w:rsidRDefault="00674258" w:rsidP="00674258">
      <w:pPr>
        <w:ind w:left="360"/>
        <w:rPr>
          <w:sz w:val="28"/>
          <w:szCs w:val="28"/>
          <w:lang w:val="kk-KZ"/>
        </w:rPr>
      </w:pPr>
      <w:r w:rsidRPr="0079757D">
        <w:rPr>
          <w:sz w:val="28"/>
          <w:szCs w:val="28"/>
          <w:lang w:val="kk-KZ"/>
        </w:rPr>
        <w:t xml:space="preserve">1. </w:t>
      </w:r>
      <w:r w:rsidRPr="0079757D">
        <w:rPr>
          <w:color w:val="000000"/>
          <w:spacing w:val="-7"/>
          <w:sz w:val="28"/>
          <w:szCs w:val="28"/>
          <w:lang w:val="kk-KZ"/>
        </w:rPr>
        <w:t>Нарық дегеніміз не? Нарық объектілері мен субъектілерін анықтаңдар.</w:t>
      </w:r>
    </w:p>
    <w:p w:rsidR="00674258" w:rsidRPr="0079757D" w:rsidRDefault="00674258" w:rsidP="00674258">
      <w:pPr>
        <w:ind w:left="360"/>
        <w:rPr>
          <w:sz w:val="28"/>
          <w:szCs w:val="28"/>
          <w:lang w:val="kk-KZ"/>
        </w:rPr>
      </w:pPr>
      <w:r w:rsidRPr="0079757D">
        <w:rPr>
          <w:sz w:val="28"/>
          <w:szCs w:val="28"/>
          <w:lang w:val="kk-KZ"/>
        </w:rPr>
        <w:t xml:space="preserve">2. </w:t>
      </w:r>
      <w:r w:rsidRPr="0079757D">
        <w:rPr>
          <w:color w:val="000000"/>
          <w:spacing w:val="-6"/>
          <w:sz w:val="28"/>
          <w:szCs w:val="28"/>
          <w:lang w:val="kk-KZ"/>
        </w:rPr>
        <w:t>Нарық қызметтерін атаңдар.</w:t>
      </w:r>
    </w:p>
    <w:p w:rsidR="00674258" w:rsidRPr="0079757D" w:rsidRDefault="00674258" w:rsidP="00674258">
      <w:pPr>
        <w:shd w:val="clear" w:color="auto" w:fill="FFFFFF"/>
        <w:tabs>
          <w:tab w:val="num" w:pos="540"/>
        </w:tabs>
        <w:ind w:firstLine="426"/>
        <w:rPr>
          <w:sz w:val="28"/>
          <w:szCs w:val="28"/>
          <w:lang w:val="kk-KZ"/>
        </w:rPr>
      </w:pPr>
      <w:r w:rsidRPr="0079757D">
        <w:rPr>
          <w:sz w:val="28"/>
          <w:szCs w:val="28"/>
          <w:lang w:val="kk-KZ"/>
        </w:rPr>
        <w:t xml:space="preserve">3. </w:t>
      </w:r>
      <w:r w:rsidRPr="0079757D">
        <w:rPr>
          <w:color w:val="000000"/>
          <w:spacing w:val="-7"/>
          <w:sz w:val="28"/>
          <w:szCs w:val="28"/>
          <w:lang w:val="kk-KZ"/>
        </w:rPr>
        <w:t>Нарық инфрақұрылымын сипаттаңдар.</w:t>
      </w:r>
    </w:p>
    <w:p w:rsidR="00674258" w:rsidRPr="0079757D" w:rsidRDefault="00674258" w:rsidP="00674258">
      <w:pPr>
        <w:shd w:val="clear" w:color="auto" w:fill="FFFFFF"/>
        <w:tabs>
          <w:tab w:val="num" w:pos="540"/>
        </w:tabs>
        <w:ind w:firstLine="426"/>
        <w:rPr>
          <w:color w:val="000000"/>
          <w:spacing w:val="-6"/>
          <w:sz w:val="28"/>
          <w:szCs w:val="28"/>
          <w:lang w:val="kk-KZ"/>
        </w:rPr>
      </w:pPr>
      <w:r w:rsidRPr="0079757D">
        <w:rPr>
          <w:sz w:val="28"/>
          <w:szCs w:val="28"/>
          <w:lang w:val="kk-KZ"/>
        </w:rPr>
        <w:t xml:space="preserve">4. </w:t>
      </w:r>
      <w:r w:rsidRPr="0079757D">
        <w:rPr>
          <w:color w:val="000000"/>
          <w:spacing w:val="-6"/>
          <w:sz w:val="28"/>
          <w:szCs w:val="28"/>
          <w:lang w:val="kk-KZ"/>
        </w:rPr>
        <w:t>Нарықтағы «көрінбейтін қол» деп А.Смит нені түсінген?</w:t>
      </w:r>
    </w:p>
    <w:p w:rsidR="00674258" w:rsidRPr="0079757D" w:rsidRDefault="00674258" w:rsidP="00674258">
      <w:pPr>
        <w:ind w:left="360"/>
        <w:rPr>
          <w:sz w:val="28"/>
          <w:szCs w:val="28"/>
          <w:lang w:val="kk-KZ"/>
        </w:rPr>
      </w:pPr>
      <w:r w:rsidRPr="0079757D">
        <w:rPr>
          <w:sz w:val="28"/>
          <w:szCs w:val="28"/>
          <w:lang w:val="kk-KZ"/>
        </w:rPr>
        <w:t xml:space="preserve">5. </w:t>
      </w:r>
      <w:r w:rsidRPr="0079757D">
        <w:rPr>
          <w:color w:val="000000"/>
          <w:spacing w:val="-6"/>
          <w:sz w:val="28"/>
          <w:szCs w:val="28"/>
          <w:lang w:val="kk-KZ"/>
        </w:rPr>
        <w:t>Нарықтың тиімділігі қалай есептеледі?</w:t>
      </w:r>
    </w:p>
    <w:p w:rsidR="00674258" w:rsidRPr="0079757D" w:rsidRDefault="00674258" w:rsidP="00674258">
      <w:pPr>
        <w:ind w:left="360"/>
        <w:rPr>
          <w:sz w:val="28"/>
          <w:szCs w:val="28"/>
          <w:lang w:val="kk-KZ"/>
        </w:rPr>
      </w:pPr>
      <w:r w:rsidRPr="0079757D">
        <w:rPr>
          <w:sz w:val="28"/>
          <w:szCs w:val="28"/>
          <w:lang w:val="kk-KZ"/>
        </w:rPr>
        <w:t>6. Бәсеке және оның түрлері.</w:t>
      </w:r>
    </w:p>
    <w:p w:rsidR="00674258" w:rsidRPr="0079757D" w:rsidRDefault="00674258" w:rsidP="00674258">
      <w:pPr>
        <w:ind w:left="360"/>
        <w:rPr>
          <w:sz w:val="28"/>
          <w:szCs w:val="28"/>
          <w:lang w:val="kk-KZ"/>
        </w:rPr>
      </w:pPr>
      <w:r w:rsidRPr="0079757D">
        <w:rPr>
          <w:sz w:val="28"/>
          <w:szCs w:val="28"/>
          <w:lang w:val="kk-KZ"/>
        </w:rPr>
        <w:t>7. Монополия: экономикалық табиғаты және пайда болу себептері.</w:t>
      </w:r>
    </w:p>
    <w:p w:rsidR="00674258" w:rsidRPr="0079757D" w:rsidRDefault="00674258" w:rsidP="00674258">
      <w:pPr>
        <w:ind w:left="360"/>
        <w:rPr>
          <w:sz w:val="28"/>
          <w:szCs w:val="28"/>
          <w:lang w:val="kk-KZ"/>
        </w:rPr>
      </w:pPr>
      <w:r w:rsidRPr="0079757D">
        <w:rPr>
          <w:sz w:val="28"/>
          <w:szCs w:val="28"/>
          <w:lang w:val="kk-KZ"/>
        </w:rPr>
        <w:t>8. Таза бәсеке нарықтарын сипаттаңдар.</w:t>
      </w:r>
    </w:p>
    <w:p w:rsidR="00674258" w:rsidRPr="0079757D" w:rsidRDefault="00674258" w:rsidP="00674258">
      <w:pPr>
        <w:ind w:left="360"/>
        <w:rPr>
          <w:sz w:val="28"/>
          <w:szCs w:val="28"/>
          <w:lang w:val="kk-KZ"/>
        </w:rPr>
      </w:pPr>
      <w:r w:rsidRPr="0079757D">
        <w:rPr>
          <w:sz w:val="28"/>
          <w:szCs w:val="28"/>
          <w:lang w:val="kk-KZ"/>
        </w:rPr>
        <w:t>9. Монополияға қарсы реттеу.</w:t>
      </w:r>
    </w:p>
    <w:p w:rsidR="00674258" w:rsidRPr="0079757D" w:rsidRDefault="00674258" w:rsidP="00674258">
      <w:pPr>
        <w:shd w:val="clear" w:color="auto" w:fill="FFFFFF"/>
        <w:rPr>
          <w:sz w:val="28"/>
          <w:szCs w:val="28"/>
          <w:lang w:val="kk-KZ"/>
        </w:rPr>
      </w:pPr>
      <w:r w:rsidRPr="0079757D">
        <w:rPr>
          <w:color w:val="000000"/>
          <w:sz w:val="28"/>
          <w:szCs w:val="28"/>
          <w:lang w:val="kk-KZ"/>
        </w:rPr>
        <w:t xml:space="preserve">     10</w:t>
      </w:r>
      <w:r w:rsidRPr="0079757D">
        <w:rPr>
          <w:color w:val="000000"/>
          <w:spacing w:val="-7"/>
          <w:sz w:val="28"/>
          <w:szCs w:val="28"/>
          <w:lang w:val="kk-KZ"/>
        </w:rPr>
        <w:t>.</w:t>
      </w:r>
      <w:r w:rsidRPr="0079757D">
        <w:rPr>
          <w:color w:val="000000"/>
          <w:spacing w:val="-6"/>
          <w:sz w:val="28"/>
          <w:szCs w:val="28"/>
          <w:lang w:val="kk-KZ"/>
        </w:rPr>
        <w:t xml:space="preserve"> Әр түрлі нышандар бойынша нарықтың түрлерін атаңдар.</w:t>
      </w:r>
    </w:p>
    <w:p w:rsidR="00674258" w:rsidRPr="0079757D" w:rsidRDefault="00674258" w:rsidP="00674258">
      <w:pPr>
        <w:shd w:val="clear" w:color="auto" w:fill="FFFFFF"/>
        <w:tabs>
          <w:tab w:val="num" w:pos="540"/>
        </w:tabs>
        <w:rPr>
          <w:sz w:val="28"/>
          <w:szCs w:val="28"/>
          <w:lang w:val="kk-KZ"/>
        </w:rPr>
      </w:pPr>
      <w:r w:rsidRPr="0079757D">
        <w:rPr>
          <w:color w:val="000000"/>
          <w:spacing w:val="-6"/>
          <w:sz w:val="28"/>
          <w:szCs w:val="28"/>
          <w:lang w:val="kk-KZ"/>
        </w:rPr>
        <w:t xml:space="preserve">     11.</w:t>
      </w:r>
      <w:r w:rsidRPr="0079757D">
        <w:rPr>
          <w:sz w:val="28"/>
          <w:szCs w:val="28"/>
          <w:lang w:val="kk-KZ"/>
        </w:rPr>
        <w:t xml:space="preserve"> Нарық инфрақұрылымының қызметтері Қазақстан Республикасында нарық инфрақұрылымының дамуы ?</w:t>
      </w:r>
    </w:p>
    <w:p w:rsidR="00674258" w:rsidRPr="0079757D" w:rsidRDefault="00674258" w:rsidP="00674258">
      <w:pPr>
        <w:shd w:val="clear" w:color="auto" w:fill="FFFFFF"/>
        <w:tabs>
          <w:tab w:val="num" w:pos="540"/>
        </w:tabs>
        <w:rPr>
          <w:color w:val="000000"/>
          <w:spacing w:val="-6"/>
          <w:sz w:val="28"/>
          <w:szCs w:val="28"/>
          <w:lang w:val="kk-KZ"/>
        </w:rPr>
      </w:pPr>
      <w:r w:rsidRPr="0079757D">
        <w:rPr>
          <w:color w:val="000000"/>
          <w:spacing w:val="-6"/>
          <w:sz w:val="28"/>
          <w:szCs w:val="28"/>
          <w:lang w:val="kk-KZ"/>
        </w:rPr>
        <w:t xml:space="preserve">     12. Биржа дегеніміз не?</w:t>
      </w:r>
    </w:p>
    <w:p w:rsidR="00674258" w:rsidRPr="0079757D" w:rsidRDefault="00674258" w:rsidP="00674258">
      <w:pPr>
        <w:shd w:val="clear" w:color="auto" w:fill="FFFFFF"/>
        <w:tabs>
          <w:tab w:val="num" w:pos="540"/>
        </w:tabs>
        <w:rPr>
          <w:color w:val="000000"/>
          <w:spacing w:val="-6"/>
          <w:sz w:val="28"/>
          <w:szCs w:val="28"/>
          <w:lang w:val="kk-KZ"/>
        </w:rPr>
      </w:pPr>
    </w:p>
    <w:p w:rsidR="00674258" w:rsidRPr="0079757D" w:rsidRDefault="00674258" w:rsidP="00674258">
      <w:pPr>
        <w:ind w:left="-142"/>
        <w:jc w:val="both"/>
        <w:rPr>
          <w:b/>
          <w:sz w:val="28"/>
          <w:szCs w:val="28"/>
          <w:lang w:val="kk-KZ"/>
        </w:rPr>
      </w:pPr>
      <w:r w:rsidRPr="0079757D">
        <w:rPr>
          <w:b/>
          <w:sz w:val="28"/>
          <w:szCs w:val="28"/>
          <w:lang w:val="kk-KZ"/>
        </w:rPr>
        <w:t xml:space="preserve">  Ұсынылған әдебиттер тізімі:</w:t>
      </w:r>
    </w:p>
    <w:p w:rsidR="00674258" w:rsidRPr="0079757D" w:rsidRDefault="00674258" w:rsidP="00674258">
      <w:pPr>
        <w:numPr>
          <w:ilvl w:val="0"/>
          <w:numId w:val="40"/>
        </w:numPr>
        <w:jc w:val="both"/>
        <w:rPr>
          <w:color w:val="000000"/>
          <w:sz w:val="28"/>
          <w:szCs w:val="28"/>
          <w:lang w:val="kk-KZ"/>
        </w:rPr>
      </w:pPr>
      <w:r w:rsidRPr="0079757D">
        <w:rPr>
          <w:color w:val="000000"/>
          <w:sz w:val="28"/>
          <w:szCs w:val="28"/>
          <w:lang w:val="kk-KZ"/>
        </w:rPr>
        <w:lastRenderedPageBreak/>
        <w:t>Ташенов К.Н. Экономикалық теория негіздері: оқу құралы/ К. Н. Ташенов. – 2011</w:t>
      </w:r>
    </w:p>
    <w:p w:rsidR="00674258" w:rsidRPr="0079757D" w:rsidRDefault="00674258" w:rsidP="00674258">
      <w:pPr>
        <w:numPr>
          <w:ilvl w:val="0"/>
          <w:numId w:val="40"/>
        </w:numPr>
        <w:ind w:left="0" w:firstLine="0"/>
        <w:jc w:val="both"/>
        <w:rPr>
          <w:color w:val="000000"/>
          <w:sz w:val="28"/>
          <w:szCs w:val="28"/>
          <w:lang w:val="kk-KZ"/>
        </w:rPr>
      </w:pPr>
      <w:r w:rsidRPr="0079757D">
        <w:rPr>
          <w:color w:val="000000"/>
          <w:sz w:val="28"/>
          <w:szCs w:val="28"/>
          <w:lang w:val="kk-KZ"/>
        </w:rPr>
        <w:t>Әубәкіров Я.Ә. Экономикалық теория негіздері: оқулық/ Я. Ә. Әубәкіров. – 2011</w:t>
      </w:r>
    </w:p>
    <w:p w:rsidR="00674258" w:rsidRPr="0079757D" w:rsidRDefault="00674258" w:rsidP="00674258">
      <w:pPr>
        <w:numPr>
          <w:ilvl w:val="0"/>
          <w:numId w:val="40"/>
        </w:numPr>
        <w:ind w:left="0" w:firstLine="0"/>
        <w:jc w:val="both"/>
        <w:rPr>
          <w:color w:val="000000"/>
          <w:sz w:val="28"/>
          <w:szCs w:val="28"/>
          <w:lang w:val="kk-KZ"/>
        </w:rPr>
      </w:pPr>
      <w:r w:rsidRPr="0079757D">
        <w:rPr>
          <w:color w:val="000000"/>
          <w:sz w:val="28"/>
          <w:szCs w:val="28"/>
          <w:lang w:val="kk-KZ"/>
        </w:rPr>
        <w:t>Темірбекова А.Б. Экономикалық теория негіздері : оқу құралы / А. Б. Темірбекова. - Алматы : "Эверо", 2012. - 196 с</w:t>
      </w:r>
    </w:p>
    <w:p w:rsidR="00674258" w:rsidRPr="0079757D" w:rsidRDefault="00674258" w:rsidP="00674258">
      <w:pPr>
        <w:numPr>
          <w:ilvl w:val="0"/>
          <w:numId w:val="40"/>
        </w:numPr>
        <w:ind w:left="0" w:firstLine="0"/>
        <w:jc w:val="both"/>
        <w:rPr>
          <w:color w:val="000000"/>
          <w:sz w:val="28"/>
          <w:szCs w:val="28"/>
          <w:lang w:val="kk-KZ"/>
        </w:rPr>
      </w:pPr>
      <w:r w:rsidRPr="0079757D">
        <w:rPr>
          <w:color w:val="000000"/>
          <w:sz w:val="28"/>
          <w:szCs w:val="28"/>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79757D" w:rsidRDefault="00674258" w:rsidP="00674258">
      <w:pPr>
        <w:pStyle w:val="af4"/>
        <w:numPr>
          <w:ilvl w:val="0"/>
          <w:numId w:val="40"/>
        </w:numPr>
        <w:tabs>
          <w:tab w:val="left" w:pos="0"/>
        </w:tabs>
        <w:spacing w:after="0" w:line="240" w:lineRule="auto"/>
        <w:jc w:val="both"/>
        <w:rPr>
          <w:rFonts w:ascii="Times New Roman" w:hAnsi="Times New Roman"/>
          <w:sz w:val="28"/>
          <w:szCs w:val="28"/>
        </w:rPr>
      </w:pPr>
      <w:r w:rsidRPr="0079757D">
        <w:rPr>
          <w:rFonts w:ascii="Times New Roman" w:hAnsi="Times New Roman"/>
          <w:sz w:val="28"/>
          <w:szCs w:val="28"/>
        </w:rPr>
        <w:t xml:space="preserve">Рахметулина Ж.Б., Жуманова Г.М. </w:t>
      </w:r>
      <w:r w:rsidRPr="0079757D">
        <w:rPr>
          <w:rFonts w:ascii="Times New Roman" w:hAnsi="Times New Roman"/>
          <w:sz w:val="28"/>
          <w:szCs w:val="28"/>
          <w:lang w:val="kk-KZ"/>
        </w:rPr>
        <w:t>Экономикалық теория: Оқу құралы.-Шымкент,    2010.</w:t>
      </w:r>
    </w:p>
    <w:p w:rsidR="00674258" w:rsidRPr="0079757D" w:rsidRDefault="00674258" w:rsidP="00674258">
      <w:pPr>
        <w:pStyle w:val="af4"/>
        <w:numPr>
          <w:ilvl w:val="0"/>
          <w:numId w:val="40"/>
        </w:numPr>
        <w:spacing w:after="0" w:line="240" w:lineRule="auto"/>
        <w:rPr>
          <w:rFonts w:ascii="Times New Roman" w:hAnsi="Times New Roman"/>
          <w:sz w:val="28"/>
          <w:szCs w:val="28"/>
          <w:lang w:val="kk-KZ"/>
        </w:rPr>
      </w:pPr>
      <w:r w:rsidRPr="0079757D">
        <w:rPr>
          <w:rFonts w:ascii="Times New Roman" w:hAnsi="Times New Roman"/>
          <w:bCs/>
          <w:sz w:val="28"/>
          <w:szCs w:val="28"/>
          <w:lang w:val="kk-KZ"/>
        </w:rPr>
        <w:t xml:space="preserve">Рахметулина Ж.Б. </w:t>
      </w:r>
      <w:r w:rsidRPr="0079757D">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79757D" w:rsidRDefault="00674258" w:rsidP="00674258">
      <w:pPr>
        <w:pStyle w:val="af4"/>
        <w:numPr>
          <w:ilvl w:val="0"/>
          <w:numId w:val="40"/>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ПОӘК «Экономикалық теория негіздері» Оразалиева Э.А.-</w:t>
      </w:r>
      <w:r w:rsidRPr="0079757D">
        <w:rPr>
          <w:rFonts w:ascii="Times New Roman" w:hAnsi="Times New Roman"/>
          <w:bCs/>
          <w:sz w:val="28"/>
          <w:szCs w:val="28"/>
          <w:lang w:val="kk-KZ"/>
        </w:rPr>
        <w:t xml:space="preserve"> Шымкент, </w:t>
      </w:r>
      <w:r w:rsidRPr="0079757D">
        <w:rPr>
          <w:rFonts w:ascii="Times New Roman" w:hAnsi="Times New Roman"/>
          <w:sz w:val="28"/>
          <w:szCs w:val="28"/>
        </w:rPr>
        <w:t>2010</w:t>
      </w:r>
    </w:p>
    <w:p w:rsidR="00674258" w:rsidRPr="0079757D" w:rsidRDefault="00674258" w:rsidP="00674258">
      <w:pPr>
        <w:pStyle w:val="af4"/>
        <w:numPr>
          <w:ilvl w:val="0"/>
          <w:numId w:val="40"/>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 xml:space="preserve">  Электронды оқулық</w:t>
      </w:r>
      <w:r w:rsidRPr="0079757D">
        <w:rPr>
          <w:rFonts w:ascii="Times New Roman" w:hAnsi="Times New Roman"/>
          <w:bCs/>
          <w:sz w:val="28"/>
          <w:szCs w:val="28"/>
          <w:lang w:val="kk-KZ"/>
        </w:rPr>
        <w:t xml:space="preserve"> Рахметулина Ж.Б. </w:t>
      </w:r>
      <w:r w:rsidRPr="0079757D">
        <w:rPr>
          <w:rFonts w:ascii="Times New Roman" w:hAnsi="Times New Roman"/>
          <w:sz w:val="28"/>
          <w:szCs w:val="28"/>
          <w:lang w:val="kk-KZ"/>
        </w:rPr>
        <w:t>Экономикалық теория/ Оқу құралы.- Шымкент: М.Әуезов атындағы ОҚМУ, 2010</w:t>
      </w:r>
    </w:p>
    <w:p w:rsidR="00674258" w:rsidRPr="0079757D" w:rsidRDefault="00674258" w:rsidP="00674258">
      <w:pPr>
        <w:pStyle w:val="af4"/>
        <w:numPr>
          <w:ilvl w:val="0"/>
          <w:numId w:val="40"/>
        </w:numPr>
        <w:spacing w:after="0" w:line="240" w:lineRule="auto"/>
        <w:jc w:val="both"/>
        <w:rPr>
          <w:rFonts w:ascii="Times New Roman" w:hAnsi="Times New Roman"/>
          <w:sz w:val="28"/>
          <w:szCs w:val="28"/>
        </w:rPr>
      </w:pPr>
      <w:r w:rsidRPr="0079757D">
        <w:rPr>
          <w:rFonts w:ascii="Times New Roman" w:hAnsi="Times New Roman"/>
          <w:sz w:val="28"/>
          <w:szCs w:val="28"/>
          <w:lang w:val="kk-KZ"/>
        </w:rPr>
        <w:t xml:space="preserve">Электронды оқулық «Экономикалық теория-слайдтар» </w:t>
      </w:r>
      <w:r w:rsidRPr="0079757D">
        <w:rPr>
          <w:rFonts w:ascii="Times New Roman" w:hAnsi="Times New Roman"/>
          <w:bCs/>
          <w:sz w:val="28"/>
          <w:szCs w:val="28"/>
          <w:lang w:val="kk-KZ"/>
        </w:rPr>
        <w:t xml:space="preserve">Рахметулина Ж.Б.,Умарова Г.Х. –Шымкент, </w:t>
      </w:r>
      <w:r w:rsidRPr="0079757D">
        <w:rPr>
          <w:rFonts w:ascii="Times New Roman" w:hAnsi="Times New Roman"/>
          <w:sz w:val="28"/>
          <w:szCs w:val="28"/>
        </w:rPr>
        <w:t>2010</w:t>
      </w:r>
    </w:p>
    <w:p w:rsidR="00674258" w:rsidRPr="0079757D" w:rsidRDefault="00674258" w:rsidP="00674258">
      <w:pPr>
        <w:numPr>
          <w:ilvl w:val="0"/>
          <w:numId w:val="40"/>
        </w:numPr>
        <w:tabs>
          <w:tab w:val="left" w:pos="0"/>
        </w:tabs>
        <w:jc w:val="both"/>
        <w:rPr>
          <w:color w:val="000000"/>
          <w:sz w:val="28"/>
          <w:szCs w:val="28"/>
        </w:rPr>
      </w:pPr>
      <w:r w:rsidRPr="0079757D">
        <w:rPr>
          <w:sz w:val="28"/>
          <w:szCs w:val="28"/>
          <w:lang w:val="kk-KZ"/>
        </w:rPr>
        <w:t>www asu.ukgu.kz.</w:t>
      </w:r>
    </w:p>
    <w:p w:rsidR="00674258" w:rsidRPr="0079757D" w:rsidRDefault="00674258" w:rsidP="00674258">
      <w:pPr>
        <w:jc w:val="center"/>
        <w:rPr>
          <w:b/>
          <w:sz w:val="28"/>
          <w:szCs w:val="28"/>
          <w:lang w:val="en-US"/>
        </w:rPr>
      </w:pPr>
    </w:p>
    <w:p w:rsidR="00674258" w:rsidRPr="0079757D" w:rsidRDefault="00674258" w:rsidP="00674258">
      <w:pPr>
        <w:jc w:val="center"/>
        <w:rPr>
          <w:b/>
          <w:sz w:val="28"/>
          <w:szCs w:val="28"/>
          <w:lang w:val="en-US"/>
        </w:rPr>
      </w:pPr>
    </w:p>
    <w:p w:rsidR="00674258" w:rsidRPr="0079757D" w:rsidRDefault="00674258" w:rsidP="00674258">
      <w:pPr>
        <w:jc w:val="center"/>
        <w:rPr>
          <w:b/>
          <w:sz w:val="28"/>
          <w:szCs w:val="28"/>
          <w:lang w:val="kk-KZ"/>
        </w:rPr>
      </w:pPr>
      <w:r w:rsidRPr="0079757D">
        <w:rPr>
          <w:b/>
          <w:sz w:val="28"/>
          <w:szCs w:val="28"/>
          <w:lang w:val="kk-KZ"/>
        </w:rPr>
        <w:t>Тақырып 6. Сұраныс пен ұсыныс теориясы</w:t>
      </w:r>
    </w:p>
    <w:p w:rsidR="00674258" w:rsidRPr="0079757D" w:rsidRDefault="00674258" w:rsidP="00674258">
      <w:pPr>
        <w:ind w:firstLine="34"/>
        <w:rPr>
          <w:rFonts w:eastAsia="Calibri"/>
          <w:sz w:val="28"/>
          <w:szCs w:val="28"/>
          <w:lang w:val="kk-KZ"/>
        </w:rPr>
      </w:pPr>
      <w:r w:rsidRPr="0079757D">
        <w:rPr>
          <w:rFonts w:eastAsia="Calibri"/>
          <w:sz w:val="28"/>
          <w:szCs w:val="28"/>
          <w:lang w:val="kk-KZ"/>
        </w:rPr>
        <w:t>Дәріс 6.</w:t>
      </w:r>
      <w:r w:rsidRPr="0079757D">
        <w:rPr>
          <w:rFonts w:eastAsia="Calibri"/>
          <w:sz w:val="28"/>
          <w:szCs w:val="28"/>
          <w:lang w:val="en-US"/>
        </w:rPr>
        <w:t xml:space="preserve"> </w:t>
      </w:r>
      <w:r w:rsidRPr="0079757D">
        <w:rPr>
          <w:rFonts w:eastAsia="Calibri"/>
          <w:sz w:val="28"/>
          <w:szCs w:val="28"/>
          <w:lang w:val="kk-KZ"/>
        </w:rPr>
        <w:t>Дәріс-презентация</w:t>
      </w:r>
    </w:p>
    <w:p w:rsidR="00674258" w:rsidRPr="0079757D" w:rsidRDefault="00674258" w:rsidP="00674258">
      <w:pPr>
        <w:pStyle w:val="af4"/>
        <w:numPr>
          <w:ilvl w:val="0"/>
          <w:numId w:val="22"/>
        </w:numPr>
        <w:spacing w:after="0" w:line="240" w:lineRule="auto"/>
        <w:ind w:left="0" w:firstLine="34"/>
        <w:contextualSpacing w:val="0"/>
        <w:jc w:val="both"/>
        <w:rPr>
          <w:rFonts w:ascii="Times New Roman" w:hAnsi="Times New Roman"/>
          <w:sz w:val="28"/>
          <w:szCs w:val="28"/>
          <w:lang w:val="kk-KZ"/>
        </w:rPr>
      </w:pPr>
      <w:r w:rsidRPr="0079757D">
        <w:rPr>
          <w:rFonts w:ascii="Times New Roman" w:hAnsi="Times New Roman"/>
          <w:sz w:val="28"/>
          <w:szCs w:val="28"/>
          <w:lang w:val="kk-KZ"/>
        </w:rPr>
        <w:t>Сұраныс заңы және сұраныс қисығы. Сұранысқа әсер ететін факторлар</w:t>
      </w:r>
    </w:p>
    <w:p w:rsidR="00674258" w:rsidRPr="0079757D" w:rsidRDefault="00674258" w:rsidP="00674258">
      <w:pPr>
        <w:pStyle w:val="af4"/>
        <w:numPr>
          <w:ilvl w:val="0"/>
          <w:numId w:val="22"/>
        </w:numPr>
        <w:tabs>
          <w:tab w:val="left" w:pos="540"/>
          <w:tab w:val="center" w:pos="4886"/>
        </w:tabs>
        <w:spacing w:after="0" w:line="240" w:lineRule="auto"/>
        <w:ind w:left="0" w:firstLine="34"/>
        <w:contextualSpacing w:val="0"/>
        <w:jc w:val="both"/>
        <w:rPr>
          <w:rFonts w:ascii="Times New Roman" w:hAnsi="Times New Roman"/>
          <w:sz w:val="28"/>
          <w:szCs w:val="28"/>
          <w:lang w:val="kk-KZ"/>
        </w:rPr>
      </w:pPr>
      <w:r w:rsidRPr="0079757D">
        <w:rPr>
          <w:rFonts w:ascii="Times New Roman" w:hAnsi="Times New Roman"/>
          <w:sz w:val="28"/>
          <w:szCs w:val="28"/>
          <w:lang w:val="kk-KZ"/>
        </w:rPr>
        <w:t>Ұсыныс заңы және ұсыныс қисығы. Ұсынысқа әсер ететін факторлар</w:t>
      </w:r>
    </w:p>
    <w:p w:rsidR="00674258" w:rsidRPr="0079757D" w:rsidRDefault="00674258" w:rsidP="00674258">
      <w:pPr>
        <w:pStyle w:val="af4"/>
        <w:numPr>
          <w:ilvl w:val="0"/>
          <w:numId w:val="22"/>
        </w:numPr>
        <w:tabs>
          <w:tab w:val="left" w:pos="540"/>
          <w:tab w:val="center" w:pos="4886"/>
        </w:tabs>
        <w:spacing w:after="0" w:line="240" w:lineRule="auto"/>
        <w:ind w:left="0" w:firstLine="34"/>
        <w:contextualSpacing w:val="0"/>
        <w:jc w:val="both"/>
        <w:rPr>
          <w:rFonts w:ascii="Times New Roman" w:hAnsi="Times New Roman"/>
          <w:sz w:val="28"/>
          <w:szCs w:val="28"/>
          <w:lang w:val="kk-KZ"/>
        </w:rPr>
      </w:pPr>
      <w:r w:rsidRPr="0079757D">
        <w:rPr>
          <w:rFonts w:ascii="Times New Roman" w:hAnsi="Times New Roman"/>
          <w:sz w:val="28"/>
          <w:szCs w:val="28"/>
          <w:lang w:val="kk-KZ"/>
        </w:rPr>
        <w:t xml:space="preserve">Нарықтық тепе-теңдік және тепе-теңдік баға түсінгі. Икемділік түсінігі. </w:t>
      </w:r>
    </w:p>
    <w:p w:rsidR="00674258" w:rsidRPr="0079757D" w:rsidRDefault="00674258" w:rsidP="00674258">
      <w:pPr>
        <w:tabs>
          <w:tab w:val="left" w:pos="540"/>
          <w:tab w:val="center" w:pos="4886"/>
        </w:tabs>
        <w:rPr>
          <w:sz w:val="20"/>
          <w:szCs w:val="20"/>
          <w:lang w:val="kk-KZ"/>
        </w:rPr>
      </w:pPr>
    </w:p>
    <w:p w:rsidR="00674258" w:rsidRPr="0079757D" w:rsidRDefault="00674258" w:rsidP="00674258">
      <w:pPr>
        <w:jc w:val="both"/>
        <w:rPr>
          <w:i/>
          <w:sz w:val="28"/>
          <w:szCs w:val="28"/>
          <w:lang w:val="kk-KZ"/>
        </w:rPr>
      </w:pPr>
      <w:r w:rsidRPr="0079757D">
        <w:rPr>
          <w:i/>
          <w:sz w:val="28"/>
          <w:szCs w:val="28"/>
          <w:lang w:val="kk-KZ"/>
        </w:rPr>
        <w:t>Дәрістің мақсаты: сұраныс және ұсыныс ұғымымен танысып, сұраныс және ұсыныс заңдарын талқылау, студенттердің сұрақтарына жауап береді.</w:t>
      </w:r>
    </w:p>
    <w:p w:rsidR="00674258" w:rsidRPr="0079757D" w:rsidRDefault="00674258" w:rsidP="00674258">
      <w:pPr>
        <w:jc w:val="both"/>
        <w:rPr>
          <w:i/>
          <w:sz w:val="28"/>
          <w:szCs w:val="28"/>
          <w:lang w:val="kk-KZ"/>
        </w:rPr>
      </w:pPr>
      <w:r w:rsidRPr="0079757D">
        <w:rPr>
          <w:i/>
          <w:sz w:val="28"/>
          <w:szCs w:val="28"/>
          <w:lang w:val="kk-KZ"/>
        </w:rPr>
        <w:t>Сұраныс икмділігі. Ұсыныс икемділігі. Икемділікке әсер ететін факторлар. Нарықтық экономикадағы баға белгілеу механизмі.</w:t>
      </w:r>
    </w:p>
    <w:p w:rsidR="00674258" w:rsidRPr="0079757D" w:rsidRDefault="00674258" w:rsidP="00674258">
      <w:pPr>
        <w:jc w:val="both"/>
        <w:rPr>
          <w:i/>
          <w:sz w:val="28"/>
          <w:szCs w:val="28"/>
          <w:lang w:val="kk-KZ"/>
        </w:rPr>
      </w:pPr>
      <w:r w:rsidRPr="0079757D">
        <w:rPr>
          <w:i/>
          <w:sz w:val="28"/>
          <w:szCs w:val="28"/>
          <w:lang w:val="kk-KZ"/>
        </w:rPr>
        <w:t xml:space="preserve">Негізгі ұғымдар: сұраныс, ұсыныс, сұраныс заңдары, ұсыныс заңдары, икемділік, өте икемді сұраныс, өте икемсіз т.б. </w:t>
      </w:r>
    </w:p>
    <w:p w:rsidR="00674258" w:rsidRPr="0079757D" w:rsidRDefault="00674258" w:rsidP="00674258">
      <w:pPr>
        <w:tabs>
          <w:tab w:val="left" w:pos="540"/>
          <w:tab w:val="center" w:pos="4886"/>
        </w:tabs>
        <w:rPr>
          <w:sz w:val="20"/>
          <w:szCs w:val="20"/>
          <w:lang w:val="kk-KZ"/>
        </w:rPr>
      </w:pPr>
    </w:p>
    <w:p w:rsidR="00674258" w:rsidRPr="0079757D" w:rsidRDefault="00674258" w:rsidP="00674258">
      <w:pPr>
        <w:tabs>
          <w:tab w:val="left" w:pos="540"/>
          <w:tab w:val="center" w:pos="4886"/>
        </w:tabs>
        <w:rPr>
          <w:sz w:val="20"/>
          <w:szCs w:val="20"/>
          <w:lang w:val="kk-KZ"/>
        </w:rPr>
      </w:pPr>
    </w:p>
    <w:p w:rsidR="00674258" w:rsidRPr="0079757D" w:rsidRDefault="00674258" w:rsidP="00674258">
      <w:pPr>
        <w:tabs>
          <w:tab w:val="left" w:pos="540"/>
          <w:tab w:val="center" w:pos="4886"/>
        </w:tabs>
        <w:rPr>
          <w:sz w:val="20"/>
          <w:szCs w:val="20"/>
          <w:lang w:val="kk-KZ"/>
        </w:rPr>
      </w:pPr>
    </w:p>
    <w:p w:rsidR="00674258" w:rsidRPr="0079757D" w:rsidRDefault="00674258" w:rsidP="00674258">
      <w:pPr>
        <w:tabs>
          <w:tab w:val="left" w:pos="540"/>
          <w:tab w:val="center" w:pos="4886"/>
        </w:tabs>
        <w:rPr>
          <w:sz w:val="20"/>
          <w:szCs w:val="20"/>
          <w:lang w:val="kk-KZ"/>
        </w:rPr>
      </w:pPr>
    </w:p>
    <w:p w:rsidR="00674258" w:rsidRPr="0079757D" w:rsidRDefault="00674258" w:rsidP="00674258">
      <w:pPr>
        <w:pStyle w:val="af4"/>
        <w:numPr>
          <w:ilvl w:val="1"/>
          <w:numId w:val="27"/>
        </w:numPr>
        <w:tabs>
          <w:tab w:val="clear" w:pos="1440"/>
          <w:tab w:val="num" w:pos="567"/>
        </w:tabs>
        <w:spacing w:after="0" w:line="240" w:lineRule="auto"/>
        <w:ind w:left="567" w:firstLine="0"/>
        <w:jc w:val="both"/>
        <w:rPr>
          <w:rFonts w:ascii="Times New Roman" w:hAnsi="Times New Roman"/>
          <w:b/>
          <w:sz w:val="28"/>
          <w:szCs w:val="28"/>
          <w:lang w:val="kk-KZ"/>
        </w:rPr>
      </w:pPr>
      <w:r w:rsidRPr="0079757D">
        <w:rPr>
          <w:rFonts w:ascii="Times New Roman" w:hAnsi="Times New Roman"/>
          <w:b/>
          <w:sz w:val="28"/>
          <w:szCs w:val="28"/>
          <w:lang w:val="kk-KZ"/>
        </w:rPr>
        <w:t>Сұраныс заңы және сұраныс қисығы</w:t>
      </w:r>
    </w:p>
    <w:p w:rsidR="00674258" w:rsidRPr="0079757D" w:rsidRDefault="00674258" w:rsidP="00674258">
      <w:pPr>
        <w:ind w:left="34" w:firstLine="416"/>
        <w:jc w:val="both"/>
        <w:rPr>
          <w:sz w:val="28"/>
          <w:szCs w:val="28"/>
          <w:lang w:val="kk-KZ"/>
        </w:rPr>
      </w:pPr>
      <w:r w:rsidRPr="0079757D">
        <w:rPr>
          <w:sz w:val="28"/>
          <w:szCs w:val="28"/>
          <w:lang w:val="kk-KZ"/>
        </w:rPr>
        <w:t xml:space="preserve">Сұраныс пен ұсыныс нарықтық экономиканың ең маңызды элементтері. Сұраныс - ақшалай камтамасыз етілген тұтынушының қажеттілігі немесе сұраныс - төлем қабілеттілігі бар қажеттілік. </w:t>
      </w:r>
    </w:p>
    <w:p w:rsidR="00674258" w:rsidRPr="0079757D" w:rsidRDefault="00674258" w:rsidP="00674258">
      <w:pPr>
        <w:jc w:val="both"/>
        <w:rPr>
          <w:sz w:val="28"/>
          <w:szCs w:val="28"/>
          <w:lang w:val="kk-KZ"/>
        </w:rPr>
      </w:pPr>
      <w:r w:rsidRPr="0079757D">
        <w:rPr>
          <w:sz w:val="28"/>
          <w:szCs w:val="28"/>
          <w:lang w:val="kk-KZ"/>
        </w:rPr>
        <w:t xml:space="preserve">       Сұраныс заңы – тауар бағасы мен сұраныс көлемі арасындағы кері қатынастың көрінісі.    </w:t>
      </w:r>
    </w:p>
    <w:p w:rsidR="00674258" w:rsidRPr="0079757D" w:rsidRDefault="00674258" w:rsidP="00674258">
      <w:pPr>
        <w:jc w:val="both"/>
        <w:rPr>
          <w:sz w:val="28"/>
          <w:szCs w:val="28"/>
          <w:lang w:val="kk-KZ"/>
        </w:rPr>
      </w:pPr>
      <w:r w:rsidRPr="0079757D">
        <w:rPr>
          <w:sz w:val="28"/>
          <w:szCs w:val="28"/>
          <w:lang w:val="kk-KZ"/>
        </w:rPr>
        <w:lastRenderedPageBreak/>
        <w:t xml:space="preserve">       Сұраныстың қисығы – бұл сұраныс  заңының графиктегі көрінісі, яғни бұл сызықтағы нүктелер белгілі бір уақыттағы тұтынушының тауарды қандай бағамен және қанша мөлшерде сатып алатын мүмкіншіліктерін көрсетеді. 6.1. графиктегі  көлденең осьте - сұраныс көлемі (Q), ал тікелей осьте (Р) – тауардың бағасы, сұраныстың  қисығы (Д).</w:t>
      </w:r>
    </w:p>
    <w:tbl>
      <w:tblPr>
        <w:tblW w:w="10490" w:type="dxa"/>
        <w:tblInd w:w="108" w:type="dxa"/>
        <w:tblLayout w:type="fixed"/>
        <w:tblLook w:val="0000"/>
      </w:tblPr>
      <w:tblGrid>
        <w:gridCol w:w="4680"/>
        <w:gridCol w:w="5810"/>
      </w:tblGrid>
      <w:tr w:rsidR="00674258" w:rsidRPr="0079757D" w:rsidTr="0021327D">
        <w:trPr>
          <w:trHeight w:val="359"/>
        </w:trPr>
        <w:tc>
          <w:tcPr>
            <w:tcW w:w="4680" w:type="dxa"/>
          </w:tcPr>
          <w:p w:rsidR="00674258" w:rsidRPr="0079757D" w:rsidRDefault="00674258" w:rsidP="0021327D">
            <w:pPr>
              <w:keepNext/>
              <w:outlineLvl w:val="0"/>
              <w:rPr>
                <w:noProof/>
                <w:sz w:val="28"/>
                <w:szCs w:val="28"/>
              </w:rPr>
            </w:pPr>
            <w:r w:rsidRPr="0079757D">
              <w:rPr>
                <w:noProof/>
                <w:sz w:val="28"/>
                <w:szCs w:val="28"/>
              </w:rPr>
              <w:t xml:space="preserve">График 6.1. </w:t>
            </w:r>
            <w:r w:rsidRPr="0079757D">
              <w:rPr>
                <w:sz w:val="28"/>
                <w:szCs w:val="28"/>
                <w:lang w:val="ru-MO"/>
              </w:rPr>
              <w:t>Сұраныстың қисығы</w:t>
            </w:r>
            <w:r w:rsidRPr="0079757D">
              <w:rPr>
                <w:noProof/>
                <w:sz w:val="28"/>
                <w:szCs w:val="28"/>
              </w:rPr>
              <w:t>.</w:t>
            </w:r>
          </w:p>
        </w:tc>
        <w:tc>
          <w:tcPr>
            <w:tcW w:w="5810" w:type="dxa"/>
          </w:tcPr>
          <w:p w:rsidR="00674258" w:rsidRPr="0079757D" w:rsidRDefault="00674258" w:rsidP="0021327D">
            <w:pPr>
              <w:keepNext/>
              <w:outlineLvl w:val="0"/>
              <w:rPr>
                <w:noProof/>
                <w:sz w:val="28"/>
                <w:szCs w:val="28"/>
              </w:rPr>
            </w:pPr>
            <w:r w:rsidRPr="0079757D">
              <w:rPr>
                <w:noProof/>
                <w:sz w:val="28"/>
                <w:szCs w:val="28"/>
              </w:rPr>
              <w:t>График 6.2. Сұраныс қисығының жылжуы.</w:t>
            </w:r>
          </w:p>
        </w:tc>
      </w:tr>
      <w:tr w:rsidR="00674258" w:rsidRPr="0079757D" w:rsidTr="0021327D">
        <w:trPr>
          <w:trHeight w:val="3372"/>
        </w:trPr>
        <w:tc>
          <w:tcPr>
            <w:tcW w:w="4680" w:type="dxa"/>
          </w:tcPr>
          <w:p w:rsidR="00674258" w:rsidRPr="0079757D" w:rsidRDefault="00674258" w:rsidP="0021327D">
            <w:r w:rsidRPr="0079757D">
              <w:rPr>
                <w:noProof/>
              </w:rPr>
              <w:drawing>
                <wp:inline distT="0" distB="0" distL="0" distR="0">
                  <wp:extent cx="2820670" cy="203581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0670" cy="2035810"/>
                          </a:xfrm>
                          <a:prstGeom prst="rect">
                            <a:avLst/>
                          </a:prstGeom>
                          <a:noFill/>
                          <a:ln>
                            <a:noFill/>
                          </a:ln>
                        </pic:spPr>
                      </pic:pic>
                    </a:graphicData>
                  </a:graphic>
                </wp:inline>
              </w:drawing>
            </w:r>
          </w:p>
        </w:tc>
        <w:tc>
          <w:tcPr>
            <w:tcW w:w="5810" w:type="dxa"/>
          </w:tcPr>
          <w:p w:rsidR="00674258" w:rsidRPr="0079757D" w:rsidRDefault="00674258" w:rsidP="0021327D">
            <w:pPr>
              <w:rPr>
                <w:lang w:val="en-US"/>
              </w:rPr>
            </w:pPr>
            <w:r w:rsidRPr="0079757D">
              <w:rPr>
                <w:noProof/>
              </w:rPr>
              <w:drawing>
                <wp:inline distT="0" distB="0" distL="0" distR="0">
                  <wp:extent cx="2639695" cy="2035810"/>
                  <wp:effectExtent l="0" t="0" r="8255"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2035810"/>
                          </a:xfrm>
                          <a:prstGeom prst="rect">
                            <a:avLst/>
                          </a:prstGeom>
                          <a:noFill/>
                          <a:ln>
                            <a:noFill/>
                          </a:ln>
                        </pic:spPr>
                      </pic:pic>
                    </a:graphicData>
                  </a:graphic>
                </wp:inline>
              </w:drawing>
            </w:r>
          </w:p>
        </w:tc>
      </w:tr>
      <w:tr w:rsidR="00674258" w:rsidRPr="0079757D" w:rsidTr="0021327D">
        <w:trPr>
          <w:trHeight w:val="399"/>
        </w:trPr>
        <w:tc>
          <w:tcPr>
            <w:tcW w:w="4680" w:type="dxa"/>
          </w:tcPr>
          <w:p w:rsidR="00674258" w:rsidRPr="0079757D" w:rsidRDefault="00674258" w:rsidP="0021327D">
            <w:pPr>
              <w:outlineLvl w:val="0"/>
              <w:rPr>
                <w:noProof/>
                <w:sz w:val="28"/>
                <w:szCs w:val="28"/>
              </w:rPr>
            </w:pPr>
            <w:r w:rsidRPr="0079757D">
              <w:rPr>
                <w:noProof/>
                <w:sz w:val="28"/>
                <w:szCs w:val="28"/>
              </w:rPr>
              <w:t>Бағаның өзгеру әсерінен сұраныс көлемінің өзгеруі сұраныс қисығының өз бойымен жылжуынан көрінеді</w:t>
            </w:r>
          </w:p>
        </w:tc>
        <w:tc>
          <w:tcPr>
            <w:tcW w:w="5810" w:type="dxa"/>
          </w:tcPr>
          <w:p w:rsidR="00674258" w:rsidRPr="0079757D" w:rsidRDefault="00674258" w:rsidP="0021327D">
            <w:pPr>
              <w:outlineLvl w:val="0"/>
              <w:rPr>
                <w:sz w:val="28"/>
                <w:szCs w:val="28"/>
              </w:rPr>
            </w:pPr>
            <w:r w:rsidRPr="0079757D">
              <w:rPr>
                <w:noProof/>
                <w:sz w:val="28"/>
                <w:szCs w:val="28"/>
              </w:rPr>
              <w:t xml:space="preserve">Бағасыз факторлардың әсері сұраныстың өзгеруіне әкеледі, ол қисық сызықтың орнынан жылжуынан көрінеді:Оңға-жоғары ( </w:t>
            </w:r>
            <w:r w:rsidRPr="0079757D">
              <w:rPr>
                <w:sz w:val="28"/>
                <w:szCs w:val="28"/>
              </w:rPr>
              <w:t>өсуі</w:t>
            </w:r>
            <w:r w:rsidRPr="0079757D">
              <w:rPr>
                <w:noProof/>
                <w:sz w:val="28"/>
                <w:szCs w:val="28"/>
              </w:rPr>
              <w:t xml:space="preserve">);Солға-төменге </w:t>
            </w:r>
            <w:r w:rsidRPr="0079757D">
              <w:rPr>
                <w:sz w:val="28"/>
                <w:szCs w:val="28"/>
              </w:rPr>
              <w:t>( азаюы)</w:t>
            </w:r>
          </w:p>
        </w:tc>
      </w:tr>
    </w:tbl>
    <w:p w:rsidR="00674258" w:rsidRPr="0079757D" w:rsidRDefault="00674258" w:rsidP="00674258">
      <w:pPr>
        <w:jc w:val="both"/>
        <w:rPr>
          <w:sz w:val="28"/>
          <w:szCs w:val="28"/>
          <w:lang w:val="kk-KZ"/>
        </w:rPr>
      </w:pPr>
      <w:r w:rsidRPr="0079757D">
        <w:rPr>
          <w:sz w:val="28"/>
          <w:szCs w:val="28"/>
        </w:rPr>
        <w:t xml:space="preserve">     </w:t>
      </w:r>
      <w:r w:rsidRPr="0079757D">
        <w:rPr>
          <w:sz w:val="28"/>
          <w:szCs w:val="28"/>
          <w:lang w:val="kk-KZ"/>
        </w:rPr>
        <w:t xml:space="preserve">  </w:t>
      </w:r>
    </w:p>
    <w:p w:rsidR="00674258" w:rsidRPr="0079757D" w:rsidRDefault="00674258" w:rsidP="00674258">
      <w:pPr>
        <w:jc w:val="both"/>
        <w:rPr>
          <w:sz w:val="28"/>
          <w:szCs w:val="28"/>
          <w:lang w:val="kk-KZ"/>
        </w:rPr>
      </w:pPr>
      <w:r w:rsidRPr="0079757D">
        <w:rPr>
          <w:sz w:val="28"/>
          <w:szCs w:val="28"/>
          <w:lang w:val="kk-KZ"/>
        </w:rPr>
        <w:t xml:space="preserve">        Нарықтық сұраныс көптеген факторлардың әсерімен қалыптасады, яғни сұранысқа бағадан басқа да </w:t>
      </w:r>
      <w:r w:rsidRPr="0079757D">
        <w:rPr>
          <w:sz w:val="28"/>
          <w:szCs w:val="28"/>
          <w:u w:val="single"/>
          <w:lang w:val="kk-KZ"/>
        </w:rPr>
        <w:t>бағасыз факторлар</w:t>
      </w:r>
      <w:r w:rsidRPr="0079757D">
        <w:rPr>
          <w:sz w:val="28"/>
          <w:szCs w:val="28"/>
          <w:lang w:val="kk-KZ"/>
        </w:rPr>
        <w:t xml:space="preserve"> әсерін тигізеді:</w:t>
      </w:r>
    </w:p>
    <w:p w:rsidR="00674258" w:rsidRPr="0079757D" w:rsidRDefault="00674258" w:rsidP="00674258">
      <w:pPr>
        <w:numPr>
          <w:ilvl w:val="0"/>
          <w:numId w:val="23"/>
        </w:numPr>
        <w:ind w:left="0" w:firstLine="0"/>
        <w:jc w:val="both"/>
        <w:rPr>
          <w:sz w:val="28"/>
          <w:szCs w:val="28"/>
          <w:lang w:val="en-US"/>
        </w:rPr>
      </w:pPr>
      <w:r w:rsidRPr="0079757D">
        <w:rPr>
          <w:i/>
          <w:sz w:val="28"/>
          <w:szCs w:val="28"/>
          <w:lang w:val="ru-MO"/>
        </w:rPr>
        <w:t>Тұтынушылардың</w:t>
      </w:r>
      <w:r w:rsidRPr="0079757D">
        <w:rPr>
          <w:i/>
          <w:sz w:val="28"/>
          <w:szCs w:val="28"/>
          <w:lang w:val="en-US"/>
        </w:rPr>
        <w:t xml:space="preserve">  </w:t>
      </w:r>
      <w:r w:rsidRPr="0079757D">
        <w:rPr>
          <w:i/>
          <w:sz w:val="28"/>
          <w:szCs w:val="28"/>
          <w:lang w:val="ru-MO"/>
        </w:rPr>
        <w:t>табысы</w:t>
      </w:r>
      <w:r w:rsidRPr="0079757D">
        <w:rPr>
          <w:sz w:val="28"/>
          <w:szCs w:val="28"/>
          <w:lang w:val="en-US"/>
        </w:rPr>
        <w:t xml:space="preserve">. </w:t>
      </w:r>
    </w:p>
    <w:p w:rsidR="00674258" w:rsidRPr="0079757D" w:rsidRDefault="00674258" w:rsidP="00674258">
      <w:pPr>
        <w:numPr>
          <w:ilvl w:val="0"/>
          <w:numId w:val="23"/>
        </w:numPr>
        <w:ind w:left="0" w:firstLine="0"/>
        <w:jc w:val="both"/>
        <w:rPr>
          <w:sz w:val="28"/>
          <w:szCs w:val="28"/>
          <w:lang w:val="en-US"/>
        </w:rPr>
      </w:pPr>
      <w:r w:rsidRPr="0079757D">
        <w:rPr>
          <w:i/>
          <w:sz w:val="28"/>
          <w:szCs w:val="28"/>
          <w:lang w:val="ru-MO"/>
        </w:rPr>
        <w:t>Тұтынушылардың</w:t>
      </w:r>
      <w:r w:rsidRPr="0079757D">
        <w:rPr>
          <w:i/>
          <w:sz w:val="28"/>
          <w:szCs w:val="28"/>
          <w:lang w:val="en-US"/>
        </w:rPr>
        <w:t xml:space="preserve"> </w:t>
      </w:r>
      <w:r w:rsidRPr="0079757D">
        <w:rPr>
          <w:i/>
          <w:sz w:val="28"/>
          <w:szCs w:val="28"/>
          <w:lang w:val="ru-MO"/>
        </w:rPr>
        <w:t>саны</w:t>
      </w:r>
      <w:r w:rsidRPr="0079757D">
        <w:rPr>
          <w:sz w:val="28"/>
          <w:szCs w:val="28"/>
          <w:lang w:val="en-US"/>
        </w:rPr>
        <w:t xml:space="preserve">. </w:t>
      </w:r>
    </w:p>
    <w:p w:rsidR="00674258" w:rsidRPr="0079757D" w:rsidRDefault="00674258" w:rsidP="00674258">
      <w:pPr>
        <w:numPr>
          <w:ilvl w:val="0"/>
          <w:numId w:val="23"/>
        </w:numPr>
        <w:ind w:left="0" w:firstLine="0"/>
        <w:jc w:val="both"/>
        <w:rPr>
          <w:sz w:val="28"/>
          <w:szCs w:val="28"/>
          <w:lang w:val="en-US"/>
        </w:rPr>
      </w:pPr>
      <w:r w:rsidRPr="0079757D">
        <w:rPr>
          <w:i/>
          <w:sz w:val="28"/>
          <w:szCs w:val="28"/>
          <w:lang w:val="ru-MO"/>
        </w:rPr>
        <w:t>Тұтынушылардың</w:t>
      </w:r>
      <w:r w:rsidRPr="0079757D">
        <w:rPr>
          <w:i/>
          <w:sz w:val="28"/>
          <w:szCs w:val="28"/>
          <w:lang w:val="en-US"/>
        </w:rPr>
        <w:t xml:space="preserve"> </w:t>
      </w:r>
      <w:r w:rsidRPr="0079757D">
        <w:rPr>
          <w:i/>
          <w:sz w:val="28"/>
          <w:szCs w:val="28"/>
          <w:lang w:val="ru-MO"/>
        </w:rPr>
        <w:t>талғамы</w:t>
      </w:r>
      <w:r w:rsidRPr="0079757D">
        <w:rPr>
          <w:sz w:val="28"/>
          <w:szCs w:val="28"/>
          <w:lang w:val="en-US"/>
        </w:rPr>
        <w:t xml:space="preserve"> (</w:t>
      </w:r>
      <w:r w:rsidRPr="0079757D">
        <w:rPr>
          <w:sz w:val="28"/>
          <w:szCs w:val="28"/>
          <w:lang w:val="ru-MO"/>
        </w:rPr>
        <w:t>ұнатуы</w:t>
      </w:r>
      <w:r w:rsidRPr="0079757D">
        <w:rPr>
          <w:sz w:val="28"/>
          <w:szCs w:val="28"/>
          <w:lang w:val="en-US"/>
        </w:rPr>
        <w:t xml:space="preserve">, </w:t>
      </w:r>
      <w:r w:rsidRPr="0079757D">
        <w:rPr>
          <w:sz w:val="28"/>
          <w:szCs w:val="28"/>
          <w:lang w:val="ru-MO"/>
        </w:rPr>
        <w:t>ұнатпауы</w:t>
      </w:r>
      <w:r w:rsidRPr="0079757D">
        <w:rPr>
          <w:sz w:val="28"/>
          <w:szCs w:val="28"/>
          <w:lang w:val="en-US"/>
        </w:rPr>
        <w:t xml:space="preserve">, </w:t>
      </w:r>
      <w:r w:rsidRPr="0079757D">
        <w:rPr>
          <w:sz w:val="28"/>
          <w:szCs w:val="28"/>
          <w:lang w:val="ru-MO"/>
        </w:rPr>
        <w:t>жаңа</w:t>
      </w:r>
      <w:r w:rsidRPr="0079757D">
        <w:rPr>
          <w:sz w:val="28"/>
          <w:szCs w:val="28"/>
          <w:lang w:val="en-US"/>
        </w:rPr>
        <w:t xml:space="preserve"> </w:t>
      </w:r>
      <w:r w:rsidRPr="0079757D">
        <w:rPr>
          <w:sz w:val="28"/>
          <w:szCs w:val="28"/>
          <w:lang w:val="ru-MO"/>
        </w:rPr>
        <w:t>үлгідегі</w:t>
      </w:r>
      <w:r w:rsidRPr="0079757D">
        <w:rPr>
          <w:sz w:val="28"/>
          <w:szCs w:val="28"/>
          <w:lang w:val="en-US"/>
        </w:rPr>
        <w:t xml:space="preserve">  </w:t>
      </w:r>
      <w:r w:rsidRPr="0079757D">
        <w:rPr>
          <w:sz w:val="28"/>
          <w:szCs w:val="28"/>
          <w:lang w:val="ru-MO"/>
        </w:rPr>
        <w:t>тауарлар</w:t>
      </w:r>
      <w:r w:rsidRPr="0079757D">
        <w:rPr>
          <w:sz w:val="28"/>
          <w:szCs w:val="28"/>
          <w:lang w:val="en-US"/>
        </w:rPr>
        <w:t>)</w:t>
      </w:r>
    </w:p>
    <w:p w:rsidR="00674258" w:rsidRPr="0079757D" w:rsidRDefault="00674258" w:rsidP="00674258">
      <w:pPr>
        <w:numPr>
          <w:ilvl w:val="0"/>
          <w:numId w:val="23"/>
        </w:numPr>
        <w:ind w:left="0" w:firstLine="0"/>
        <w:jc w:val="both"/>
        <w:rPr>
          <w:i/>
          <w:sz w:val="28"/>
          <w:szCs w:val="28"/>
          <w:lang w:val="en-US"/>
        </w:rPr>
      </w:pPr>
      <w:r w:rsidRPr="0079757D">
        <w:rPr>
          <w:i/>
          <w:sz w:val="28"/>
          <w:szCs w:val="28"/>
          <w:lang w:val="ru-MO"/>
        </w:rPr>
        <w:t>Бірін</w:t>
      </w:r>
      <w:r w:rsidRPr="0079757D">
        <w:rPr>
          <w:i/>
          <w:sz w:val="28"/>
          <w:szCs w:val="28"/>
          <w:lang w:val="en-US"/>
        </w:rPr>
        <w:t xml:space="preserve"> </w:t>
      </w:r>
      <w:r w:rsidRPr="0079757D">
        <w:rPr>
          <w:i/>
          <w:sz w:val="28"/>
          <w:szCs w:val="28"/>
          <w:lang w:val="ru-MO"/>
        </w:rPr>
        <w:t>бірі</w:t>
      </w:r>
      <w:r w:rsidRPr="0079757D">
        <w:rPr>
          <w:i/>
          <w:sz w:val="28"/>
          <w:szCs w:val="28"/>
          <w:lang w:val="en-US"/>
        </w:rPr>
        <w:t xml:space="preserve">  </w:t>
      </w:r>
      <w:r w:rsidRPr="0079757D">
        <w:rPr>
          <w:i/>
          <w:sz w:val="28"/>
          <w:szCs w:val="28"/>
          <w:lang w:val="ru-MO"/>
        </w:rPr>
        <w:t>алмастыратын</w:t>
      </w:r>
      <w:r w:rsidRPr="0079757D">
        <w:rPr>
          <w:i/>
          <w:sz w:val="28"/>
          <w:szCs w:val="28"/>
          <w:lang w:val="en-US"/>
        </w:rPr>
        <w:t xml:space="preserve"> </w:t>
      </w:r>
      <w:r w:rsidRPr="0079757D">
        <w:rPr>
          <w:i/>
          <w:sz w:val="28"/>
          <w:szCs w:val="28"/>
          <w:lang w:val="ru-MO"/>
        </w:rPr>
        <w:t>және</w:t>
      </w:r>
      <w:r w:rsidRPr="0079757D">
        <w:rPr>
          <w:i/>
          <w:sz w:val="28"/>
          <w:szCs w:val="28"/>
          <w:lang w:val="en-US"/>
        </w:rPr>
        <w:t xml:space="preserve"> </w:t>
      </w:r>
      <w:r w:rsidRPr="0079757D">
        <w:rPr>
          <w:i/>
          <w:sz w:val="28"/>
          <w:szCs w:val="28"/>
          <w:lang w:val="ru-MO"/>
        </w:rPr>
        <w:t>бірін</w:t>
      </w:r>
      <w:r w:rsidRPr="0079757D">
        <w:rPr>
          <w:i/>
          <w:sz w:val="28"/>
          <w:szCs w:val="28"/>
          <w:lang w:val="en-US"/>
        </w:rPr>
        <w:t xml:space="preserve"> - </w:t>
      </w:r>
      <w:r w:rsidRPr="0079757D">
        <w:rPr>
          <w:i/>
          <w:sz w:val="28"/>
          <w:szCs w:val="28"/>
          <w:lang w:val="ru-MO"/>
        </w:rPr>
        <w:t>бірі</w:t>
      </w:r>
      <w:r w:rsidRPr="0079757D">
        <w:rPr>
          <w:i/>
          <w:sz w:val="28"/>
          <w:szCs w:val="28"/>
          <w:lang w:val="en-US"/>
        </w:rPr>
        <w:t xml:space="preserve">  </w:t>
      </w:r>
      <w:r w:rsidRPr="0079757D">
        <w:rPr>
          <w:i/>
          <w:sz w:val="28"/>
          <w:szCs w:val="28"/>
          <w:lang w:val="ru-MO"/>
        </w:rPr>
        <w:t>толықтыратын</w:t>
      </w:r>
      <w:r w:rsidRPr="0079757D">
        <w:rPr>
          <w:i/>
          <w:sz w:val="28"/>
          <w:szCs w:val="28"/>
          <w:lang w:val="en-US"/>
        </w:rPr>
        <w:t xml:space="preserve"> </w:t>
      </w:r>
      <w:r w:rsidRPr="0079757D">
        <w:rPr>
          <w:i/>
          <w:sz w:val="28"/>
          <w:szCs w:val="28"/>
          <w:lang w:val="ru-MO"/>
        </w:rPr>
        <w:t>тауарлардың</w:t>
      </w:r>
      <w:r w:rsidRPr="0079757D">
        <w:rPr>
          <w:i/>
          <w:sz w:val="28"/>
          <w:szCs w:val="28"/>
          <w:lang w:val="en-US"/>
        </w:rPr>
        <w:t xml:space="preserve"> </w:t>
      </w:r>
      <w:r w:rsidRPr="0079757D">
        <w:rPr>
          <w:i/>
          <w:sz w:val="28"/>
          <w:szCs w:val="28"/>
          <w:lang w:val="ru-MO"/>
        </w:rPr>
        <w:t>бағаларының</w:t>
      </w:r>
      <w:r w:rsidRPr="0079757D">
        <w:rPr>
          <w:i/>
          <w:sz w:val="28"/>
          <w:szCs w:val="28"/>
          <w:lang w:val="en-US"/>
        </w:rPr>
        <w:t xml:space="preserve"> </w:t>
      </w:r>
      <w:r w:rsidRPr="0079757D">
        <w:rPr>
          <w:i/>
          <w:sz w:val="28"/>
          <w:szCs w:val="28"/>
          <w:lang w:val="ru-MO"/>
        </w:rPr>
        <w:t>өзгеруі</w:t>
      </w:r>
      <w:r w:rsidRPr="0079757D">
        <w:rPr>
          <w:i/>
          <w:sz w:val="28"/>
          <w:szCs w:val="28"/>
          <w:lang w:val="en-US"/>
        </w:rPr>
        <w:t>.</w:t>
      </w:r>
      <w:r w:rsidRPr="0079757D">
        <w:rPr>
          <w:sz w:val="28"/>
          <w:szCs w:val="28"/>
          <w:lang w:val="en-US"/>
        </w:rPr>
        <w:t xml:space="preserve"> </w:t>
      </w:r>
    </w:p>
    <w:p w:rsidR="00674258" w:rsidRPr="0079757D" w:rsidRDefault="00674258" w:rsidP="00674258">
      <w:pPr>
        <w:numPr>
          <w:ilvl w:val="0"/>
          <w:numId w:val="23"/>
        </w:numPr>
        <w:ind w:left="0" w:firstLine="0"/>
        <w:jc w:val="both"/>
        <w:rPr>
          <w:sz w:val="28"/>
          <w:szCs w:val="28"/>
          <w:lang w:val="en-US"/>
        </w:rPr>
      </w:pPr>
      <w:r w:rsidRPr="0079757D">
        <w:rPr>
          <w:i/>
          <w:sz w:val="28"/>
          <w:szCs w:val="28"/>
          <w:lang w:val="ru-MO"/>
        </w:rPr>
        <w:t>Келешектегі</w:t>
      </w:r>
      <w:r w:rsidRPr="0079757D">
        <w:rPr>
          <w:i/>
          <w:sz w:val="28"/>
          <w:szCs w:val="28"/>
          <w:lang w:val="en-US"/>
        </w:rPr>
        <w:t xml:space="preserve"> </w:t>
      </w:r>
      <w:r w:rsidRPr="0079757D">
        <w:rPr>
          <w:i/>
          <w:sz w:val="28"/>
          <w:szCs w:val="28"/>
          <w:lang w:val="ru-MO"/>
        </w:rPr>
        <w:t>өзгерістерді</w:t>
      </w:r>
      <w:r w:rsidRPr="0079757D">
        <w:rPr>
          <w:i/>
          <w:sz w:val="28"/>
          <w:szCs w:val="28"/>
          <w:lang w:val="en-US"/>
        </w:rPr>
        <w:t xml:space="preserve"> </w:t>
      </w:r>
      <w:r w:rsidRPr="0079757D">
        <w:rPr>
          <w:i/>
          <w:sz w:val="28"/>
          <w:szCs w:val="28"/>
          <w:lang w:val="ru-MO"/>
        </w:rPr>
        <w:t>күту</w:t>
      </w:r>
      <w:r w:rsidRPr="0079757D">
        <w:rPr>
          <w:sz w:val="28"/>
          <w:szCs w:val="28"/>
          <w:lang w:val="en-US"/>
        </w:rPr>
        <w:t xml:space="preserve">: </w:t>
      </w:r>
      <w:r w:rsidRPr="0079757D">
        <w:rPr>
          <w:sz w:val="28"/>
          <w:szCs w:val="28"/>
          <w:lang w:val="ru-MO"/>
        </w:rPr>
        <w:t>инфляциялық</w:t>
      </w:r>
      <w:r w:rsidRPr="0079757D">
        <w:rPr>
          <w:sz w:val="28"/>
          <w:szCs w:val="28"/>
          <w:lang w:val="en-US"/>
        </w:rPr>
        <w:t xml:space="preserve"> </w:t>
      </w:r>
      <w:r w:rsidRPr="0079757D">
        <w:rPr>
          <w:sz w:val="28"/>
          <w:szCs w:val="28"/>
          <w:lang w:val="ru-MO"/>
        </w:rPr>
        <w:t>және</w:t>
      </w:r>
      <w:r w:rsidRPr="0079757D">
        <w:rPr>
          <w:sz w:val="28"/>
          <w:szCs w:val="28"/>
          <w:lang w:val="en-US"/>
        </w:rPr>
        <w:t xml:space="preserve"> </w:t>
      </w:r>
      <w:r w:rsidRPr="0079757D">
        <w:rPr>
          <w:sz w:val="28"/>
          <w:szCs w:val="28"/>
          <w:lang w:val="ru-MO"/>
        </w:rPr>
        <w:t>тапшылық</w:t>
      </w:r>
      <w:r w:rsidRPr="0079757D">
        <w:rPr>
          <w:sz w:val="28"/>
          <w:szCs w:val="28"/>
          <w:lang w:val="en-US"/>
        </w:rPr>
        <w:t xml:space="preserve"> </w:t>
      </w:r>
      <w:r w:rsidRPr="0079757D">
        <w:rPr>
          <w:sz w:val="28"/>
          <w:szCs w:val="28"/>
          <w:lang w:val="ru-MO"/>
        </w:rPr>
        <w:t>жағдайдағы</w:t>
      </w:r>
      <w:r w:rsidRPr="0079757D">
        <w:rPr>
          <w:sz w:val="28"/>
          <w:szCs w:val="28"/>
          <w:lang w:val="en-US"/>
        </w:rPr>
        <w:t xml:space="preserve"> </w:t>
      </w:r>
      <w:r w:rsidRPr="0079757D">
        <w:rPr>
          <w:sz w:val="28"/>
          <w:szCs w:val="28"/>
          <w:lang w:val="ru-MO"/>
        </w:rPr>
        <w:t>өзгерістер</w:t>
      </w:r>
      <w:r w:rsidRPr="0079757D">
        <w:rPr>
          <w:sz w:val="28"/>
          <w:szCs w:val="28"/>
          <w:lang w:val="en-US"/>
        </w:rPr>
        <w:t xml:space="preserve">  </w:t>
      </w:r>
      <w:r w:rsidRPr="0079757D">
        <w:rPr>
          <w:sz w:val="28"/>
          <w:szCs w:val="28"/>
          <w:lang w:val="ru-MO"/>
        </w:rPr>
        <w:t>бүгінгі</w:t>
      </w:r>
      <w:r w:rsidRPr="0079757D">
        <w:rPr>
          <w:sz w:val="28"/>
          <w:szCs w:val="28"/>
          <w:lang w:val="en-US"/>
        </w:rPr>
        <w:t xml:space="preserve"> </w:t>
      </w:r>
      <w:r w:rsidRPr="0079757D">
        <w:rPr>
          <w:sz w:val="28"/>
          <w:szCs w:val="28"/>
          <w:lang w:val="ru-MO"/>
        </w:rPr>
        <w:t>күндегі</w:t>
      </w:r>
      <w:r w:rsidRPr="0079757D">
        <w:rPr>
          <w:sz w:val="28"/>
          <w:szCs w:val="28"/>
          <w:lang w:val="en-US"/>
        </w:rPr>
        <w:t xml:space="preserve"> </w:t>
      </w:r>
      <w:r w:rsidRPr="0079757D">
        <w:rPr>
          <w:sz w:val="28"/>
          <w:szCs w:val="28"/>
          <w:lang w:val="ru-MO"/>
        </w:rPr>
        <w:t>сұраныстың</w:t>
      </w:r>
      <w:r w:rsidRPr="0079757D">
        <w:rPr>
          <w:sz w:val="28"/>
          <w:szCs w:val="28"/>
          <w:lang w:val="en-US"/>
        </w:rPr>
        <w:t xml:space="preserve"> </w:t>
      </w:r>
      <w:r w:rsidRPr="0079757D">
        <w:rPr>
          <w:sz w:val="28"/>
          <w:szCs w:val="28"/>
          <w:lang w:val="ru-MO"/>
        </w:rPr>
        <w:t>өсуіне</w:t>
      </w:r>
      <w:r w:rsidRPr="0079757D">
        <w:rPr>
          <w:sz w:val="28"/>
          <w:szCs w:val="28"/>
          <w:lang w:val="en-US"/>
        </w:rPr>
        <w:t xml:space="preserve"> </w:t>
      </w:r>
      <w:r w:rsidRPr="0079757D">
        <w:rPr>
          <w:sz w:val="28"/>
          <w:szCs w:val="28"/>
          <w:lang w:val="ru-MO"/>
        </w:rPr>
        <w:t>әкеледі</w:t>
      </w:r>
      <w:r w:rsidRPr="0079757D">
        <w:rPr>
          <w:sz w:val="28"/>
          <w:szCs w:val="28"/>
          <w:lang w:val="en-US"/>
        </w:rPr>
        <w:t>.</w:t>
      </w:r>
    </w:p>
    <w:p w:rsidR="00674258" w:rsidRPr="0079757D" w:rsidRDefault="00674258" w:rsidP="00674258">
      <w:pPr>
        <w:jc w:val="both"/>
        <w:rPr>
          <w:b/>
          <w:sz w:val="28"/>
          <w:szCs w:val="28"/>
          <w:lang w:val="kk-KZ"/>
        </w:rPr>
      </w:pPr>
      <w:r w:rsidRPr="0079757D">
        <w:rPr>
          <w:b/>
          <w:sz w:val="28"/>
          <w:szCs w:val="28"/>
          <w:lang w:val="en-US"/>
        </w:rPr>
        <w:t xml:space="preserve">         </w:t>
      </w:r>
    </w:p>
    <w:p w:rsidR="00674258" w:rsidRPr="0079757D" w:rsidRDefault="00674258" w:rsidP="00674258">
      <w:pPr>
        <w:jc w:val="both"/>
        <w:rPr>
          <w:b/>
          <w:sz w:val="28"/>
          <w:szCs w:val="28"/>
          <w:lang w:val="kk-KZ"/>
        </w:rPr>
      </w:pPr>
      <w:r w:rsidRPr="0079757D">
        <w:rPr>
          <w:b/>
          <w:sz w:val="28"/>
          <w:szCs w:val="28"/>
          <w:lang w:val="kk-KZ"/>
        </w:rPr>
        <w:t>2.</w:t>
      </w:r>
      <w:r w:rsidRPr="0079757D">
        <w:rPr>
          <w:rFonts w:eastAsia="Calibri"/>
          <w:b/>
          <w:sz w:val="28"/>
          <w:szCs w:val="28"/>
          <w:lang w:val="kk-KZ"/>
        </w:rPr>
        <w:t>Ұсыныс</w:t>
      </w:r>
      <w:r w:rsidRPr="0079757D">
        <w:rPr>
          <w:b/>
          <w:sz w:val="28"/>
          <w:szCs w:val="28"/>
          <w:lang w:val="kk-KZ"/>
        </w:rPr>
        <w:t xml:space="preserve"> заңы және ұсыныс қисығы</w:t>
      </w:r>
    </w:p>
    <w:p w:rsidR="00674258" w:rsidRPr="0079757D" w:rsidRDefault="00674258" w:rsidP="00674258">
      <w:pPr>
        <w:ind w:firstLine="708"/>
        <w:jc w:val="both"/>
        <w:rPr>
          <w:sz w:val="28"/>
          <w:szCs w:val="28"/>
          <w:lang w:val="kk-KZ"/>
        </w:rPr>
      </w:pPr>
      <w:r w:rsidRPr="0079757D">
        <w:rPr>
          <w:sz w:val="28"/>
          <w:szCs w:val="28"/>
          <w:lang w:val="kk-KZ"/>
        </w:rPr>
        <w:t>Ұсыныс – бұл өндірушінің белгілі бір уақытта, белгілі бір бағамен нарықта сатуға дайындаған тауарларының саны.</w:t>
      </w:r>
    </w:p>
    <w:p w:rsidR="00674258" w:rsidRPr="0079757D" w:rsidRDefault="00674258" w:rsidP="00674258">
      <w:pPr>
        <w:jc w:val="both"/>
        <w:rPr>
          <w:sz w:val="28"/>
          <w:szCs w:val="28"/>
          <w:lang w:val="kk-KZ"/>
        </w:rPr>
      </w:pPr>
      <w:r w:rsidRPr="0079757D">
        <w:rPr>
          <w:sz w:val="28"/>
          <w:szCs w:val="28"/>
          <w:lang w:val="kk-KZ"/>
        </w:rPr>
        <w:t xml:space="preserve">         Ұсыныс заңы – бұл баға  мен сатылатын тауар  санының  арасындағы тікелей  қатынас, яғни тауардың  бағасы өскен сайын оның сатуға дайындаған саны да молаяды (басқа жағдайлар тұрақты болғанда) және де керісінше</w:t>
      </w:r>
    </w:p>
    <w:p w:rsidR="00674258" w:rsidRPr="0079757D" w:rsidRDefault="00674258" w:rsidP="00674258">
      <w:pPr>
        <w:jc w:val="both"/>
        <w:rPr>
          <w:sz w:val="28"/>
          <w:szCs w:val="28"/>
          <w:lang w:val="kk-KZ"/>
        </w:rPr>
      </w:pPr>
      <w:r w:rsidRPr="0079757D">
        <w:rPr>
          <w:sz w:val="28"/>
          <w:szCs w:val="28"/>
          <w:lang w:val="kk-KZ"/>
        </w:rPr>
        <w:t xml:space="preserve">       Ұсыныстың қисығы – бұл  ұсыныс заңының графиктегі көрінісі, яғни бұл сызықтың нүктелері бағалардың белгілі бір мерзімде  өзгеруінен сатушылардың нарықта қанша тауар ұсынатынан көрсетеді.</w:t>
      </w:r>
    </w:p>
    <w:p w:rsidR="00674258" w:rsidRPr="0079757D" w:rsidRDefault="00674258" w:rsidP="00674258">
      <w:pPr>
        <w:jc w:val="both"/>
        <w:rPr>
          <w:sz w:val="28"/>
          <w:szCs w:val="28"/>
        </w:rPr>
      </w:pPr>
      <w:r w:rsidRPr="0079757D">
        <w:rPr>
          <w:lang w:val="kk-KZ"/>
        </w:rPr>
        <w:t xml:space="preserve">         </w:t>
      </w:r>
      <w:r w:rsidRPr="0079757D">
        <w:rPr>
          <w:sz w:val="28"/>
          <w:szCs w:val="28"/>
          <w:lang w:val="kk-KZ"/>
        </w:rPr>
        <w:t xml:space="preserve">Графикке ұсыныс қисығын салғанда тікелей осьте тауардың бағасы (Р), көлденең осьте ұсыныстың көлемі (D). </w:t>
      </w:r>
      <w:r w:rsidRPr="0079757D">
        <w:rPr>
          <w:sz w:val="28"/>
          <w:szCs w:val="28"/>
          <w:lang w:val="ru-MO"/>
        </w:rPr>
        <w:t>Қисық</w:t>
      </w:r>
      <w:r w:rsidRPr="0079757D">
        <w:rPr>
          <w:sz w:val="28"/>
          <w:szCs w:val="28"/>
          <w:lang w:val="en-US"/>
        </w:rPr>
        <w:t xml:space="preserve"> </w:t>
      </w:r>
      <w:r w:rsidRPr="0079757D">
        <w:rPr>
          <w:sz w:val="28"/>
          <w:szCs w:val="28"/>
          <w:lang w:val="ru-MO"/>
        </w:rPr>
        <w:t>сызық</w:t>
      </w:r>
      <w:r w:rsidRPr="0079757D">
        <w:rPr>
          <w:sz w:val="28"/>
          <w:szCs w:val="28"/>
          <w:lang w:val="en-US"/>
        </w:rPr>
        <w:t xml:space="preserve"> (S)  </w:t>
      </w:r>
      <w:r w:rsidRPr="0079757D">
        <w:rPr>
          <w:sz w:val="28"/>
          <w:szCs w:val="28"/>
          <w:lang w:val="ru-MO"/>
        </w:rPr>
        <w:t>шығып</w:t>
      </w:r>
      <w:r w:rsidRPr="0079757D">
        <w:rPr>
          <w:sz w:val="28"/>
          <w:szCs w:val="28"/>
          <w:lang w:val="en-US"/>
        </w:rPr>
        <w:t xml:space="preserve"> </w:t>
      </w:r>
      <w:r w:rsidRPr="0079757D">
        <w:rPr>
          <w:sz w:val="28"/>
          <w:szCs w:val="28"/>
          <w:lang w:val="ru-MO"/>
        </w:rPr>
        <w:t>келе</w:t>
      </w:r>
      <w:r w:rsidRPr="0079757D">
        <w:rPr>
          <w:sz w:val="28"/>
          <w:szCs w:val="28"/>
          <w:lang w:val="en-US"/>
        </w:rPr>
        <w:t xml:space="preserve"> </w:t>
      </w:r>
      <w:r w:rsidRPr="0079757D">
        <w:rPr>
          <w:sz w:val="28"/>
          <w:szCs w:val="28"/>
          <w:lang w:val="ru-MO"/>
        </w:rPr>
        <w:t>жатқан</w:t>
      </w:r>
      <w:r w:rsidRPr="0079757D">
        <w:rPr>
          <w:sz w:val="28"/>
          <w:szCs w:val="28"/>
          <w:lang w:val="en-US"/>
        </w:rPr>
        <w:t xml:space="preserve"> </w:t>
      </w:r>
      <w:r w:rsidRPr="0079757D">
        <w:rPr>
          <w:sz w:val="28"/>
          <w:szCs w:val="28"/>
          <w:lang w:val="ru-MO"/>
        </w:rPr>
        <w:t>бағытта</w:t>
      </w:r>
      <w:r w:rsidRPr="0079757D">
        <w:rPr>
          <w:sz w:val="28"/>
          <w:szCs w:val="28"/>
          <w:lang w:val="en-US"/>
        </w:rPr>
        <w:t xml:space="preserve"> </w:t>
      </w:r>
      <w:r w:rsidRPr="0079757D">
        <w:rPr>
          <w:sz w:val="28"/>
          <w:szCs w:val="28"/>
          <w:lang w:val="ru-MO"/>
        </w:rPr>
        <w:t>болады</w:t>
      </w:r>
      <w:r w:rsidRPr="0079757D">
        <w:rPr>
          <w:sz w:val="28"/>
          <w:szCs w:val="28"/>
          <w:lang w:val="en-US"/>
        </w:rPr>
        <w:t>.</w:t>
      </w:r>
    </w:p>
    <w:p w:rsidR="00674258" w:rsidRPr="0079757D" w:rsidRDefault="00674258" w:rsidP="00674258">
      <w:pPr>
        <w:jc w:val="both"/>
        <w:rPr>
          <w:sz w:val="28"/>
          <w:szCs w:val="28"/>
        </w:rPr>
      </w:pPr>
    </w:p>
    <w:tbl>
      <w:tblPr>
        <w:tblW w:w="9923" w:type="dxa"/>
        <w:tblInd w:w="108" w:type="dxa"/>
        <w:tblLayout w:type="fixed"/>
        <w:tblLook w:val="0000"/>
      </w:tblPr>
      <w:tblGrid>
        <w:gridCol w:w="4253"/>
        <w:gridCol w:w="5670"/>
      </w:tblGrid>
      <w:tr w:rsidR="00674258" w:rsidRPr="0079757D" w:rsidTr="0021327D">
        <w:trPr>
          <w:trHeight w:val="277"/>
        </w:trPr>
        <w:tc>
          <w:tcPr>
            <w:tcW w:w="4253" w:type="dxa"/>
          </w:tcPr>
          <w:p w:rsidR="00674258" w:rsidRPr="0079757D" w:rsidRDefault="00DE20C4" w:rsidP="0021327D">
            <w:pPr>
              <w:keepNext/>
              <w:ind w:firstLine="33"/>
              <w:outlineLvl w:val="0"/>
              <w:rPr>
                <w:noProof/>
                <w:sz w:val="28"/>
                <w:szCs w:val="28"/>
              </w:rPr>
            </w:pPr>
            <w:r>
              <w:rPr>
                <w:noProof/>
                <w:sz w:val="28"/>
                <w:szCs w:val="28"/>
                <w:lang w:eastAsia="en-US"/>
              </w:rPr>
              <w:pict>
                <v:shape id="Полилиния 159" o:spid="_x0000_s1074" style="position:absolute;left:0;text-align:left;margin-left:265.7pt;margin-top:6.9pt;width:132.15pt;height:102pt;rotation:180;flip:x;z-index:2516224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sidR="00674258" w:rsidRPr="0079757D">
              <w:rPr>
                <w:noProof/>
                <w:sz w:val="28"/>
                <w:szCs w:val="28"/>
              </w:rPr>
              <w:t>График 6.3. Ұсыныстың қисығы.</w:t>
            </w:r>
          </w:p>
        </w:tc>
        <w:tc>
          <w:tcPr>
            <w:tcW w:w="5670" w:type="dxa"/>
          </w:tcPr>
          <w:p w:rsidR="00674258" w:rsidRPr="0079757D" w:rsidRDefault="00674258" w:rsidP="0021327D">
            <w:pPr>
              <w:keepNext/>
              <w:outlineLvl w:val="0"/>
              <w:rPr>
                <w:noProof/>
                <w:sz w:val="28"/>
                <w:szCs w:val="28"/>
              </w:rPr>
            </w:pPr>
            <w:r w:rsidRPr="0079757D">
              <w:rPr>
                <w:noProof/>
                <w:sz w:val="28"/>
                <w:szCs w:val="28"/>
              </w:rPr>
              <w:t>График 6.4. Ұсыныс қисығының жылжуы.</w:t>
            </w:r>
          </w:p>
        </w:tc>
      </w:tr>
      <w:tr w:rsidR="00674258" w:rsidRPr="0079757D" w:rsidTr="0021327D">
        <w:trPr>
          <w:trHeight w:val="3873"/>
        </w:trPr>
        <w:tc>
          <w:tcPr>
            <w:tcW w:w="4253" w:type="dxa"/>
          </w:tcPr>
          <w:p w:rsidR="00674258" w:rsidRPr="0079757D" w:rsidRDefault="00DE20C4" w:rsidP="0021327D">
            <w:pPr>
              <w:keepNext/>
              <w:ind w:firstLine="33"/>
              <w:jc w:val="center"/>
              <w:outlineLvl w:val="0"/>
              <w:rPr>
                <w:lang w:val="en-US"/>
              </w:rPr>
            </w:pPr>
            <w:r>
              <w:rPr>
                <w:noProof/>
                <w:lang w:eastAsia="en-US"/>
              </w:rPr>
              <w:pict>
                <v:line id="Прямая соединительная линия 158" o:spid="_x0000_s1069" style="position:absolute;left:0;text-align:left;z-index:251617280;visibility:visible;mso-position-horizontal-relative:text;mso-position-vertical-relative:text" from="28.9pt,61.7pt" to="162.9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" o:allowincell="f">
                  <v:stroke dashstyle="1 1" endcap="round"/>
                </v:line>
              </w:pict>
            </w:r>
            <w:r>
              <w:rPr>
                <w:noProof/>
                <w:lang w:eastAsia="en-US"/>
              </w:rPr>
              <w:pict>
                <v:shape id="Полилиния 157" o:spid="_x0000_s1066" style="position:absolute;left:0;text-align:left;margin-left:43.3pt;margin-top:18.7pt;width:130pt;height:102pt;rotation:180;flip:x;z-index:251614208;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" o:allowincell="f" adj="0,,0" path="m-1,nfc11929,,21600,9670,21600,21600em-1,nsc11929,,21600,9670,21600,21600l,21600,-1,xe" filled="f" strokeweight="3pt">
                  <v:stroke joinstyle="round"/>
                  <v:formulas/>
                  <v:path arrowok="t" o:extrusionok="f" o:connecttype="custom" o:connectlocs="0,0;1651000,1295400;0,1295400" o:connectangles="0,0,0"/>
                </v:shape>
              </w:pict>
            </w:r>
            <w:r>
              <w:rPr>
                <w:noProof/>
                <w:lang w:eastAsia="en-US"/>
              </w:rPr>
              <w:pict>
                <v:oval id="Овал 156" o:spid="_x0000_s1067" style="position:absolute;left:0;text-align:left;margin-left:156.5pt;margin-top:57.7pt;width:7.05pt;height:7.05pt;z-index:251615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" o:allowincell="f" fillcolor="black"/>
              </w:pict>
            </w:r>
            <w:r>
              <w:rPr>
                <w:noProof/>
                <w:lang w:eastAsia="en-US"/>
              </w:rPr>
              <w:pict>
                <v:oval id="Овал 155" o:spid="_x0000_s1068" style="position:absolute;left:0;text-align:left;margin-left:118.3pt;margin-top:98.9pt;width:7.05pt;height:7.05pt;z-index:251616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" o:allowincell="f" fillcolor="black"/>
              </w:pict>
            </w:r>
            <w:r>
              <w:rPr>
                <w:noProof/>
                <w:lang w:eastAsia="en-US"/>
              </w:rPr>
              <w:pict>
                <v:line id="Прямая соединительная линия 154" o:spid="_x0000_s1071" style="position:absolute;left:0;text-align:left;z-index:251619328;visibility:visible;mso-position-horizontal-relative:text;mso-position-vertical-relative:text" from="120.5pt,100.9pt" to="120.5pt,1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" o:allowincell="f">
                  <v:stroke dashstyle="1 1" endcap="round"/>
                </v:line>
              </w:pict>
            </w:r>
            <w:r>
              <w:rPr>
                <w:noProof/>
                <w:lang w:eastAsia="en-US"/>
              </w:rPr>
              <w:pict>
                <v:line id="Прямая соединительная линия 153" o:spid="_x0000_s1070" style="position:absolute;left:0;text-align:left;z-index:251618304;visibility:visible;mso-position-horizontal-relative:text;mso-position-vertical-relative:text" from="161.7pt,62.7pt" to="161.7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" o:allowincell="f">
                  <v:stroke dashstyle="1 1" endcap="round"/>
                </v:line>
              </w:pict>
            </w:r>
            <w:r>
              <w:rPr>
                <w:noProof/>
                <w:lang w:eastAsia="en-US"/>
              </w:rPr>
              <w:pict>
                <v:line id="Прямая соединительная линия 152" o:spid="_x0000_s1072" style="position:absolute;left:0;text-align:left;flip:x;z-index:251620352;visibility:visible;mso-position-horizontal-relative:text;mso-position-vertical-relative:text" from="27.9pt,98.9pt" to="117.9pt,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" o:allowincell="f">
                  <v:stroke dashstyle="1 1" endcap="round"/>
                </v:line>
              </w:pict>
            </w:r>
            <w:r>
              <w:rPr>
                <w:noProof/>
                <w:lang w:eastAsia="en-US"/>
              </w:rPr>
              <w:pict>
                <v:line id="Прямая соединительная линия 151" o:spid="_x0000_s1075" style="position:absolute;left:0;text-align:left;z-index:251623424;visibility:visible;mso-position-horizontal-relative:text;mso-position-vertical-relative:text" from="28.1pt,149.9pt" to="206.1pt,1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" o:allowincell="f">
                  <v:stroke endarrow="block"/>
                </v:line>
              </w:pict>
            </w:r>
            <w:r>
              <w:rPr>
                <w:noProof/>
                <w:lang w:eastAsia="en-US"/>
              </w:rPr>
              <w:pict>
                <v:line id="Прямая соединительная линия 150" o:spid="_x0000_s1065" style="position:absolute;left:0;text-align:left;flip:x;z-index:251613184;visibility:visible;mso-position-horizontal-relative:text;mso-position-vertical-relative:text" from="25.9pt,6.5pt" to="26.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" o:allowincell="f" strokeweight="1.5pt">
                  <v:stroke startarrow="block"/>
                </v:line>
              </w:pict>
            </w:r>
          </w:p>
          <w:p w:rsidR="00674258" w:rsidRPr="0079757D" w:rsidRDefault="00DE20C4" w:rsidP="0021327D">
            <w:pPr>
              <w:keepNext/>
              <w:ind w:firstLine="33"/>
              <w:jc w:val="center"/>
              <w:outlineLvl w:val="0"/>
              <w:rPr>
                <w:lang w:val="en-US"/>
              </w:rPr>
            </w:pPr>
            <w:r>
              <w:rPr>
                <w:noProof/>
                <w:lang w:eastAsia="en-US"/>
              </w:rPr>
              <w:pict>
                <v:line id="Прямая соединительная линия 149" o:spid="_x0000_s1061" style="position:absolute;left:0;text-align:left;flip:x;z-index:251609088;visibility:visible" from="245.7pt,1.5pt" to="245.7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" o:allowincell="f" strokeweight="1.5pt">
                  <v:stroke startarrow="block"/>
                </v:line>
              </w:pict>
            </w:r>
            <w:r>
              <w:rPr>
                <w:noProof/>
                <w:lang w:eastAsia="en-US"/>
              </w:rPr>
              <w:pict>
                <v:line id="Прямая соединительная линия 148" o:spid="_x0000_s1062" style="position:absolute;left:0;text-align:left;z-index:251610112;visibility:visible" from="246.7pt,148.1pt" to="430.9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" o:allowincell="f" strokeweight="1.5pt">
                  <v:stroke endarrow="block"/>
                </v:line>
              </w:pict>
            </w:r>
            <w:r>
              <w:rPr>
                <w:noProof/>
                <w:lang w:eastAsia="en-US"/>
              </w:rPr>
              <w:pict>
                <v:polyline id="Полилиния 147" o:spid="_x0000_s1063"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54.3pt,84.3pt,339.3pt,66.3pt" coordsize="30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" o:allowincell="f" filled="f">
                  <v:stroke endarrow="block"/>
                  <v:path arrowok="t" o:connecttype="custom" o:connectlocs="190500,228600;0,0" o:connectangles="0,0"/>
                </v:polyline>
              </w:pict>
            </w:r>
            <w:r>
              <w:rPr>
                <w:noProof/>
                <w:lang w:eastAsia="en-US"/>
              </w:rPr>
              <w:pict>
                <v:shape id="Полилиния 146" o:spid="_x0000_s1073" style="position:absolute;left:0;text-align:left;margin-left:281.7pt;margin-top:1.5pt;width:132.15pt;height:102pt;rotation:180;flip:x;z-index:2516213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Pr>
                <w:noProof/>
                <w:lang w:eastAsia="en-US"/>
              </w:rPr>
              <w:pict>
                <v:polyline id="Полилиния 145" o:spid="_x0000_s1064" style="position:absolute;left:0;text-align:lef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2.45pt,109.25pt,360.9pt,95.1pt" coordsize="231,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" o:allowincell="f" filled="f">
                  <v:stroke startarrow="block"/>
                  <v:path arrowok="t" o:connecttype="custom" o:connectlocs="146685,179705;0,0" o:connectangles="0,0"/>
                </v:polyline>
              </w:pict>
            </w:r>
            <w:r>
              <w:rPr>
                <w:noProof/>
                <w:lang w:eastAsia="en-US"/>
              </w:rPr>
              <w:pict>
                <v:shape id="Полилиния 144" o:spid="_x0000_s1060" style="position:absolute;left:0;text-align:left;margin-left:296.1pt;margin-top:30.3pt;width:132.15pt;height:102pt;rotation:180;flip:x;z-index:25160806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sidR="00674258" w:rsidRPr="0079757D">
              <w:rPr>
                <w:lang w:val="en-US"/>
              </w:rPr>
              <w:t xml:space="preserve">  Р                                        S</w:t>
            </w:r>
          </w:p>
          <w:p w:rsidR="00674258" w:rsidRPr="0079757D" w:rsidRDefault="00674258" w:rsidP="0021327D">
            <w:pPr>
              <w:keepNext/>
              <w:ind w:firstLine="33"/>
              <w:jc w:val="center"/>
              <w:outlineLvl w:val="0"/>
              <w:rPr>
                <w:lang w:val="en-US"/>
              </w:rPr>
            </w:pPr>
          </w:p>
          <w:p w:rsidR="00674258" w:rsidRPr="0079757D" w:rsidRDefault="00674258" w:rsidP="0021327D">
            <w:pPr>
              <w:rPr>
                <w:b/>
                <w:vanish/>
              </w:rPr>
            </w:pPr>
            <w:r w:rsidRPr="0079757D">
              <w:rPr>
                <w:lang w:val="en-US"/>
              </w:rPr>
              <w:t>Р</w:t>
            </w:r>
            <w:r w:rsidRPr="0079757D">
              <w:rPr>
                <w:vertAlign w:val="subscript"/>
                <w:lang w:val="en-US"/>
              </w:rPr>
              <w:t>2</w:t>
            </w:r>
          </w:p>
          <w:p w:rsidR="00674258" w:rsidRPr="0079757D" w:rsidRDefault="00674258" w:rsidP="0021327D">
            <w:pPr>
              <w:keepNext/>
              <w:jc w:val="center"/>
              <w:outlineLvl w:val="0"/>
              <w:rPr>
                <w:lang w:val="en-US"/>
              </w:rPr>
            </w:pPr>
          </w:p>
          <w:p w:rsidR="00674258" w:rsidRPr="0079757D" w:rsidRDefault="00674258" w:rsidP="0021327D">
            <w:pPr>
              <w:keepNext/>
              <w:ind w:firstLine="33"/>
              <w:jc w:val="center"/>
              <w:outlineLvl w:val="0"/>
              <w:rPr>
                <w:lang w:val="en-US"/>
              </w:rPr>
            </w:pPr>
            <w:r w:rsidRPr="0079757D">
              <w:rPr>
                <w:lang w:val="en-US"/>
              </w:rPr>
              <w:t xml:space="preserve">                              A</w:t>
            </w:r>
          </w:p>
          <w:p w:rsidR="00674258" w:rsidRPr="0079757D" w:rsidRDefault="00674258" w:rsidP="0021327D">
            <w:pPr>
              <w:keepNext/>
              <w:jc w:val="center"/>
              <w:outlineLvl w:val="0"/>
              <w:rPr>
                <w:lang w:val="en-US"/>
              </w:rPr>
            </w:pPr>
          </w:p>
          <w:p w:rsidR="00674258" w:rsidRPr="0079757D" w:rsidRDefault="00674258" w:rsidP="0021327D">
            <w:pPr>
              <w:rPr>
                <w:b/>
                <w:lang w:val="en-US"/>
              </w:rPr>
            </w:pPr>
            <w:r w:rsidRPr="0079757D">
              <w:rPr>
                <w:lang w:val="en-US"/>
              </w:rPr>
              <w:t>Р</w:t>
            </w:r>
            <w:r w:rsidRPr="0079757D">
              <w:rPr>
                <w:vertAlign w:val="subscript"/>
                <w:lang w:val="en-US"/>
              </w:rPr>
              <w:t>1</w:t>
            </w:r>
            <w:r w:rsidRPr="0079757D">
              <w:rPr>
                <w:b/>
                <w:lang w:val="en-US"/>
              </w:rPr>
              <w:t xml:space="preserve">                             B</w:t>
            </w:r>
          </w:p>
          <w:p w:rsidR="00674258" w:rsidRPr="0079757D" w:rsidRDefault="00674258" w:rsidP="0021327D">
            <w:pPr>
              <w:rPr>
                <w:b/>
                <w:lang w:val="en-US"/>
              </w:rPr>
            </w:pPr>
          </w:p>
          <w:p w:rsidR="00674258" w:rsidRPr="0079757D" w:rsidRDefault="00674258" w:rsidP="0021327D">
            <w:pPr>
              <w:rPr>
                <w:b/>
                <w:lang w:val="en-US"/>
              </w:rPr>
            </w:pPr>
          </w:p>
          <w:p w:rsidR="00674258" w:rsidRPr="0079757D" w:rsidRDefault="00674258" w:rsidP="0021327D">
            <w:pPr>
              <w:rPr>
                <w:b/>
                <w:lang w:val="en-US"/>
              </w:rPr>
            </w:pPr>
            <w:r w:rsidRPr="0079757D">
              <w:rPr>
                <w:b/>
                <w:lang w:val="en-US"/>
              </w:rPr>
              <w:t xml:space="preserve">                          </w:t>
            </w:r>
          </w:p>
          <w:p w:rsidR="00674258" w:rsidRPr="0079757D" w:rsidRDefault="00674258" w:rsidP="0021327D">
            <w:pPr>
              <w:rPr>
                <w:b/>
              </w:rPr>
            </w:pPr>
            <w:r w:rsidRPr="0079757D">
              <w:rPr>
                <w:b/>
                <w:lang w:val="en-US"/>
              </w:rPr>
              <w:t xml:space="preserve">                             Q</w:t>
            </w:r>
            <w:r w:rsidRPr="0079757D">
              <w:rPr>
                <w:b/>
                <w:vertAlign w:val="subscript"/>
              </w:rPr>
              <w:t>1</w:t>
            </w:r>
            <w:r w:rsidRPr="0079757D">
              <w:rPr>
                <w:b/>
                <w:lang w:val="en-US"/>
              </w:rPr>
              <w:t xml:space="preserve">       Q</w:t>
            </w:r>
            <w:r w:rsidRPr="0079757D">
              <w:rPr>
                <w:b/>
                <w:vertAlign w:val="subscript"/>
              </w:rPr>
              <w:t>2</w:t>
            </w:r>
            <w:r w:rsidRPr="0079757D">
              <w:rPr>
                <w:b/>
                <w:lang w:val="en-US"/>
              </w:rPr>
              <w:t xml:space="preserve">    Q</w:t>
            </w:r>
          </w:p>
        </w:tc>
        <w:tc>
          <w:tcPr>
            <w:tcW w:w="5670" w:type="dxa"/>
          </w:tcPr>
          <w:p w:rsidR="00674258" w:rsidRPr="0079757D" w:rsidRDefault="00674258" w:rsidP="0021327D">
            <w:pPr>
              <w:rPr>
                <w:b/>
                <w:vertAlign w:val="subscript"/>
                <w:lang w:val="en-US"/>
              </w:rPr>
            </w:pPr>
            <w:r w:rsidRPr="0079757D">
              <w:rPr>
                <w:b/>
                <w:lang w:val="en-US"/>
              </w:rPr>
              <w:t>Р                                        S</w:t>
            </w:r>
            <w:r w:rsidRPr="0079757D">
              <w:rPr>
                <w:b/>
                <w:vertAlign w:val="subscript"/>
                <w:lang w:val="en-US"/>
              </w:rPr>
              <w:t>1</w:t>
            </w:r>
          </w:p>
          <w:p w:rsidR="00674258" w:rsidRPr="0079757D" w:rsidRDefault="00674258" w:rsidP="0021327D">
            <w:pPr>
              <w:rPr>
                <w:b/>
                <w:lang w:val="en-US"/>
              </w:rPr>
            </w:pPr>
          </w:p>
          <w:p w:rsidR="00674258" w:rsidRPr="0079757D" w:rsidRDefault="00674258" w:rsidP="0021327D">
            <w:pPr>
              <w:rPr>
                <w:b/>
                <w:lang w:val="en-US"/>
              </w:rPr>
            </w:pPr>
            <w:r w:rsidRPr="0079757D">
              <w:rPr>
                <w:b/>
                <w:lang w:val="en-US"/>
              </w:rPr>
              <w:t xml:space="preserve">                                               S            </w:t>
            </w:r>
          </w:p>
          <w:p w:rsidR="00674258" w:rsidRPr="0079757D" w:rsidRDefault="00674258" w:rsidP="0021327D">
            <w:pPr>
              <w:rPr>
                <w:b/>
                <w:lang w:val="en-US"/>
              </w:rPr>
            </w:pPr>
            <w:r w:rsidRPr="0079757D">
              <w:rPr>
                <w:b/>
                <w:lang w:val="en-US"/>
              </w:rPr>
              <w:t xml:space="preserve">                                                        </w:t>
            </w:r>
          </w:p>
          <w:p w:rsidR="00674258" w:rsidRPr="0079757D" w:rsidRDefault="00674258" w:rsidP="0021327D">
            <w:pPr>
              <w:rPr>
                <w:b/>
                <w:lang w:val="en-US"/>
              </w:rPr>
            </w:pPr>
            <w:r w:rsidRPr="0079757D">
              <w:rPr>
                <w:b/>
                <w:lang w:val="en-US"/>
              </w:rPr>
              <w:t xml:space="preserve">                                                  S</w:t>
            </w:r>
            <w:r w:rsidRPr="0079757D">
              <w:rPr>
                <w:b/>
                <w:vertAlign w:val="subscript"/>
                <w:lang w:val="en-US"/>
              </w:rPr>
              <w:t>0</w:t>
            </w:r>
          </w:p>
          <w:p w:rsidR="00674258" w:rsidRPr="0079757D" w:rsidRDefault="00674258" w:rsidP="0021327D">
            <w:pPr>
              <w:rPr>
                <w:b/>
                <w:lang w:val="en-US"/>
              </w:rPr>
            </w:pPr>
          </w:p>
          <w:p w:rsidR="00674258" w:rsidRPr="0079757D" w:rsidRDefault="00674258" w:rsidP="0021327D">
            <w:pPr>
              <w:rPr>
                <w:b/>
                <w:lang w:val="en-US"/>
              </w:rPr>
            </w:pPr>
            <w:r w:rsidRPr="0079757D">
              <w:rPr>
                <w:b/>
                <w:lang w:val="en-US"/>
              </w:rPr>
              <w:t xml:space="preserve">                                              </w:t>
            </w:r>
          </w:p>
          <w:p w:rsidR="00674258" w:rsidRPr="0079757D" w:rsidRDefault="00674258" w:rsidP="0021327D">
            <w:pPr>
              <w:rPr>
                <w:b/>
                <w:lang w:val="en-US"/>
              </w:rPr>
            </w:pPr>
          </w:p>
          <w:p w:rsidR="00674258" w:rsidRPr="0079757D" w:rsidRDefault="00674258" w:rsidP="0021327D">
            <w:pPr>
              <w:rPr>
                <w:b/>
                <w:lang w:val="en-US"/>
              </w:rPr>
            </w:pPr>
          </w:p>
          <w:p w:rsidR="00674258" w:rsidRPr="0079757D" w:rsidRDefault="00674258" w:rsidP="0021327D">
            <w:pPr>
              <w:rPr>
                <w:lang w:val="en-US"/>
              </w:rPr>
            </w:pPr>
            <w:r w:rsidRPr="0079757D">
              <w:rPr>
                <w:b/>
                <w:lang w:val="en-US"/>
              </w:rPr>
              <w:t xml:space="preserve">                                                   Q</w:t>
            </w:r>
          </w:p>
        </w:tc>
      </w:tr>
      <w:tr w:rsidR="00674258" w:rsidRPr="0079757D" w:rsidTr="0021327D">
        <w:trPr>
          <w:trHeight w:val="978"/>
        </w:trPr>
        <w:tc>
          <w:tcPr>
            <w:tcW w:w="4253" w:type="dxa"/>
          </w:tcPr>
          <w:p w:rsidR="00674258" w:rsidRPr="0079757D" w:rsidRDefault="00674258" w:rsidP="0021327D">
            <w:pPr>
              <w:keepNext/>
              <w:outlineLvl w:val="0"/>
              <w:rPr>
                <w:noProof/>
                <w:sz w:val="28"/>
                <w:szCs w:val="28"/>
              </w:rPr>
            </w:pPr>
            <w:r w:rsidRPr="0079757D">
              <w:rPr>
                <w:noProof/>
                <w:sz w:val="28"/>
                <w:szCs w:val="28"/>
              </w:rPr>
              <w:t>Бағаның өзгеруінен ұсыныстың көлемінің өзгеруі ұсыныс қисығының өз бойымен жылжуынан көрінеді</w:t>
            </w:r>
          </w:p>
        </w:tc>
        <w:tc>
          <w:tcPr>
            <w:tcW w:w="5670" w:type="dxa"/>
          </w:tcPr>
          <w:p w:rsidR="00674258" w:rsidRPr="0079757D" w:rsidRDefault="00674258" w:rsidP="0021327D">
            <w:pPr>
              <w:keepNext/>
              <w:outlineLvl w:val="0"/>
              <w:rPr>
                <w:noProof/>
                <w:sz w:val="28"/>
                <w:szCs w:val="28"/>
              </w:rPr>
            </w:pPr>
            <w:r w:rsidRPr="0079757D">
              <w:rPr>
                <w:noProof/>
                <w:sz w:val="28"/>
                <w:szCs w:val="28"/>
              </w:rPr>
              <w:t>Бағасыз факторлардың әсері ұсыныстың өзгеруіне әкеледі: ол қисық сызықтың орнынан жылжуынан көрінеді:оңға-</w:t>
            </w:r>
            <w:r w:rsidRPr="0079757D">
              <w:rPr>
                <w:noProof/>
                <w:sz w:val="28"/>
                <w:szCs w:val="28"/>
                <w:lang w:val="kk-KZ"/>
              </w:rPr>
              <w:t xml:space="preserve"> </w:t>
            </w:r>
            <w:r w:rsidRPr="0079757D">
              <w:rPr>
                <w:noProof/>
                <w:sz w:val="28"/>
                <w:szCs w:val="28"/>
              </w:rPr>
              <w:t xml:space="preserve">төменге </w:t>
            </w:r>
            <w:r w:rsidRPr="0079757D">
              <w:rPr>
                <w:sz w:val="28"/>
                <w:szCs w:val="28"/>
              </w:rPr>
              <w:t xml:space="preserve">( </w:t>
            </w:r>
            <w:r w:rsidRPr="0079757D">
              <w:rPr>
                <w:sz w:val="28"/>
                <w:szCs w:val="28"/>
                <w:lang w:val="ru-MO"/>
              </w:rPr>
              <w:t>өсуі</w:t>
            </w:r>
            <w:r w:rsidRPr="0079757D">
              <w:rPr>
                <w:sz w:val="28"/>
                <w:szCs w:val="28"/>
              </w:rPr>
              <w:t>)</w:t>
            </w:r>
            <w:r w:rsidRPr="0079757D">
              <w:rPr>
                <w:sz w:val="28"/>
                <w:szCs w:val="28"/>
                <w:lang w:val="kk-KZ"/>
              </w:rPr>
              <w:t xml:space="preserve">, </w:t>
            </w:r>
            <w:r w:rsidRPr="0079757D">
              <w:rPr>
                <w:noProof/>
                <w:sz w:val="28"/>
                <w:szCs w:val="28"/>
              </w:rPr>
              <w:t>солға –жоғары азаюы)</w:t>
            </w:r>
          </w:p>
        </w:tc>
      </w:tr>
    </w:tbl>
    <w:p w:rsidR="00674258" w:rsidRPr="0079757D" w:rsidRDefault="00674258" w:rsidP="00674258">
      <w:pPr>
        <w:ind w:firstLine="567"/>
        <w:jc w:val="both"/>
        <w:rPr>
          <w:sz w:val="28"/>
          <w:szCs w:val="28"/>
          <w:lang w:val="ru-MO"/>
        </w:rPr>
      </w:pPr>
      <w:r w:rsidRPr="0079757D">
        <w:rPr>
          <w:sz w:val="28"/>
          <w:szCs w:val="28"/>
          <w:lang w:val="ru-MO"/>
        </w:rPr>
        <w:t xml:space="preserve"> </w:t>
      </w:r>
    </w:p>
    <w:p w:rsidR="00674258" w:rsidRPr="0079757D" w:rsidRDefault="00674258" w:rsidP="00674258">
      <w:pPr>
        <w:ind w:firstLine="567"/>
        <w:jc w:val="both"/>
        <w:rPr>
          <w:sz w:val="28"/>
          <w:szCs w:val="28"/>
          <w:lang w:val="ru-MO"/>
        </w:rPr>
      </w:pPr>
      <w:r w:rsidRPr="0079757D">
        <w:rPr>
          <w:sz w:val="28"/>
          <w:szCs w:val="28"/>
          <w:lang w:val="ru-MO"/>
        </w:rPr>
        <w:t xml:space="preserve">Ұсынысқа бағадан басқа да </w:t>
      </w:r>
      <w:r w:rsidRPr="0079757D">
        <w:rPr>
          <w:sz w:val="28"/>
          <w:szCs w:val="28"/>
          <w:u w:val="single"/>
          <w:lang w:val="ru-MO"/>
        </w:rPr>
        <w:t>бағасыз факторлар</w:t>
      </w:r>
      <w:r w:rsidRPr="0079757D">
        <w:rPr>
          <w:sz w:val="28"/>
          <w:szCs w:val="28"/>
          <w:lang w:val="ru-MO"/>
        </w:rPr>
        <w:t xml:space="preserve"> әсерін тигізеді:</w:t>
      </w:r>
    </w:p>
    <w:p w:rsidR="00674258" w:rsidRPr="0079757D" w:rsidRDefault="00674258" w:rsidP="00674258">
      <w:pPr>
        <w:numPr>
          <w:ilvl w:val="0"/>
          <w:numId w:val="24"/>
        </w:numPr>
        <w:ind w:left="0" w:firstLine="426"/>
        <w:jc w:val="both"/>
        <w:rPr>
          <w:sz w:val="28"/>
          <w:szCs w:val="28"/>
          <w:lang w:val="ru-MO"/>
        </w:rPr>
      </w:pPr>
      <w:r w:rsidRPr="0079757D">
        <w:rPr>
          <w:i/>
          <w:sz w:val="28"/>
          <w:szCs w:val="28"/>
          <w:lang w:val="ru-MO"/>
        </w:rPr>
        <w:t>Ресурстардың бағасы.</w:t>
      </w:r>
      <w:r w:rsidRPr="0079757D">
        <w:rPr>
          <w:sz w:val="28"/>
          <w:szCs w:val="28"/>
          <w:lang w:val="ru-MO"/>
        </w:rPr>
        <w:t xml:space="preserve"> Ресурстар бағасының өсуі ұсыныстың азаюына әкеледі.</w:t>
      </w:r>
    </w:p>
    <w:p w:rsidR="00674258" w:rsidRPr="0079757D" w:rsidRDefault="00674258" w:rsidP="00674258">
      <w:pPr>
        <w:numPr>
          <w:ilvl w:val="0"/>
          <w:numId w:val="24"/>
        </w:numPr>
        <w:ind w:left="0" w:firstLine="426"/>
        <w:rPr>
          <w:sz w:val="28"/>
          <w:szCs w:val="28"/>
          <w:lang w:val="ru-MO"/>
        </w:rPr>
      </w:pPr>
      <w:r w:rsidRPr="0079757D">
        <w:rPr>
          <w:i/>
          <w:sz w:val="28"/>
          <w:szCs w:val="28"/>
          <w:lang w:val="ru-MO"/>
        </w:rPr>
        <w:t>Технология.</w:t>
      </w:r>
      <w:r w:rsidRPr="0079757D">
        <w:rPr>
          <w:sz w:val="28"/>
          <w:szCs w:val="28"/>
          <w:lang w:val="ru-MO"/>
        </w:rPr>
        <w:t xml:space="preserve"> Технологияның жетілдірілуі ұсыныстың өсуіне әкеледі.</w:t>
      </w:r>
    </w:p>
    <w:p w:rsidR="00674258" w:rsidRPr="0079757D" w:rsidRDefault="00674258" w:rsidP="00674258">
      <w:pPr>
        <w:numPr>
          <w:ilvl w:val="0"/>
          <w:numId w:val="24"/>
        </w:numPr>
        <w:ind w:left="0" w:firstLine="426"/>
        <w:jc w:val="both"/>
        <w:rPr>
          <w:i/>
          <w:sz w:val="28"/>
          <w:szCs w:val="28"/>
          <w:lang w:val="ru-MO"/>
        </w:rPr>
      </w:pPr>
      <w:r w:rsidRPr="0079757D">
        <w:rPr>
          <w:i/>
          <w:sz w:val="28"/>
          <w:szCs w:val="28"/>
          <w:lang w:val="ru-MO"/>
        </w:rPr>
        <w:t>Бірін бірі алмастыратын және бірін бірі толықтыратын тауар бағасы</w:t>
      </w:r>
      <w:r w:rsidRPr="0079757D">
        <w:rPr>
          <w:sz w:val="28"/>
          <w:szCs w:val="28"/>
          <w:lang w:val="ru-MO"/>
        </w:rPr>
        <w:t>ның өзгеруі.</w:t>
      </w:r>
    </w:p>
    <w:p w:rsidR="00674258" w:rsidRPr="0079757D" w:rsidRDefault="00674258" w:rsidP="00674258">
      <w:pPr>
        <w:numPr>
          <w:ilvl w:val="0"/>
          <w:numId w:val="24"/>
        </w:numPr>
        <w:ind w:left="0" w:firstLine="426"/>
        <w:jc w:val="both"/>
        <w:rPr>
          <w:i/>
          <w:sz w:val="28"/>
          <w:szCs w:val="28"/>
          <w:lang w:val="ru-MO"/>
        </w:rPr>
      </w:pPr>
      <w:r w:rsidRPr="0079757D">
        <w:rPr>
          <w:i/>
          <w:sz w:val="28"/>
          <w:szCs w:val="28"/>
          <w:lang w:val="ru-MO"/>
        </w:rPr>
        <w:t>Келешекте инфляциялық және  тапшылық жағдайлар  өзгерістерін күту.</w:t>
      </w:r>
    </w:p>
    <w:p w:rsidR="00674258" w:rsidRPr="0079757D" w:rsidRDefault="00674258" w:rsidP="00674258">
      <w:pPr>
        <w:numPr>
          <w:ilvl w:val="0"/>
          <w:numId w:val="24"/>
        </w:numPr>
        <w:ind w:left="0" w:firstLine="426"/>
        <w:jc w:val="both"/>
        <w:rPr>
          <w:i/>
          <w:sz w:val="28"/>
          <w:szCs w:val="28"/>
          <w:lang w:val="ru-MO"/>
        </w:rPr>
      </w:pPr>
      <w:r w:rsidRPr="0079757D">
        <w:rPr>
          <w:i/>
          <w:sz w:val="28"/>
          <w:szCs w:val="28"/>
          <w:lang w:val="ru-MO"/>
        </w:rPr>
        <w:t>Бәсекенің деңгейі.</w:t>
      </w:r>
    </w:p>
    <w:p w:rsidR="00674258" w:rsidRPr="0079757D" w:rsidRDefault="00674258" w:rsidP="00674258">
      <w:pPr>
        <w:numPr>
          <w:ilvl w:val="0"/>
          <w:numId w:val="24"/>
        </w:numPr>
        <w:ind w:left="0" w:firstLine="426"/>
        <w:jc w:val="both"/>
        <w:rPr>
          <w:sz w:val="28"/>
          <w:szCs w:val="28"/>
          <w:lang w:val="ru-MO"/>
        </w:rPr>
      </w:pPr>
      <w:r w:rsidRPr="0079757D">
        <w:rPr>
          <w:i/>
          <w:sz w:val="28"/>
          <w:szCs w:val="28"/>
          <w:lang w:val="ru-MO"/>
        </w:rPr>
        <w:t>Салықтар және субсидиялар</w:t>
      </w:r>
      <w:r w:rsidRPr="0079757D">
        <w:rPr>
          <w:sz w:val="28"/>
          <w:szCs w:val="28"/>
          <w:lang w:val="ru-MO"/>
        </w:rPr>
        <w:t>. Салық ставкасының өсуі ұсыныстың азаюына, субсидияның берілуі – Ұсыныстың өсуіне әкеледі.</w:t>
      </w:r>
    </w:p>
    <w:p w:rsidR="00674258" w:rsidRPr="0079757D" w:rsidRDefault="00674258" w:rsidP="00674258">
      <w:pPr>
        <w:numPr>
          <w:ilvl w:val="0"/>
          <w:numId w:val="24"/>
        </w:numPr>
        <w:ind w:left="0" w:firstLine="426"/>
        <w:jc w:val="both"/>
        <w:rPr>
          <w:sz w:val="28"/>
          <w:szCs w:val="28"/>
          <w:lang w:val="ru-MO"/>
        </w:rPr>
      </w:pPr>
      <w:r w:rsidRPr="0079757D">
        <w:rPr>
          <w:sz w:val="28"/>
          <w:szCs w:val="28"/>
          <w:lang w:val="ru-MO"/>
        </w:rPr>
        <w:t xml:space="preserve">Ұсынысқа  өндірістің даму барысында </w:t>
      </w:r>
      <w:r w:rsidRPr="0079757D">
        <w:rPr>
          <w:i/>
          <w:sz w:val="28"/>
          <w:szCs w:val="28"/>
          <w:lang w:val="ru-MO"/>
        </w:rPr>
        <w:t>уақыт аралығы</w:t>
      </w:r>
      <w:r w:rsidRPr="0079757D">
        <w:rPr>
          <w:sz w:val="28"/>
          <w:szCs w:val="28"/>
          <w:lang w:val="ru-MO"/>
        </w:rPr>
        <w:t xml:space="preserve"> да әсерін тигізеді. Қысқа мерзім кезеңінде  өндіруші ұсыныстың көлемін өзгерте алмайды.</w:t>
      </w:r>
    </w:p>
    <w:p w:rsidR="00674258" w:rsidRPr="0079757D" w:rsidRDefault="00674258" w:rsidP="00674258">
      <w:pPr>
        <w:ind w:firstLine="426"/>
        <w:jc w:val="both"/>
        <w:rPr>
          <w:sz w:val="28"/>
          <w:szCs w:val="28"/>
          <w:lang w:val="kk-KZ"/>
        </w:rPr>
      </w:pPr>
      <w:r w:rsidRPr="0079757D">
        <w:rPr>
          <w:sz w:val="28"/>
          <w:szCs w:val="28"/>
          <w:lang w:val="kk-KZ"/>
        </w:rPr>
        <w:t>Баға механизмі және бәсеке арқылы сұраныс пен ұсыныс өзара байланыста болады. Бұл байланыс нарықта тепе-теңдік жағдайы орнауына мүмкіншілік әкеледі.</w:t>
      </w:r>
    </w:p>
    <w:p w:rsidR="00674258" w:rsidRPr="0079757D" w:rsidRDefault="00674258" w:rsidP="00674258">
      <w:pPr>
        <w:jc w:val="both"/>
        <w:rPr>
          <w:lang w:val="kk-KZ"/>
        </w:rPr>
      </w:pPr>
      <w:r w:rsidRPr="0079757D">
        <w:rPr>
          <w:lang w:val="kk-KZ"/>
        </w:rPr>
        <w:t xml:space="preserve">    </w:t>
      </w:r>
    </w:p>
    <w:p w:rsidR="00674258" w:rsidRPr="0079757D" w:rsidRDefault="00674258" w:rsidP="00674258">
      <w:pPr>
        <w:jc w:val="both"/>
        <w:rPr>
          <w:lang w:val="kk-KZ"/>
        </w:rPr>
      </w:pPr>
    </w:p>
    <w:p w:rsidR="00674258" w:rsidRPr="0079757D" w:rsidRDefault="00674258" w:rsidP="00674258">
      <w:pPr>
        <w:jc w:val="both"/>
        <w:rPr>
          <w:lang w:val="kk-KZ"/>
        </w:rPr>
      </w:pPr>
    </w:p>
    <w:p w:rsidR="00674258" w:rsidRPr="0079757D" w:rsidRDefault="00674258" w:rsidP="00674258">
      <w:pPr>
        <w:pStyle w:val="13"/>
        <w:ind w:firstLine="708"/>
        <w:jc w:val="both"/>
        <w:rPr>
          <w:b/>
          <w:sz w:val="28"/>
          <w:szCs w:val="28"/>
          <w:lang w:val="kk-KZ"/>
        </w:rPr>
      </w:pPr>
      <w:r w:rsidRPr="0079757D">
        <w:rPr>
          <w:b/>
          <w:sz w:val="28"/>
          <w:szCs w:val="28"/>
          <w:lang w:val="kk-KZ"/>
        </w:rPr>
        <w:t>3.</w:t>
      </w:r>
      <w:r w:rsidRPr="0079757D">
        <w:rPr>
          <w:sz w:val="28"/>
          <w:szCs w:val="28"/>
          <w:lang w:val="kk-KZ"/>
        </w:rPr>
        <w:t xml:space="preserve"> </w:t>
      </w:r>
      <w:r w:rsidRPr="0079757D">
        <w:rPr>
          <w:b/>
          <w:sz w:val="28"/>
          <w:szCs w:val="28"/>
          <w:lang w:val="kk-KZ"/>
        </w:rPr>
        <w:t>Нарықтық тепе-теңдік және тепе-теңдік баға түсінгі. Икемділік түсінігі.</w:t>
      </w:r>
    </w:p>
    <w:p w:rsidR="00674258" w:rsidRPr="0079757D" w:rsidRDefault="00674258" w:rsidP="00674258">
      <w:pPr>
        <w:ind w:firstLine="708"/>
        <w:jc w:val="both"/>
        <w:rPr>
          <w:sz w:val="28"/>
          <w:szCs w:val="28"/>
          <w:lang w:val="kk-KZ"/>
        </w:rPr>
      </w:pPr>
      <w:r w:rsidRPr="0079757D">
        <w:rPr>
          <w:sz w:val="28"/>
          <w:szCs w:val="28"/>
          <w:lang w:val="kk-KZ"/>
        </w:rPr>
        <w:t>Нарықтағы тепе-теңдік жағдай сұраныс пен ұсыныстың  теңдігінде орнайды. Бұл жағдайда теңдік баға мен теңдік көлем қалыптасады.</w:t>
      </w:r>
    </w:p>
    <w:p w:rsidR="00674258" w:rsidRPr="0079757D" w:rsidRDefault="00674258" w:rsidP="00674258">
      <w:pPr>
        <w:jc w:val="both"/>
        <w:rPr>
          <w:sz w:val="28"/>
          <w:szCs w:val="28"/>
          <w:lang w:val="kk-KZ"/>
        </w:rPr>
      </w:pPr>
      <w:r w:rsidRPr="0079757D">
        <w:rPr>
          <w:b/>
          <w:sz w:val="28"/>
          <w:szCs w:val="28"/>
          <w:lang w:val="kk-KZ"/>
        </w:rPr>
        <w:t xml:space="preserve">    </w:t>
      </w:r>
      <w:r w:rsidRPr="0079757D">
        <w:rPr>
          <w:b/>
          <w:sz w:val="28"/>
          <w:szCs w:val="28"/>
          <w:lang w:val="kk-KZ"/>
        </w:rPr>
        <w:tab/>
        <w:t>Теңдік баға</w:t>
      </w:r>
      <w:r w:rsidRPr="0079757D">
        <w:rPr>
          <w:sz w:val="28"/>
          <w:szCs w:val="28"/>
          <w:lang w:val="kk-KZ"/>
        </w:rPr>
        <w:t xml:space="preserve"> – бұл сұраныс пен ұсынысты теңдестіретін, сұраныс пен ұсыныс  қисығының қиылысуы арқылы пайда болған баға.</w:t>
      </w:r>
    </w:p>
    <w:p w:rsidR="00674258" w:rsidRPr="0079757D" w:rsidRDefault="00674258" w:rsidP="00674258">
      <w:pPr>
        <w:jc w:val="both"/>
        <w:rPr>
          <w:sz w:val="28"/>
          <w:szCs w:val="28"/>
          <w:lang w:val="kk-KZ"/>
        </w:rPr>
      </w:pPr>
    </w:p>
    <w:tbl>
      <w:tblPr>
        <w:tblW w:w="10065" w:type="dxa"/>
        <w:tblInd w:w="108" w:type="dxa"/>
        <w:tblLayout w:type="fixed"/>
        <w:tblLook w:val="0000"/>
      </w:tblPr>
      <w:tblGrid>
        <w:gridCol w:w="4307"/>
        <w:gridCol w:w="5758"/>
      </w:tblGrid>
      <w:tr w:rsidR="00674258" w:rsidRPr="0079757D" w:rsidTr="0021327D">
        <w:trPr>
          <w:cantSplit/>
        </w:trPr>
        <w:tc>
          <w:tcPr>
            <w:tcW w:w="10065" w:type="dxa"/>
            <w:gridSpan w:val="2"/>
          </w:tcPr>
          <w:p w:rsidR="00674258" w:rsidRPr="0079757D" w:rsidRDefault="00674258" w:rsidP="0021327D">
            <w:pPr>
              <w:rPr>
                <w:sz w:val="28"/>
                <w:szCs w:val="28"/>
              </w:rPr>
            </w:pPr>
            <w:r w:rsidRPr="0079757D">
              <w:rPr>
                <w:sz w:val="28"/>
                <w:szCs w:val="28"/>
                <w:lang w:val="en-US"/>
              </w:rPr>
              <w:t xml:space="preserve">График </w:t>
            </w:r>
            <w:r w:rsidRPr="0079757D">
              <w:rPr>
                <w:sz w:val="28"/>
                <w:szCs w:val="28"/>
              </w:rPr>
              <w:t>6</w:t>
            </w:r>
            <w:r w:rsidRPr="0079757D">
              <w:rPr>
                <w:sz w:val="28"/>
                <w:szCs w:val="28"/>
                <w:lang w:val="en-US"/>
              </w:rPr>
              <w:t>.5. Нары</w:t>
            </w:r>
            <w:r w:rsidRPr="0079757D">
              <w:rPr>
                <w:sz w:val="28"/>
                <w:szCs w:val="28"/>
                <w:lang w:val="ru-MO"/>
              </w:rPr>
              <w:t>қтағы тепе-теңдік</w:t>
            </w:r>
            <w:r w:rsidRPr="0079757D">
              <w:rPr>
                <w:sz w:val="28"/>
                <w:szCs w:val="28"/>
                <w:lang w:val="en-US"/>
              </w:rPr>
              <w:t>.</w:t>
            </w:r>
          </w:p>
        </w:tc>
      </w:tr>
      <w:tr w:rsidR="00674258" w:rsidRPr="00A0521C" w:rsidTr="0021327D">
        <w:trPr>
          <w:trHeight w:val="100"/>
        </w:trPr>
        <w:tc>
          <w:tcPr>
            <w:tcW w:w="4307" w:type="dxa"/>
          </w:tcPr>
          <w:p w:rsidR="00674258" w:rsidRPr="0079757D" w:rsidRDefault="00674258" w:rsidP="0021327D">
            <w:pPr>
              <w:rPr>
                <w:b/>
                <w:lang w:val="en-US"/>
              </w:rPr>
            </w:pPr>
            <w:r w:rsidRPr="0079757D">
              <w:rPr>
                <w:noProof/>
              </w:rPr>
              <w:drawing>
                <wp:inline distT="0" distB="0" distL="0" distR="0">
                  <wp:extent cx="2596515" cy="1785620"/>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6515" cy="1785620"/>
                          </a:xfrm>
                          <a:prstGeom prst="rect">
                            <a:avLst/>
                          </a:prstGeom>
                          <a:noFill/>
                          <a:ln>
                            <a:noFill/>
                          </a:ln>
                        </pic:spPr>
                      </pic:pic>
                    </a:graphicData>
                  </a:graphic>
                </wp:inline>
              </w:drawing>
            </w:r>
          </w:p>
        </w:tc>
        <w:tc>
          <w:tcPr>
            <w:tcW w:w="5758" w:type="dxa"/>
          </w:tcPr>
          <w:p w:rsidR="00674258" w:rsidRPr="0079757D" w:rsidRDefault="00674258" w:rsidP="0021327D">
            <w:pPr>
              <w:rPr>
                <w:sz w:val="28"/>
                <w:szCs w:val="28"/>
                <w:lang w:val="en-US"/>
              </w:rPr>
            </w:pPr>
            <w:r w:rsidRPr="0079757D">
              <w:rPr>
                <w:sz w:val="28"/>
                <w:szCs w:val="28"/>
              </w:rPr>
              <w:t>Мұнда</w:t>
            </w:r>
            <w:r w:rsidRPr="0079757D">
              <w:rPr>
                <w:sz w:val="28"/>
                <w:szCs w:val="28"/>
                <w:lang w:val="en-US"/>
              </w:rPr>
              <w:t xml:space="preserve">: </w:t>
            </w:r>
            <w:r w:rsidRPr="0079757D">
              <w:rPr>
                <w:sz w:val="28"/>
                <w:szCs w:val="28"/>
              </w:rPr>
              <w:t>Е</w:t>
            </w:r>
            <w:r w:rsidRPr="0079757D">
              <w:rPr>
                <w:sz w:val="28"/>
                <w:szCs w:val="28"/>
                <w:lang w:val="en-US"/>
              </w:rPr>
              <w:t xml:space="preserve"> – </w:t>
            </w:r>
            <w:r w:rsidRPr="0079757D">
              <w:rPr>
                <w:sz w:val="28"/>
                <w:szCs w:val="28"/>
              </w:rPr>
              <w:t>сұраны</w:t>
            </w:r>
            <w:r w:rsidRPr="0079757D">
              <w:rPr>
                <w:sz w:val="28"/>
                <w:szCs w:val="28"/>
                <w:lang w:val="en-US"/>
              </w:rPr>
              <w:t xml:space="preserve">c </w:t>
            </w:r>
            <w:r w:rsidRPr="0079757D">
              <w:rPr>
                <w:sz w:val="28"/>
                <w:szCs w:val="28"/>
              </w:rPr>
              <w:t>пен</w:t>
            </w:r>
            <w:r w:rsidRPr="0079757D">
              <w:rPr>
                <w:sz w:val="28"/>
                <w:szCs w:val="28"/>
                <w:lang w:val="en-US"/>
              </w:rPr>
              <w:t xml:space="preserve"> </w:t>
            </w:r>
            <w:r w:rsidRPr="0079757D">
              <w:rPr>
                <w:sz w:val="28"/>
                <w:szCs w:val="28"/>
              </w:rPr>
              <w:t>ұсыныс</w:t>
            </w:r>
            <w:r w:rsidRPr="0079757D">
              <w:rPr>
                <w:sz w:val="28"/>
                <w:szCs w:val="28"/>
                <w:lang w:val="en-US"/>
              </w:rPr>
              <w:t xml:space="preserve">  </w:t>
            </w:r>
            <w:r w:rsidRPr="0079757D">
              <w:rPr>
                <w:sz w:val="28"/>
                <w:szCs w:val="28"/>
              </w:rPr>
              <w:t>қисығының</w:t>
            </w:r>
            <w:r w:rsidRPr="0079757D">
              <w:rPr>
                <w:sz w:val="28"/>
                <w:szCs w:val="28"/>
                <w:lang w:val="en-US"/>
              </w:rPr>
              <w:t xml:space="preserve"> </w:t>
            </w:r>
            <w:r w:rsidRPr="0079757D">
              <w:rPr>
                <w:sz w:val="28"/>
                <w:szCs w:val="28"/>
              </w:rPr>
              <w:t>қиылысқан</w:t>
            </w:r>
            <w:r w:rsidRPr="0079757D">
              <w:rPr>
                <w:sz w:val="28"/>
                <w:szCs w:val="28"/>
                <w:lang w:val="en-US"/>
              </w:rPr>
              <w:t xml:space="preserve">, </w:t>
            </w:r>
            <w:r w:rsidRPr="0079757D">
              <w:rPr>
                <w:sz w:val="28"/>
                <w:szCs w:val="28"/>
              </w:rPr>
              <w:t>тепе</w:t>
            </w:r>
            <w:r w:rsidRPr="0079757D">
              <w:rPr>
                <w:sz w:val="28"/>
                <w:szCs w:val="28"/>
                <w:lang w:val="en-US"/>
              </w:rPr>
              <w:t>-</w:t>
            </w:r>
            <w:r w:rsidRPr="0079757D">
              <w:rPr>
                <w:sz w:val="28"/>
                <w:szCs w:val="28"/>
              </w:rPr>
              <w:t>теңдік</w:t>
            </w:r>
            <w:r w:rsidRPr="0079757D">
              <w:rPr>
                <w:sz w:val="28"/>
                <w:szCs w:val="28"/>
                <w:lang w:val="en-US"/>
              </w:rPr>
              <w:t xml:space="preserve"> </w:t>
            </w:r>
            <w:r w:rsidRPr="0079757D">
              <w:rPr>
                <w:sz w:val="28"/>
                <w:szCs w:val="28"/>
              </w:rPr>
              <w:t>нүктесі</w:t>
            </w:r>
            <w:r w:rsidRPr="0079757D">
              <w:rPr>
                <w:sz w:val="28"/>
                <w:szCs w:val="28"/>
                <w:lang w:val="en-US"/>
              </w:rPr>
              <w:t>,</w:t>
            </w:r>
          </w:p>
          <w:p w:rsidR="00674258" w:rsidRPr="0079757D" w:rsidRDefault="00674258" w:rsidP="0021327D">
            <w:pPr>
              <w:rPr>
                <w:noProof/>
                <w:sz w:val="28"/>
                <w:szCs w:val="28"/>
                <w:lang w:val="en-US"/>
              </w:rPr>
            </w:pPr>
            <w:r w:rsidRPr="0079757D">
              <w:rPr>
                <w:noProof/>
                <w:sz w:val="28"/>
                <w:szCs w:val="28"/>
                <w:lang w:val="en-US"/>
              </w:rPr>
              <w:t xml:space="preserve">      </w:t>
            </w:r>
            <w:r w:rsidRPr="0079757D">
              <w:rPr>
                <w:noProof/>
                <w:sz w:val="28"/>
                <w:szCs w:val="28"/>
              </w:rPr>
              <w:t>Р</w:t>
            </w:r>
            <w:r w:rsidRPr="0079757D">
              <w:rPr>
                <w:noProof/>
                <w:sz w:val="28"/>
                <w:szCs w:val="28"/>
                <w:vertAlign w:val="subscript"/>
              </w:rPr>
              <w:t>Е</w:t>
            </w:r>
            <w:r w:rsidRPr="0079757D">
              <w:rPr>
                <w:noProof/>
                <w:sz w:val="28"/>
                <w:szCs w:val="28"/>
                <w:lang w:val="en-US"/>
              </w:rPr>
              <w:t xml:space="preserve"> –</w:t>
            </w:r>
            <w:r w:rsidRPr="0079757D">
              <w:rPr>
                <w:noProof/>
                <w:sz w:val="28"/>
                <w:szCs w:val="28"/>
              </w:rPr>
              <w:t>теңдік</w:t>
            </w:r>
            <w:r w:rsidRPr="0079757D">
              <w:rPr>
                <w:noProof/>
                <w:sz w:val="28"/>
                <w:szCs w:val="28"/>
                <w:lang w:val="en-US"/>
              </w:rPr>
              <w:t xml:space="preserve"> </w:t>
            </w:r>
            <w:r w:rsidRPr="0079757D">
              <w:rPr>
                <w:noProof/>
                <w:sz w:val="28"/>
                <w:szCs w:val="28"/>
              </w:rPr>
              <w:t>баға</w:t>
            </w:r>
            <w:r w:rsidRPr="0079757D">
              <w:rPr>
                <w:noProof/>
                <w:sz w:val="28"/>
                <w:szCs w:val="28"/>
                <w:lang w:val="en-US"/>
              </w:rPr>
              <w:t xml:space="preserve">, </w:t>
            </w:r>
          </w:p>
          <w:p w:rsidR="00674258" w:rsidRPr="0079757D" w:rsidRDefault="00674258" w:rsidP="0021327D">
            <w:pPr>
              <w:rPr>
                <w:sz w:val="28"/>
                <w:szCs w:val="28"/>
                <w:lang w:val="en-US"/>
              </w:rPr>
            </w:pPr>
            <w:r w:rsidRPr="0079757D">
              <w:rPr>
                <w:sz w:val="28"/>
                <w:szCs w:val="28"/>
                <w:lang w:val="en-US"/>
              </w:rPr>
              <w:t xml:space="preserve">      Q</w:t>
            </w:r>
            <w:r w:rsidRPr="0079757D">
              <w:rPr>
                <w:sz w:val="28"/>
                <w:szCs w:val="28"/>
                <w:vertAlign w:val="subscript"/>
              </w:rPr>
              <w:t>Е</w:t>
            </w:r>
            <w:r w:rsidRPr="0079757D">
              <w:rPr>
                <w:sz w:val="28"/>
                <w:szCs w:val="28"/>
                <w:lang w:val="en-US"/>
              </w:rPr>
              <w:t xml:space="preserve"> – </w:t>
            </w:r>
            <w:r w:rsidRPr="0079757D">
              <w:rPr>
                <w:sz w:val="28"/>
                <w:szCs w:val="28"/>
              </w:rPr>
              <w:t>теңдік</w:t>
            </w:r>
            <w:r w:rsidRPr="0079757D">
              <w:rPr>
                <w:sz w:val="28"/>
                <w:szCs w:val="28"/>
                <w:lang w:val="en-US"/>
              </w:rPr>
              <w:t xml:space="preserve"> </w:t>
            </w:r>
            <w:r w:rsidRPr="0079757D">
              <w:rPr>
                <w:sz w:val="28"/>
                <w:szCs w:val="28"/>
              </w:rPr>
              <w:t>көлем</w:t>
            </w:r>
            <w:r w:rsidRPr="0079757D">
              <w:rPr>
                <w:sz w:val="28"/>
                <w:szCs w:val="28"/>
                <w:lang w:val="en-US"/>
              </w:rPr>
              <w:t xml:space="preserve">. </w:t>
            </w:r>
          </w:p>
          <w:p w:rsidR="00674258" w:rsidRPr="0079757D" w:rsidRDefault="00674258" w:rsidP="0021327D">
            <w:pPr>
              <w:rPr>
                <w:noProof/>
                <w:lang w:val="en-US"/>
              </w:rPr>
            </w:pPr>
            <w:r w:rsidRPr="0079757D">
              <w:rPr>
                <w:sz w:val="28"/>
                <w:szCs w:val="28"/>
                <w:lang w:val="en-US"/>
              </w:rPr>
              <w:t>Егерде нарықтық баға – Р</w:t>
            </w:r>
            <w:r w:rsidRPr="0079757D">
              <w:rPr>
                <w:sz w:val="28"/>
                <w:szCs w:val="28"/>
                <w:vertAlign w:val="subscript"/>
                <w:lang w:val="en-US"/>
              </w:rPr>
              <w:t>1</w:t>
            </w:r>
            <w:r w:rsidRPr="0079757D">
              <w:rPr>
                <w:sz w:val="28"/>
                <w:szCs w:val="28"/>
                <w:lang w:val="en-US"/>
              </w:rPr>
              <w:t xml:space="preserve"> теңдік бағадан - Р</w:t>
            </w:r>
            <w:r w:rsidRPr="0079757D">
              <w:rPr>
                <w:sz w:val="28"/>
                <w:szCs w:val="28"/>
                <w:vertAlign w:val="subscript"/>
                <w:lang w:val="en-US"/>
              </w:rPr>
              <w:t xml:space="preserve">е </w:t>
            </w:r>
            <w:r w:rsidRPr="0079757D">
              <w:rPr>
                <w:sz w:val="28"/>
                <w:szCs w:val="28"/>
                <w:lang w:val="en-US"/>
              </w:rPr>
              <w:t>төмен болса, нарықта тауардың  тапшылық жағдайы  орнайды. Егерде нарықтық баға Р</w:t>
            </w:r>
            <w:r w:rsidRPr="0079757D">
              <w:rPr>
                <w:sz w:val="28"/>
                <w:szCs w:val="28"/>
                <w:vertAlign w:val="subscript"/>
                <w:lang w:val="en-US"/>
              </w:rPr>
              <w:t>2</w:t>
            </w:r>
            <w:r w:rsidRPr="0079757D">
              <w:rPr>
                <w:sz w:val="28"/>
                <w:szCs w:val="28"/>
                <w:lang w:val="en-US"/>
              </w:rPr>
              <w:t xml:space="preserve"> теңдік бағадан </w:t>
            </w:r>
            <w:r w:rsidRPr="0079757D">
              <w:rPr>
                <w:sz w:val="28"/>
                <w:szCs w:val="28"/>
                <w:lang w:val="kk-KZ"/>
              </w:rPr>
              <w:t xml:space="preserve"> </w:t>
            </w:r>
            <w:r w:rsidRPr="0079757D">
              <w:rPr>
                <w:sz w:val="28"/>
                <w:szCs w:val="28"/>
                <w:lang w:val="en-US"/>
              </w:rPr>
              <w:t xml:space="preserve">жоғары болса, онда  артықшылық орнайды, яғни  ұсыныс көлемі сұраныс көлемінен </w:t>
            </w:r>
            <w:r w:rsidRPr="0079757D">
              <w:rPr>
                <w:sz w:val="28"/>
                <w:szCs w:val="28"/>
                <w:lang w:val="kk-KZ"/>
              </w:rPr>
              <w:t>ар</w:t>
            </w:r>
            <w:r w:rsidRPr="0079757D">
              <w:rPr>
                <w:sz w:val="28"/>
                <w:szCs w:val="28"/>
                <w:lang w:val="en-US"/>
              </w:rPr>
              <w:t>тады.</w:t>
            </w:r>
          </w:p>
        </w:tc>
      </w:tr>
    </w:tbl>
    <w:p w:rsidR="00674258" w:rsidRPr="0079757D" w:rsidRDefault="00674258" w:rsidP="00674258">
      <w:pPr>
        <w:jc w:val="both"/>
        <w:rPr>
          <w:lang w:val="en-US"/>
        </w:rPr>
      </w:pPr>
      <w:r w:rsidRPr="0079757D">
        <w:rPr>
          <w:lang w:val="en-US"/>
        </w:rPr>
        <w:t xml:space="preserve">      </w:t>
      </w:r>
    </w:p>
    <w:p w:rsidR="00674258" w:rsidRPr="0079757D" w:rsidRDefault="00674258" w:rsidP="00674258">
      <w:pPr>
        <w:jc w:val="both"/>
        <w:rPr>
          <w:sz w:val="28"/>
          <w:szCs w:val="28"/>
          <w:lang w:val="kk-KZ"/>
        </w:rPr>
      </w:pPr>
      <w:r w:rsidRPr="0079757D">
        <w:rPr>
          <w:lang w:val="en-US"/>
        </w:rPr>
        <w:t xml:space="preserve">    </w:t>
      </w:r>
      <w:r w:rsidRPr="0079757D">
        <w:rPr>
          <w:lang w:val="kk-KZ"/>
        </w:rPr>
        <w:tab/>
      </w:r>
      <w:r w:rsidRPr="0079757D">
        <w:rPr>
          <w:b/>
          <w:sz w:val="28"/>
          <w:szCs w:val="28"/>
          <w:lang w:val="kk-KZ"/>
        </w:rPr>
        <w:t>Икемділік</w:t>
      </w:r>
      <w:r w:rsidRPr="0079757D">
        <w:rPr>
          <w:sz w:val="28"/>
          <w:szCs w:val="28"/>
          <w:lang w:val="kk-KZ"/>
        </w:rPr>
        <w:t xml:space="preserve">  - бұл белгілі бір фактордың 1% өзгеруіне  жауап ретінде сұраныс пен ұсыныстың қанша процентке өзгеретінің анықтайтын көрсеткіш. Ол көрсеткіш проценттік өзгеру қатынастарымен анықталады.</w:t>
      </w: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r>
      <w:r w:rsidRPr="0079757D">
        <w:rPr>
          <w:b/>
          <w:sz w:val="28"/>
          <w:szCs w:val="28"/>
          <w:lang w:val="kk-KZ"/>
        </w:rPr>
        <w:t>Сұраныстың бағалық икемділігі</w:t>
      </w:r>
      <w:r w:rsidRPr="0079757D">
        <w:rPr>
          <w:sz w:val="28"/>
          <w:szCs w:val="28"/>
          <w:lang w:val="kk-KZ"/>
        </w:rPr>
        <w:t xml:space="preserve"> –  тауар бағасының 1%  өзгеруі сол тауарға деген сұраныстың қанша процентке өзгеретінін көрсетеді, яғни бұл көрсеткіш сұраныс көлемнің осы тауар бағасының  өзгеруіне сезімталдығын анықтау үшін қолданылады.</w:t>
      </w:r>
    </w:p>
    <w:p w:rsidR="00674258" w:rsidRPr="0079757D" w:rsidRDefault="00674258" w:rsidP="00674258">
      <w:pPr>
        <w:tabs>
          <w:tab w:val="left" w:pos="3960"/>
        </w:tabs>
        <w:ind w:firstLine="720"/>
        <w:jc w:val="center"/>
      </w:pPr>
      <w:r w:rsidRPr="0079757D">
        <w:object w:dxaOrig="1961" w:dyaOrig="901">
          <v:shape id="_x0000_i1028" type="#_x0000_t75" style="width:152.25pt;height:52.5pt" o:ole="" fillcolor="window">
            <v:imagedata r:id="rId97" o:title=""/>
          </v:shape>
          <o:OLEObject Type="Embed" ProgID="Word.Picture.8" ShapeID="_x0000_i1028" DrawAspect="Content" ObjectID="_1545130781" r:id="rId98"/>
        </w:object>
      </w:r>
    </w:p>
    <w:p w:rsidR="00674258" w:rsidRPr="0079757D" w:rsidRDefault="00674258" w:rsidP="00674258">
      <w:pPr>
        <w:tabs>
          <w:tab w:val="left" w:pos="3960"/>
        </w:tabs>
        <w:jc w:val="both"/>
        <w:rPr>
          <w:sz w:val="28"/>
          <w:szCs w:val="28"/>
        </w:rPr>
      </w:pPr>
      <w:r w:rsidRPr="0079757D">
        <w:rPr>
          <w:sz w:val="28"/>
          <w:szCs w:val="28"/>
        </w:rPr>
        <w:t>мұнда Е</w:t>
      </w:r>
      <w:r w:rsidRPr="0079757D">
        <w:rPr>
          <w:sz w:val="28"/>
          <w:szCs w:val="28"/>
          <w:vertAlign w:val="subscript"/>
          <w:lang w:val="en-US"/>
        </w:rPr>
        <w:t>P</w:t>
      </w:r>
      <w:r w:rsidRPr="0079757D">
        <w:rPr>
          <w:sz w:val="28"/>
          <w:szCs w:val="28"/>
          <w:vertAlign w:val="superscript"/>
          <w:lang w:val="en-US"/>
        </w:rPr>
        <w:t>D</w:t>
      </w:r>
      <w:r w:rsidRPr="0079757D">
        <w:rPr>
          <w:sz w:val="28"/>
          <w:szCs w:val="28"/>
          <w:vertAlign w:val="subscript"/>
        </w:rPr>
        <w:t xml:space="preserve"> </w:t>
      </w:r>
      <w:r w:rsidRPr="0079757D">
        <w:rPr>
          <w:sz w:val="28"/>
          <w:szCs w:val="28"/>
        </w:rPr>
        <w:t xml:space="preserve">- </w:t>
      </w:r>
      <w:r w:rsidRPr="0079757D">
        <w:rPr>
          <w:sz w:val="28"/>
          <w:szCs w:val="28"/>
          <w:lang w:val="ru-MO"/>
        </w:rPr>
        <w:t>сұраныстың бағалық икемділігінің  коэффиценті;</w:t>
      </w:r>
    </w:p>
    <w:p w:rsidR="00674258" w:rsidRPr="0079757D" w:rsidRDefault="00674258" w:rsidP="00674258">
      <w:pPr>
        <w:tabs>
          <w:tab w:val="left" w:pos="3960"/>
        </w:tabs>
        <w:jc w:val="both"/>
        <w:rPr>
          <w:sz w:val="28"/>
          <w:szCs w:val="28"/>
        </w:rPr>
      </w:pPr>
      <w:r w:rsidRPr="0079757D">
        <w:rPr>
          <w:sz w:val="28"/>
          <w:szCs w:val="28"/>
        </w:rPr>
        <w:t xml:space="preserve">      ∆ </w:t>
      </w:r>
      <w:r w:rsidRPr="0079757D">
        <w:rPr>
          <w:sz w:val="28"/>
          <w:szCs w:val="28"/>
          <w:lang w:val="en-US"/>
        </w:rPr>
        <w:t>Q</w:t>
      </w:r>
      <w:r w:rsidRPr="0079757D">
        <w:rPr>
          <w:sz w:val="28"/>
          <w:szCs w:val="28"/>
        </w:rPr>
        <w:t xml:space="preserve">% - </w:t>
      </w:r>
      <w:r w:rsidRPr="0079757D">
        <w:rPr>
          <w:sz w:val="28"/>
          <w:szCs w:val="28"/>
          <w:lang w:val="ru-MO"/>
        </w:rPr>
        <w:t>сұраныс көлемінің қатысты өзгеруі;</w:t>
      </w:r>
      <w:r w:rsidRPr="0079757D">
        <w:rPr>
          <w:sz w:val="28"/>
          <w:szCs w:val="28"/>
        </w:rPr>
        <w:t xml:space="preserve">  ∆  Р% - </w:t>
      </w:r>
      <w:r w:rsidRPr="0079757D">
        <w:rPr>
          <w:sz w:val="28"/>
          <w:szCs w:val="28"/>
          <w:lang w:val="ru-MO"/>
        </w:rPr>
        <w:t>бағаның қатысты өзгеруі;</w:t>
      </w:r>
      <w:r w:rsidRPr="0079757D">
        <w:rPr>
          <w:sz w:val="28"/>
          <w:szCs w:val="28"/>
        </w:rPr>
        <w:t xml:space="preserve">     </w:t>
      </w:r>
    </w:p>
    <w:p w:rsidR="00674258" w:rsidRPr="0079757D" w:rsidRDefault="00674258" w:rsidP="00674258">
      <w:pPr>
        <w:tabs>
          <w:tab w:val="left" w:pos="3960"/>
        </w:tabs>
        <w:jc w:val="both"/>
        <w:rPr>
          <w:sz w:val="28"/>
          <w:szCs w:val="28"/>
        </w:rPr>
      </w:pPr>
      <w:r w:rsidRPr="0079757D">
        <w:rPr>
          <w:sz w:val="28"/>
          <w:szCs w:val="28"/>
        </w:rPr>
        <w:t xml:space="preserve"> </w:t>
      </w:r>
    </w:p>
    <w:tbl>
      <w:tblPr>
        <w:tblW w:w="0" w:type="auto"/>
        <w:tblInd w:w="108" w:type="dxa"/>
        <w:tblLayout w:type="fixed"/>
        <w:tblLook w:val="0000"/>
      </w:tblPr>
      <w:tblGrid>
        <w:gridCol w:w="4860"/>
        <w:gridCol w:w="4860"/>
      </w:tblGrid>
      <w:tr w:rsidR="00674258" w:rsidRPr="0079757D" w:rsidTr="0021327D">
        <w:tc>
          <w:tcPr>
            <w:tcW w:w="4860" w:type="dxa"/>
          </w:tcPr>
          <w:p w:rsidR="00674258" w:rsidRPr="0079757D" w:rsidRDefault="00674258" w:rsidP="0021327D">
            <w:pPr>
              <w:rPr>
                <w:sz w:val="28"/>
                <w:szCs w:val="28"/>
              </w:rPr>
            </w:pPr>
            <w:r w:rsidRPr="0079757D">
              <w:rPr>
                <w:sz w:val="28"/>
                <w:szCs w:val="28"/>
              </w:rPr>
              <w:t xml:space="preserve">График 6.6. </w:t>
            </w:r>
          </w:p>
          <w:p w:rsidR="00674258" w:rsidRPr="0079757D" w:rsidRDefault="00674258" w:rsidP="0021327D">
            <w:pPr>
              <w:rPr>
                <w:sz w:val="28"/>
                <w:szCs w:val="28"/>
              </w:rPr>
            </w:pPr>
            <w:r w:rsidRPr="0079757D">
              <w:rPr>
                <w:sz w:val="28"/>
                <w:szCs w:val="28"/>
              </w:rPr>
              <w:t xml:space="preserve">Икемді сұраныс.  </w:t>
            </w:r>
          </w:p>
        </w:tc>
        <w:tc>
          <w:tcPr>
            <w:tcW w:w="4860" w:type="dxa"/>
          </w:tcPr>
          <w:p w:rsidR="00674258" w:rsidRPr="0079757D" w:rsidRDefault="00674258" w:rsidP="0021327D">
            <w:pPr>
              <w:rPr>
                <w:sz w:val="28"/>
                <w:szCs w:val="28"/>
              </w:rPr>
            </w:pPr>
            <w:r w:rsidRPr="0079757D">
              <w:rPr>
                <w:sz w:val="28"/>
                <w:szCs w:val="28"/>
              </w:rPr>
              <w:t xml:space="preserve">График 6.7. </w:t>
            </w:r>
          </w:p>
          <w:p w:rsidR="00674258" w:rsidRPr="0079757D" w:rsidRDefault="00674258" w:rsidP="0021327D">
            <w:pPr>
              <w:rPr>
                <w:sz w:val="28"/>
                <w:szCs w:val="28"/>
              </w:rPr>
            </w:pPr>
            <w:r w:rsidRPr="0079757D">
              <w:rPr>
                <w:sz w:val="28"/>
                <w:szCs w:val="28"/>
              </w:rPr>
              <w:t>Икемсіз сұраныс.</w:t>
            </w:r>
          </w:p>
        </w:tc>
      </w:tr>
      <w:tr w:rsidR="00674258" w:rsidRPr="0079757D" w:rsidTr="0021327D">
        <w:trPr>
          <w:trHeight w:val="2284"/>
        </w:trPr>
        <w:tc>
          <w:tcPr>
            <w:tcW w:w="4860" w:type="dxa"/>
          </w:tcPr>
          <w:p w:rsidR="00674258" w:rsidRPr="0079757D" w:rsidRDefault="00674258" w:rsidP="0021327D">
            <w:pPr>
              <w:rPr>
                <w:b/>
              </w:rPr>
            </w:pPr>
            <w:r w:rsidRPr="0079757D">
              <w:rPr>
                <w:noProof/>
              </w:rPr>
              <w:drawing>
                <wp:inline distT="0" distB="0" distL="0" distR="0">
                  <wp:extent cx="2648585" cy="132842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8585" cy="1328420"/>
                          </a:xfrm>
                          <a:prstGeom prst="rect">
                            <a:avLst/>
                          </a:prstGeom>
                          <a:noFill/>
                          <a:ln>
                            <a:noFill/>
                          </a:ln>
                        </pic:spPr>
                      </pic:pic>
                    </a:graphicData>
                  </a:graphic>
                </wp:inline>
              </w:drawing>
            </w:r>
          </w:p>
          <w:p w:rsidR="00674258" w:rsidRPr="0079757D" w:rsidRDefault="00674258" w:rsidP="0021327D">
            <w:pPr>
              <w:rPr>
                <w:b/>
              </w:rPr>
            </w:pPr>
          </w:p>
        </w:tc>
        <w:tc>
          <w:tcPr>
            <w:tcW w:w="4860" w:type="dxa"/>
          </w:tcPr>
          <w:p w:rsidR="00674258" w:rsidRPr="0079757D" w:rsidRDefault="00674258" w:rsidP="0021327D">
            <w:pPr>
              <w:rPr>
                <w:b/>
              </w:rPr>
            </w:pPr>
            <w:r w:rsidRPr="0079757D">
              <w:rPr>
                <w:noProof/>
              </w:rPr>
              <w:drawing>
                <wp:inline distT="0" distB="0" distL="0" distR="0">
                  <wp:extent cx="2673985" cy="132842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985" cy="1328420"/>
                          </a:xfrm>
                          <a:prstGeom prst="rect">
                            <a:avLst/>
                          </a:prstGeom>
                          <a:noFill/>
                          <a:ln>
                            <a:noFill/>
                          </a:ln>
                        </pic:spPr>
                      </pic:pic>
                    </a:graphicData>
                  </a:graphic>
                </wp:inline>
              </w:drawing>
            </w:r>
          </w:p>
          <w:p w:rsidR="00674258" w:rsidRPr="0079757D" w:rsidRDefault="00674258" w:rsidP="0021327D">
            <w:pPr>
              <w:rPr>
                <w:b/>
              </w:rPr>
            </w:pPr>
          </w:p>
        </w:tc>
      </w:tr>
      <w:tr w:rsidR="00674258" w:rsidRPr="0079757D" w:rsidTr="0021327D">
        <w:tc>
          <w:tcPr>
            <w:tcW w:w="4860" w:type="dxa"/>
          </w:tcPr>
          <w:p w:rsidR="00674258" w:rsidRPr="0079757D" w:rsidRDefault="00674258" w:rsidP="0021327D">
            <w:pPr>
              <w:rPr>
                <w:sz w:val="28"/>
                <w:szCs w:val="28"/>
              </w:rPr>
            </w:pPr>
            <w:r w:rsidRPr="0079757D">
              <w:rPr>
                <w:sz w:val="28"/>
                <w:szCs w:val="28"/>
              </w:rPr>
              <w:t>Е</w:t>
            </w:r>
            <w:r w:rsidRPr="0079757D">
              <w:rPr>
                <w:sz w:val="28"/>
                <w:szCs w:val="28"/>
                <w:vertAlign w:val="subscript"/>
                <w:lang w:val="en-US"/>
              </w:rPr>
              <w:t>P</w:t>
            </w:r>
            <w:r w:rsidRPr="0079757D">
              <w:rPr>
                <w:sz w:val="28"/>
                <w:szCs w:val="28"/>
                <w:vertAlign w:val="superscript"/>
                <w:lang w:val="en-US"/>
              </w:rPr>
              <w:t>D</w:t>
            </w:r>
            <w:r w:rsidRPr="0079757D">
              <w:rPr>
                <w:sz w:val="28"/>
                <w:szCs w:val="28"/>
                <w:vertAlign w:val="superscript"/>
              </w:rPr>
              <w:t xml:space="preserve"> </w:t>
            </w:r>
            <w:r w:rsidRPr="0079757D">
              <w:rPr>
                <w:sz w:val="28"/>
                <w:szCs w:val="28"/>
              </w:rPr>
              <w:t xml:space="preserve">&gt; 1, баға төмендеген сайын сату көлемі молаяды және жалпы түсім өседі. </w:t>
            </w:r>
          </w:p>
        </w:tc>
        <w:tc>
          <w:tcPr>
            <w:tcW w:w="4860" w:type="dxa"/>
          </w:tcPr>
          <w:p w:rsidR="00674258" w:rsidRPr="0079757D" w:rsidRDefault="00674258" w:rsidP="0021327D">
            <w:pPr>
              <w:rPr>
                <w:sz w:val="28"/>
                <w:szCs w:val="28"/>
              </w:rPr>
            </w:pPr>
            <w:r w:rsidRPr="0079757D">
              <w:rPr>
                <w:sz w:val="28"/>
                <w:szCs w:val="28"/>
              </w:rPr>
              <w:t>Е</w:t>
            </w:r>
            <w:r w:rsidRPr="0079757D">
              <w:rPr>
                <w:sz w:val="28"/>
                <w:szCs w:val="28"/>
                <w:vertAlign w:val="subscript"/>
                <w:lang w:val="en-US"/>
              </w:rPr>
              <w:t>P</w:t>
            </w:r>
            <w:r w:rsidRPr="0079757D">
              <w:rPr>
                <w:sz w:val="28"/>
                <w:szCs w:val="28"/>
                <w:vertAlign w:val="superscript"/>
                <w:lang w:val="en-US"/>
              </w:rPr>
              <w:t>D</w:t>
            </w:r>
            <w:r w:rsidRPr="0079757D">
              <w:rPr>
                <w:sz w:val="28"/>
                <w:szCs w:val="28"/>
              </w:rPr>
              <w:t xml:space="preserve"> &lt; 1, баға төмендеген сайын сату көлемі өзгерісі шамалы болады және жалпы түсім азаяды.</w:t>
            </w:r>
          </w:p>
        </w:tc>
      </w:tr>
    </w:tbl>
    <w:p w:rsidR="00674258" w:rsidRPr="0079757D" w:rsidRDefault="00674258" w:rsidP="00674258">
      <w:pPr>
        <w:tabs>
          <w:tab w:val="left" w:pos="3960"/>
        </w:tabs>
        <w:ind w:firstLine="720"/>
        <w:jc w:val="center"/>
        <w:rPr>
          <w:sz w:val="28"/>
          <w:szCs w:val="28"/>
        </w:rPr>
      </w:pPr>
    </w:p>
    <w:tbl>
      <w:tblPr>
        <w:tblW w:w="0" w:type="auto"/>
        <w:tblInd w:w="108" w:type="dxa"/>
        <w:tblLayout w:type="fixed"/>
        <w:tblLook w:val="0000"/>
      </w:tblPr>
      <w:tblGrid>
        <w:gridCol w:w="4860"/>
        <w:gridCol w:w="4680"/>
      </w:tblGrid>
      <w:tr w:rsidR="00674258" w:rsidRPr="0079757D" w:rsidTr="0021327D">
        <w:tc>
          <w:tcPr>
            <w:tcW w:w="4860" w:type="dxa"/>
          </w:tcPr>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r w:rsidRPr="0079757D">
              <w:rPr>
                <w:sz w:val="28"/>
                <w:szCs w:val="28"/>
              </w:rPr>
              <w:t xml:space="preserve">График 6.8. Бірлік икемді сұраныс. </w:t>
            </w:r>
          </w:p>
        </w:tc>
        <w:tc>
          <w:tcPr>
            <w:tcW w:w="4680" w:type="dxa"/>
          </w:tcPr>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p>
          <w:p w:rsidR="00674258" w:rsidRPr="0079757D" w:rsidRDefault="00674258" w:rsidP="0021327D">
            <w:pPr>
              <w:rPr>
                <w:sz w:val="28"/>
                <w:szCs w:val="28"/>
              </w:rPr>
            </w:pPr>
            <w:r w:rsidRPr="0079757D">
              <w:rPr>
                <w:sz w:val="28"/>
                <w:szCs w:val="28"/>
              </w:rPr>
              <w:t xml:space="preserve">График 6.9. Абсолюттік икемді сұраныс. </w:t>
            </w:r>
          </w:p>
        </w:tc>
      </w:tr>
      <w:tr w:rsidR="00674258" w:rsidRPr="0079757D" w:rsidTr="0021327D">
        <w:trPr>
          <w:trHeight w:val="3042"/>
        </w:trPr>
        <w:tc>
          <w:tcPr>
            <w:tcW w:w="4860" w:type="dxa"/>
          </w:tcPr>
          <w:p w:rsidR="00674258" w:rsidRPr="0079757D" w:rsidRDefault="00674258" w:rsidP="0021327D">
            <w:pPr>
              <w:rPr>
                <w:b/>
                <w:noProof/>
              </w:rPr>
            </w:pPr>
            <w:r w:rsidRPr="0079757D">
              <w:rPr>
                <w:noProof/>
              </w:rPr>
              <w:lastRenderedPageBreak/>
              <w:drawing>
                <wp:inline distT="0" distB="0" distL="0" distR="0">
                  <wp:extent cx="2519045" cy="19494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9045" cy="1949450"/>
                          </a:xfrm>
                          <a:prstGeom prst="rect">
                            <a:avLst/>
                          </a:prstGeom>
                          <a:noFill/>
                          <a:ln>
                            <a:noFill/>
                          </a:ln>
                        </pic:spPr>
                      </pic:pic>
                    </a:graphicData>
                  </a:graphic>
                </wp:inline>
              </w:drawing>
            </w:r>
          </w:p>
          <w:p w:rsidR="00674258" w:rsidRPr="0079757D" w:rsidRDefault="00674258" w:rsidP="0021327D">
            <w:pPr>
              <w:rPr>
                <w:b/>
                <w:noProof/>
              </w:rPr>
            </w:pPr>
          </w:p>
        </w:tc>
        <w:tc>
          <w:tcPr>
            <w:tcW w:w="4680" w:type="dxa"/>
          </w:tcPr>
          <w:p w:rsidR="00674258" w:rsidRPr="0079757D" w:rsidRDefault="00674258" w:rsidP="0021327D">
            <w:pPr>
              <w:rPr>
                <w:b/>
              </w:rPr>
            </w:pPr>
            <w:r w:rsidRPr="0079757D">
              <w:rPr>
                <w:noProof/>
              </w:rPr>
              <w:drawing>
                <wp:inline distT="0" distB="0" distL="0" distR="0">
                  <wp:extent cx="2553335" cy="1949450"/>
                  <wp:effectExtent l="0" t="0" r="0" b="0"/>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3335" cy="1949450"/>
                          </a:xfrm>
                          <a:prstGeom prst="rect">
                            <a:avLst/>
                          </a:prstGeom>
                          <a:noFill/>
                          <a:ln>
                            <a:noFill/>
                          </a:ln>
                        </pic:spPr>
                      </pic:pic>
                    </a:graphicData>
                  </a:graphic>
                </wp:inline>
              </w:drawing>
            </w:r>
          </w:p>
          <w:p w:rsidR="00674258" w:rsidRPr="0079757D" w:rsidRDefault="00674258" w:rsidP="0021327D">
            <w:pPr>
              <w:rPr>
                <w:b/>
              </w:rPr>
            </w:pPr>
          </w:p>
        </w:tc>
      </w:tr>
      <w:tr w:rsidR="00674258" w:rsidRPr="0079757D" w:rsidTr="0021327D">
        <w:trPr>
          <w:trHeight w:val="977"/>
        </w:trPr>
        <w:tc>
          <w:tcPr>
            <w:tcW w:w="4860" w:type="dxa"/>
          </w:tcPr>
          <w:p w:rsidR="00674258" w:rsidRPr="0079757D" w:rsidRDefault="00674258" w:rsidP="0021327D">
            <w:pPr>
              <w:rPr>
                <w:noProof/>
                <w:sz w:val="28"/>
                <w:szCs w:val="28"/>
              </w:rPr>
            </w:pPr>
            <w:r w:rsidRPr="0079757D">
              <w:rPr>
                <w:sz w:val="28"/>
                <w:szCs w:val="28"/>
              </w:rPr>
              <w:t>Е</w:t>
            </w:r>
            <w:r w:rsidRPr="0079757D">
              <w:rPr>
                <w:sz w:val="28"/>
                <w:szCs w:val="28"/>
                <w:vertAlign w:val="subscript"/>
                <w:lang w:val="en-US"/>
              </w:rPr>
              <w:t>P</w:t>
            </w:r>
            <w:r w:rsidRPr="0079757D">
              <w:rPr>
                <w:sz w:val="28"/>
                <w:szCs w:val="28"/>
                <w:vertAlign w:val="superscript"/>
                <w:lang w:val="en-US"/>
              </w:rPr>
              <w:t>D</w:t>
            </w:r>
            <w:r w:rsidRPr="0079757D">
              <w:rPr>
                <w:sz w:val="28"/>
                <w:szCs w:val="28"/>
                <w:vertAlign w:val="superscript"/>
              </w:rPr>
              <w:t xml:space="preserve"> </w:t>
            </w:r>
            <w:r w:rsidRPr="0079757D">
              <w:rPr>
                <w:sz w:val="28"/>
                <w:szCs w:val="28"/>
              </w:rPr>
              <w:t>= 1, бағаның өзгеруі сұраныстың өзгеруімен тең болады. Жалпы түсім өзгермейді.</w:t>
            </w:r>
          </w:p>
        </w:tc>
        <w:tc>
          <w:tcPr>
            <w:tcW w:w="4680" w:type="dxa"/>
          </w:tcPr>
          <w:p w:rsidR="00674258" w:rsidRPr="0079757D" w:rsidRDefault="00674258" w:rsidP="0021327D">
            <w:pPr>
              <w:rPr>
                <w:b/>
                <w:sz w:val="28"/>
                <w:szCs w:val="28"/>
              </w:rPr>
            </w:pPr>
            <w:r w:rsidRPr="0079757D">
              <w:rPr>
                <w:sz w:val="28"/>
                <w:szCs w:val="28"/>
              </w:rPr>
              <w:t>Е</w:t>
            </w:r>
            <w:r w:rsidRPr="0079757D">
              <w:rPr>
                <w:sz w:val="28"/>
                <w:szCs w:val="28"/>
                <w:vertAlign w:val="subscript"/>
                <w:lang w:val="en-US"/>
              </w:rPr>
              <w:t>P</w:t>
            </w:r>
            <w:r w:rsidRPr="0079757D">
              <w:rPr>
                <w:sz w:val="28"/>
                <w:szCs w:val="28"/>
                <w:vertAlign w:val="superscript"/>
                <w:lang w:val="en-US"/>
              </w:rPr>
              <w:t>D</w:t>
            </w:r>
            <w:r w:rsidRPr="0079757D">
              <w:rPr>
                <w:sz w:val="28"/>
                <w:szCs w:val="28"/>
                <w:vertAlign w:val="superscript"/>
              </w:rPr>
              <w:t xml:space="preserve"> </w:t>
            </w:r>
            <w:r w:rsidRPr="0079757D">
              <w:rPr>
                <w:sz w:val="28"/>
                <w:szCs w:val="28"/>
              </w:rPr>
              <w:t xml:space="preserve">= ∞, бағаның тұрақтылығы сұраныстың өсуіне әкеледі. </w:t>
            </w:r>
          </w:p>
        </w:tc>
      </w:tr>
      <w:tr w:rsidR="00674258" w:rsidRPr="0079757D" w:rsidTr="0021327D">
        <w:tc>
          <w:tcPr>
            <w:tcW w:w="4860" w:type="dxa"/>
          </w:tcPr>
          <w:p w:rsidR="00674258" w:rsidRPr="0079757D" w:rsidRDefault="00674258" w:rsidP="0021327D">
            <w:pPr>
              <w:keepNext/>
              <w:outlineLvl w:val="3"/>
              <w:rPr>
                <w:noProof/>
                <w:sz w:val="28"/>
                <w:szCs w:val="28"/>
                <w:lang w:val="ru-MO"/>
              </w:rPr>
            </w:pPr>
            <w:r w:rsidRPr="0079757D">
              <w:rPr>
                <w:noProof/>
                <w:sz w:val="28"/>
                <w:szCs w:val="28"/>
                <w:lang w:val="ru-MO"/>
              </w:rPr>
              <w:t xml:space="preserve">График </w:t>
            </w:r>
            <w:r w:rsidRPr="0079757D">
              <w:rPr>
                <w:noProof/>
                <w:sz w:val="28"/>
                <w:szCs w:val="28"/>
              </w:rPr>
              <w:t>6</w:t>
            </w:r>
            <w:r w:rsidRPr="0079757D">
              <w:rPr>
                <w:noProof/>
                <w:sz w:val="28"/>
                <w:szCs w:val="28"/>
                <w:lang w:val="ru-MO"/>
              </w:rPr>
              <w:t xml:space="preserve">.10 </w:t>
            </w:r>
          </w:p>
          <w:p w:rsidR="00674258" w:rsidRPr="0079757D" w:rsidRDefault="00674258" w:rsidP="0021327D">
            <w:pPr>
              <w:rPr>
                <w:noProof/>
                <w:sz w:val="28"/>
                <w:szCs w:val="28"/>
              </w:rPr>
            </w:pPr>
            <w:r w:rsidRPr="0079757D">
              <w:rPr>
                <w:noProof/>
                <w:sz w:val="28"/>
                <w:szCs w:val="28"/>
              </w:rPr>
              <w:t>Абс</w:t>
            </w:r>
            <w:r w:rsidRPr="0079757D">
              <w:rPr>
                <w:noProof/>
                <w:sz w:val="28"/>
                <w:szCs w:val="28"/>
                <w:lang w:val="kk-KZ"/>
              </w:rPr>
              <w:t>о</w:t>
            </w:r>
            <w:r w:rsidRPr="0079757D">
              <w:rPr>
                <w:noProof/>
                <w:sz w:val="28"/>
                <w:szCs w:val="28"/>
              </w:rPr>
              <w:t>люттік икемсіз сұраныс.</w:t>
            </w:r>
          </w:p>
        </w:tc>
        <w:tc>
          <w:tcPr>
            <w:tcW w:w="4680" w:type="dxa"/>
          </w:tcPr>
          <w:p w:rsidR="00674258" w:rsidRPr="0079757D" w:rsidRDefault="00674258" w:rsidP="0021327D">
            <w:pPr>
              <w:rPr>
                <w:b/>
                <w:sz w:val="28"/>
                <w:szCs w:val="28"/>
              </w:rPr>
            </w:pPr>
          </w:p>
        </w:tc>
      </w:tr>
      <w:tr w:rsidR="00674258" w:rsidRPr="0079757D" w:rsidTr="0021327D">
        <w:trPr>
          <w:trHeight w:val="2326"/>
        </w:trPr>
        <w:tc>
          <w:tcPr>
            <w:tcW w:w="4860" w:type="dxa"/>
          </w:tcPr>
          <w:p w:rsidR="00674258" w:rsidRPr="0079757D" w:rsidRDefault="00674258" w:rsidP="0021327D">
            <w:pPr>
              <w:rPr>
                <w:noProof/>
              </w:rPr>
            </w:pPr>
            <w:r w:rsidRPr="0079757D">
              <w:rPr>
                <w:noProof/>
              </w:rPr>
              <w:drawing>
                <wp:inline distT="0" distB="0" distL="0" distR="0">
                  <wp:extent cx="2639695" cy="1285240"/>
                  <wp:effectExtent l="0" t="0" r="8255"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1285240"/>
                          </a:xfrm>
                          <a:prstGeom prst="rect">
                            <a:avLst/>
                          </a:prstGeom>
                          <a:noFill/>
                          <a:ln>
                            <a:noFill/>
                          </a:ln>
                        </pic:spPr>
                      </pic:pic>
                    </a:graphicData>
                  </a:graphic>
                </wp:inline>
              </w:drawing>
            </w:r>
          </w:p>
          <w:p w:rsidR="00674258" w:rsidRPr="0079757D" w:rsidRDefault="00674258" w:rsidP="0021327D">
            <w:pPr>
              <w:tabs>
                <w:tab w:val="left" w:pos="3960"/>
              </w:tabs>
              <w:ind w:firstLine="720"/>
              <w:rPr>
                <w:noProof/>
              </w:rPr>
            </w:pPr>
          </w:p>
        </w:tc>
        <w:tc>
          <w:tcPr>
            <w:tcW w:w="4680" w:type="dxa"/>
          </w:tcPr>
          <w:p w:rsidR="00674258" w:rsidRPr="0079757D" w:rsidRDefault="00674258" w:rsidP="0021327D">
            <w:pPr>
              <w:tabs>
                <w:tab w:val="left" w:pos="3960"/>
              </w:tabs>
              <w:ind w:firstLine="720"/>
            </w:pPr>
          </w:p>
          <w:p w:rsidR="00674258" w:rsidRPr="0079757D" w:rsidRDefault="00674258" w:rsidP="0021327D">
            <w:pPr>
              <w:tabs>
                <w:tab w:val="left" w:pos="3960"/>
              </w:tabs>
              <w:ind w:firstLine="720"/>
            </w:pPr>
          </w:p>
          <w:p w:rsidR="00674258" w:rsidRPr="0079757D" w:rsidRDefault="00674258" w:rsidP="0021327D">
            <w:pPr>
              <w:tabs>
                <w:tab w:val="left" w:pos="3960"/>
              </w:tabs>
              <w:ind w:firstLine="720"/>
              <w:rPr>
                <w:sz w:val="28"/>
                <w:szCs w:val="28"/>
              </w:rPr>
            </w:pPr>
            <w:r w:rsidRPr="0079757D">
              <w:rPr>
                <w:sz w:val="28"/>
                <w:szCs w:val="28"/>
              </w:rPr>
              <w:t>Е</w:t>
            </w:r>
            <w:r w:rsidRPr="0079757D">
              <w:rPr>
                <w:sz w:val="28"/>
                <w:szCs w:val="28"/>
                <w:vertAlign w:val="subscript"/>
              </w:rPr>
              <w:t>Р</w:t>
            </w:r>
            <w:r w:rsidRPr="0079757D">
              <w:rPr>
                <w:sz w:val="28"/>
                <w:szCs w:val="28"/>
                <w:vertAlign w:val="superscript"/>
                <w:lang w:val="en-US"/>
              </w:rPr>
              <w:t>D</w:t>
            </w:r>
            <w:r w:rsidRPr="0079757D">
              <w:rPr>
                <w:sz w:val="28"/>
                <w:szCs w:val="28"/>
              </w:rPr>
              <w:t>=0, баға өзгергенмен, сұраныс тұрақты қалыпта қалады.</w:t>
            </w:r>
          </w:p>
          <w:p w:rsidR="00674258" w:rsidRPr="0079757D" w:rsidRDefault="00674258" w:rsidP="0021327D">
            <w:r w:rsidRPr="0079757D">
              <w:rPr>
                <w:b/>
                <w:caps/>
                <w:vanish/>
              </w:rPr>
              <w:t>Еi</w:t>
            </w:r>
          </w:p>
        </w:tc>
      </w:tr>
    </w:tbl>
    <w:p w:rsidR="00674258" w:rsidRPr="0079757D" w:rsidRDefault="00674258" w:rsidP="00674258">
      <w:pPr>
        <w:jc w:val="both"/>
        <w:rPr>
          <w:sz w:val="28"/>
          <w:szCs w:val="28"/>
          <w:lang w:val="ru-MO"/>
        </w:rPr>
      </w:pPr>
      <w:r w:rsidRPr="0079757D">
        <w:rPr>
          <w:b/>
          <w:lang w:val="ru-MO"/>
        </w:rPr>
        <w:t xml:space="preserve">      </w:t>
      </w:r>
      <w:r w:rsidRPr="0079757D">
        <w:rPr>
          <w:b/>
          <w:lang w:val="ru-MO"/>
        </w:rPr>
        <w:tab/>
      </w:r>
      <w:r w:rsidRPr="0079757D">
        <w:rPr>
          <w:b/>
          <w:sz w:val="28"/>
          <w:szCs w:val="28"/>
          <w:lang w:val="ru-MO"/>
        </w:rPr>
        <w:t>Сұраныстың табыстық икемділігі</w:t>
      </w:r>
      <w:r w:rsidRPr="0079757D">
        <w:rPr>
          <w:sz w:val="28"/>
          <w:szCs w:val="28"/>
          <w:lang w:val="ru-MO"/>
        </w:rPr>
        <w:t xml:space="preserve"> – бұл көрсеткіш тұтынушы табысының 1% өзгеруі осы тауарға деген сұраныстың қанша процентке өзгеретінін көрсетеді. Бұл коэффициент  тауардың сапалылығын анықтайды.</w:t>
      </w:r>
    </w:p>
    <w:p w:rsidR="00674258" w:rsidRPr="0079757D" w:rsidRDefault="00674258" w:rsidP="00674258">
      <w:pPr>
        <w:ind w:firstLine="567"/>
        <w:jc w:val="both"/>
        <w:rPr>
          <w:sz w:val="28"/>
          <w:szCs w:val="28"/>
        </w:rPr>
      </w:pPr>
      <w:r w:rsidRPr="0079757D">
        <w:rPr>
          <w:sz w:val="28"/>
          <w:szCs w:val="28"/>
        </w:rPr>
        <w:t xml:space="preserve">                                   ∆ </w:t>
      </w:r>
      <w:r w:rsidRPr="0079757D">
        <w:rPr>
          <w:sz w:val="28"/>
          <w:szCs w:val="28"/>
          <w:lang w:val="en-US"/>
        </w:rPr>
        <w:t>Q</w:t>
      </w:r>
      <w:r w:rsidRPr="0079757D">
        <w:rPr>
          <w:sz w:val="28"/>
          <w:szCs w:val="28"/>
        </w:rPr>
        <w:t>%</w:t>
      </w:r>
    </w:p>
    <w:p w:rsidR="00674258" w:rsidRPr="0079757D" w:rsidRDefault="00674258" w:rsidP="00674258">
      <w:pPr>
        <w:tabs>
          <w:tab w:val="left" w:pos="3960"/>
        </w:tabs>
        <w:rPr>
          <w:sz w:val="28"/>
          <w:szCs w:val="28"/>
        </w:rPr>
      </w:pPr>
      <w:r w:rsidRPr="0079757D">
        <w:rPr>
          <w:sz w:val="28"/>
          <w:szCs w:val="28"/>
        </w:rPr>
        <w:t xml:space="preserve">                                    Е</w:t>
      </w:r>
      <w:r w:rsidRPr="0079757D">
        <w:rPr>
          <w:sz w:val="28"/>
          <w:szCs w:val="28"/>
          <w:vertAlign w:val="subscript"/>
          <w:lang w:val="en-US"/>
        </w:rPr>
        <w:t>I</w:t>
      </w:r>
      <w:r w:rsidRPr="0079757D">
        <w:rPr>
          <w:sz w:val="28"/>
          <w:szCs w:val="28"/>
          <w:vertAlign w:val="superscript"/>
          <w:lang w:val="en-US"/>
        </w:rPr>
        <w:t>D</w:t>
      </w:r>
      <w:r w:rsidRPr="0079757D">
        <w:rPr>
          <w:sz w:val="28"/>
          <w:szCs w:val="28"/>
        </w:rPr>
        <w:t xml:space="preserve">   = ──────</w:t>
      </w:r>
    </w:p>
    <w:p w:rsidR="00674258" w:rsidRPr="0079757D" w:rsidRDefault="00674258" w:rsidP="00674258">
      <w:pPr>
        <w:tabs>
          <w:tab w:val="left" w:pos="3960"/>
        </w:tabs>
        <w:rPr>
          <w:sz w:val="28"/>
          <w:szCs w:val="28"/>
        </w:rPr>
      </w:pPr>
      <w:r w:rsidRPr="0079757D">
        <w:rPr>
          <w:sz w:val="28"/>
          <w:szCs w:val="28"/>
        </w:rPr>
        <w:t xml:space="preserve">                                                 ∆  </w:t>
      </w:r>
      <w:r w:rsidRPr="0079757D">
        <w:rPr>
          <w:sz w:val="28"/>
          <w:szCs w:val="28"/>
          <w:lang w:val="en-US"/>
        </w:rPr>
        <w:t>J</w:t>
      </w:r>
      <w:r w:rsidRPr="0079757D">
        <w:rPr>
          <w:sz w:val="28"/>
          <w:szCs w:val="28"/>
        </w:rPr>
        <w:t>%</w:t>
      </w:r>
    </w:p>
    <w:p w:rsidR="00674258" w:rsidRPr="0079757D" w:rsidRDefault="00674258" w:rsidP="00674258">
      <w:pPr>
        <w:rPr>
          <w:sz w:val="28"/>
          <w:szCs w:val="28"/>
          <w:lang w:val="ru-MO"/>
        </w:rPr>
      </w:pPr>
      <w:r w:rsidRPr="0079757D">
        <w:rPr>
          <w:sz w:val="28"/>
          <w:szCs w:val="28"/>
        </w:rPr>
        <w:t>Мұнда:  Е</w:t>
      </w:r>
      <w:r w:rsidRPr="0079757D">
        <w:rPr>
          <w:sz w:val="28"/>
          <w:szCs w:val="28"/>
          <w:vertAlign w:val="subscript"/>
        </w:rPr>
        <w:t>I</w:t>
      </w:r>
      <w:r w:rsidRPr="0079757D">
        <w:rPr>
          <w:sz w:val="28"/>
          <w:szCs w:val="28"/>
          <w:vertAlign w:val="superscript"/>
          <w:lang w:val="en-US"/>
        </w:rPr>
        <w:t>D</w:t>
      </w:r>
      <w:r w:rsidRPr="0079757D">
        <w:rPr>
          <w:sz w:val="28"/>
          <w:szCs w:val="28"/>
          <w:vertAlign w:val="superscript"/>
        </w:rPr>
        <w:t xml:space="preserve"> </w:t>
      </w:r>
      <w:r w:rsidRPr="0079757D">
        <w:rPr>
          <w:sz w:val="28"/>
          <w:szCs w:val="28"/>
        </w:rPr>
        <w:t>- сұраныстың табыстық икемділігінің коэффициенті.</w:t>
      </w:r>
    </w:p>
    <w:p w:rsidR="00674258" w:rsidRPr="0079757D" w:rsidRDefault="00674258" w:rsidP="00674258">
      <w:pPr>
        <w:jc w:val="both"/>
        <w:rPr>
          <w:sz w:val="28"/>
          <w:szCs w:val="28"/>
          <w:lang w:val="ru-MO"/>
        </w:rPr>
      </w:pPr>
      <w:r w:rsidRPr="0079757D">
        <w:rPr>
          <w:sz w:val="28"/>
          <w:szCs w:val="28"/>
          <w:lang w:val="ru-MO"/>
        </w:rPr>
        <w:t xml:space="preserve">            </w:t>
      </w:r>
      <w:r w:rsidRPr="0079757D">
        <w:rPr>
          <w:sz w:val="28"/>
          <w:szCs w:val="28"/>
        </w:rPr>
        <w:t>∆</w:t>
      </w:r>
      <w:r w:rsidRPr="0079757D">
        <w:rPr>
          <w:sz w:val="28"/>
          <w:szCs w:val="28"/>
          <w:lang w:val="en-US"/>
        </w:rPr>
        <w:t>Q</w:t>
      </w:r>
      <w:r w:rsidRPr="0079757D">
        <w:rPr>
          <w:sz w:val="28"/>
          <w:szCs w:val="28"/>
        </w:rPr>
        <w:t xml:space="preserve"> %</w:t>
      </w:r>
      <w:r w:rsidRPr="0079757D">
        <w:rPr>
          <w:sz w:val="28"/>
          <w:szCs w:val="28"/>
          <w:lang w:val="ru-MO"/>
        </w:rPr>
        <w:t xml:space="preserve"> - сұраныстың  өзгеруі,    </w:t>
      </w:r>
      <w:r w:rsidRPr="0079757D">
        <w:rPr>
          <w:sz w:val="28"/>
          <w:szCs w:val="28"/>
        </w:rPr>
        <w:t>∆</w:t>
      </w:r>
      <w:r w:rsidRPr="0079757D">
        <w:rPr>
          <w:sz w:val="28"/>
          <w:szCs w:val="28"/>
          <w:lang w:val="ru-MO"/>
        </w:rPr>
        <w:t>J% - табыстың  өзгеруі</w:t>
      </w:r>
    </w:p>
    <w:p w:rsidR="00674258" w:rsidRPr="0079757D" w:rsidRDefault="00674258" w:rsidP="00674258">
      <w:pPr>
        <w:jc w:val="both"/>
        <w:rPr>
          <w:sz w:val="28"/>
          <w:szCs w:val="28"/>
          <w:lang w:val="ru-MO"/>
        </w:rPr>
      </w:pPr>
      <w:r w:rsidRPr="0079757D">
        <w:rPr>
          <w:sz w:val="28"/>
          <w:szCs w:val="28"/>
          <w:lang w:val="ru-MO"/>
        </w:rPr>
        <w:t>Егерде</w:t>
      </w:r>
      <w:r w:rsidRPr="0079757D">
        <w:rPr>
          <w:sz w:val="28"/>
          <w:szCs w:val="28"/>
        </w:rPr>
        <w:t xml:space="preserve"> Е</w:t>
      </w:r>
      <w:r w:rsidRPr="0079757D">
        <w:rPr>
          <w:sz w:val="28"/>
          <w:szCs w:val="28"/>
          <w:vertAlign w:val="subscript"/>
          <w:lang w:val="en-US"/>
        </w:rPr>
        <w:t>I</w:t>
      </w:r>
      <w:r w:rsidRPr="0079757D">
        <w:rPr>
          <w:sz w:val="28"/>
          <w:szCs w:val="28"/>
          <w:vertAlign w:val="superscript"/>
          <w:lang w:val="en-US"/>
        </w:rPr>
        <w:t>D</w:t>
      </w:r>
      <w:r w:rsidRPr="0079757D">
        <w:rPr>
          <w:sz w:val="28"/>
          <w:szCs w:val="28"/>
        </w:rPr>
        <w:t xml:space="preserve"> </w:t>
      </w:r>
      <w:r w:rsidRPr="0079757D">
        <w:rPr>
          <w:sz w:val="28"/>
          <w:szCs w:val="28"/>
          <w:lang w:val="ru-MO"/>
        </w:rPr>
        <w:t>&lt; О - бұл тауарлар сапасыз болады, себебі тұтынушының табысы өскен сайын  қарастырып отырған тауарға сұраныс азаяды.</w:t>
      </w:r>
    </w:p>
    <w:p w:rsidR="00674258" w:rsidRPr="0079757D" w:rsidRDefault="00674258" w:rsidP="00674258">
      <w:pPr>
        <w:jc w:val="both"/>
        <w:rPr>
          <w:sz w:val="28"/>
          <w:szCs w:val="28"/>
          <w:lang w:val="ru-MO"/>
        </w:rPr>
      </w:pPr>
      <w:r w:rsidRPr="0079757D">
        <w:rPr>
          <w:sz w:val="28"/>
          <w:szCs w:val="28"/>
          <w:lang w:val="ru-MO"/>
        </w:rPr>
        <w:t xml:space="preserve">        </w:t>
      </w:r>
      <w:r w:rsidRPr="0079757D">
        <w:rPr>
          <w:sz w:val="28"/>
          <w:szCs w:val="28"/>
        </w:rPr>
        <w:t>Е</w:t>
      </w:r>
      <w:r w:rsidRPr="0079757D">
        <w:rPr>
          <w:sz w:val="28"/>
          <w:szCs w:val="28"/>
          <w:vertAlign w:val="subscript"/>
          <w:lang w:val="en-US"/>
        </w:rPr>
        <w:t>I</w:t>
      </w:r>
      <w:r w:rsidRPr="0079757D">
        <w:rPr>
          <w:sz w:val="28"/>
          <w:szCs w:val="28"/>
          <w:vertAlign w:val="superscript"/>
          <w:lang w:val="en-US"/>
        </w:rPr>
        <w:t>D</w:t>
      </w:r>
      <w:r w:rsidRPr="0079757D">
        <w:rPr>
          <w:sz w:val="28"/>
          <w:szCs w:val="28"/>
        </w:rPr>
        <w:t xml:space="preserve"> </w:t>
      </w:r>
      <w:r w:rsidRPr="0079757D">
        <w:rPr>
          <w:sz w:val="28"/>
          <w:szCs w:val="28"/>
          <w:lang w:val="ru-MO"/>
        </w:rPr>
        <w:t>&gt;О - әдеттегі қолдануға жарамды тауарлар.</w:t>
      </w:r>
    </w:p>
    <w:p w:rsidR="00674258" w:rsidRPr="0079757D" w:rsidRDefault="00674258" w:rsidP="00674258">
      <w:pPr>
        <w:jc w:val="both"/>
        <w:rPr>
          <w:sz w:val="28"/>
          <w:szCs w:val="28"/>
          <w:lang w:val="ru-MO"/>
        </w:rPr>
      </w:pPr>
      <w:r w:rsidRPr="0079757D">
        <w:rPr>
          <w:sz w:val="28"/>
          <w:szCs w:val="28"/>
          <w:lang w:val="ru-MO"/>
        </w:rPr>
        <w:t xml:space="preserve">       Егерде О&lt; </w:t>
      </w:r>
      <w:r w:rsidRPr="0079757D">
        <w:rPr>
          <w:sz w:val="28"/>
          <w:szCs w:val="28"/>
        </w:rPr>
        <w:t>Е</w:t>
      </w:r>
      <w:r w:rsidRPr="0079757D">
        <w:rPr>
          <w:sz w:val="28"/>
          <w:szCs w:val="28"/>
          <w:vertAlign w:val="subscript"/>
          <w:lang w:val="en-US"/>
        </w:rPr>
        <w:t>I</w:t>
      </w:r>
      <w:r w:rsidRPr="0079757D">
        <w:rPr>
          <w:sz w:val="28"/>
          <w:szCs w:val="28"/>
          <w:vertAlign w:val="superscript"/>
          <w:lang w:val="en-US"/>
        </w:rPr>
        <w:t>D</w:t>
      </w:r>
      <w:r w:rsidRPr="0079757D">
        <w:rPr>
          <w:sz w:val="28"/>
          <w:szCs w:val="28"/>
        </w:rPr>
        <w:t xml:space="preserve"> </w:t>
      </w:r>
      <w:r w:rsidRPr="0079757D">
        <w:rPr>
          <w:sz w:val="28"/>
          <w:szCs w:val="28"/>
          <w:lang w:val="ru-MO"/>
        </w:rPr>
        <w:t xml:space="preserve"> &lt; 1 – бірінші қажетті  тауарлар</w:t>
      </w:r>
    </w:p>
    <w:p w:rsidR="00674258" w:rsidRPr="0079757D" w:rsidRDefault="00674258" w:rsidP="00674258">
      <w:pPr>
        <w:jc w:val="both"/>
        <w:rPr>
          <w:sz w:val="28"/>
          <w:szCs w:val="28"/>
          <w:lang w:val="ru-MO"/>
        </w:rPr>
      </w:pPr>
      <w:r w:rsidRPr="0079757D">
        <w:rPr>
          <w:sz w:val="28"/>
          <w:szCs w:val="28"/>
          <w:lang w:val="ru-MO"/>
        </w:rPr>
        <w:t xml:space="preserve">       </w:t>
      </w:r>
      <w:r w:rsidRPr="0079757D">
        <w:rPr>
          <w:sz w:val="28"/>
          <w:szCs w:val="28"/>
        </w:rPr>
        <w:t>Е</w:t>
      </w:r>
      <w:r w:rsidRPr="0079757D">
        <w:rPr>
          <w:sz w:val="28"/>
          <w:szCs w:val="28"/>
          <w:vertAlign w:val="subscript"/>
          <w:lang w:val="en-US"/>
        </w:rPr>
        <w:t>I</w:t>
      </w:r>
      <w:r w:rsidRPr="0079757D">
        <w:rPr>
          <w:sz w:val="28"/>
          <w:szCs w:val="28"/>
          <w:vertAlign w:val="superscript"/>
          <w:lang w:val="en-US"/>
        </w:rPr>
        <w:t>D</w:t>
      </w:r>
      <w:r w:rsidRPr="0079757D">
        <w:rPr>
          <w:sz w:val="28"/>
          <w:szCs w:val="28"/>
        </w:rPr>
        <w:t xml:space="preserve"> </w:t>
      </w:r>
      <w:r w:rsidRPr="0079757D">
        <w:rPr>
          <w:sz w:val="28"/>
          <w:szCs w:val="28"/>
          <w:lang w:val="ru-MO"/>
        </w:rPr>
        <w:t xml:space="preserve"> &gt; 1 – қымбат жиһаздар, сән-салтанат тауарлары.</w:t>
      </w:r>
    </w:p>
    <w:p w:rsidR="00674258" w:rsidRPr="0079757D" w:rsidRDefault="00674258" w:rsidP="00674258">
      <w:pPr>
        <w:jc w:val="both"/>
        <w:rPr>
          <w:sz w:val="28"/>
          <w:szCs w:val="28"/>
          <w:lang w:val="ru-MO"/>
        </w:rPr>
      </w:pPr>
      <w:r w:rsidRPr="0079757D">
        <w:rPr>
          <w:sz w:val="28"/>
          <w:szCs w:val="28"/>
          <w:lang w:val="ru-MO"/>
        </w:rPr>
        <w:t xml:space="preserve">Көптеген тауарларға </w:t>
      </w:r>
      <w:r w:rsidRPr="0079757D">
        <w:rPr>
          <w:sz w:val="28"/>
          <w:szCs w:val="28"/>
        </w:rPr>
        <w:t>Е</w:t>
      </w:r>
      <w:r w:rsidRPr="0079757D">
        <w:rPr>
          <w:sz w:val="28"/>
          <w:szCs w:val="28"/>
          <w:vertAlign w:val="subscript"/>
          <w:lang w:val="en-US"/>
        </w:rPr>
        <w:t>I</w:t>
      </w:r>
      <w:r w:rsidRPr="0079757D">
        <w:rPr>
          <w:sz w:val="28"/>
          <w:szCs w:val="28"/>
          <w:vertAlign w:val="superscript"/>
          <w:lang w:val="en-US"/>
        </w:rPr>
        <w:t>D</w:t>
      </w:r>
      <w:r w:rsidRPr="0079757D">
        <w:rPr>
          <w:sz w:val="28"/>
          <w:szCs w:val="28"/>
          <w:lang w:val="ru-MO"/>
        </w:rPr>
        <w:t xml:space="preserve"> – оң сан, бірақ та қайсы бір жағдайларда ол теріс санда болуы мүмкін, яғни табыс өскен сайын сатып алынған игіліктердің саны  азаюы </w:t>
      </w:r>
      <w:r w:rsidRPr="0079757D">
        <w:rPr>
          <w:sz w:val="28"/>
          <w:szCs w:val="28"/>
        </w:rPr>
        <w:t xml:space="preserve"> </w:t>
      </w:r>
      <w:r w:rsidRPr="0079757D">
        <w:rPr>
          <w:sz w:val="28"/>
          <w:szCs w:val="28"/>
          <w:lang w:val="ru-MO"/>
        </w:rPr>
        <w:t>мүмкін.</w:t>
      </w:r>
    </w:p>
    <w:p w:rsidR="00674258" w:rsidRPr="0079757D" w:rsidRDefault="00674258" w:rsidP="00674258">
      <w:pPr>
        <w:jc w:val="both"/>
        <w:rPr>
          <w:sz w:val="28"/>
          <w:szCs w:val="28"/>
          <w:lang w:val="ru-MO"/>
        </w:rPr>
      </w:pPr>
      <w:r w:rsidRPr="0079757D">
        <w:rPr>
          <w:sz w:val="28"/>
          <w:szCs w:val="28"/>
          <w:lang w:val="ru-MO"/>
        </w:rPr>
        <w:t xml:space="preserve">       </w:t>
      </w:r>
      <w:r w:rsidRPr="0079757D">
        <w:rPr>
          <w:sz w:val="28"/>
          <w:szCs w:val="28"/>
          <w:lang w:val="ru-MO"/>
        </w:rPr>
        <w:tab/>
        <w:t xml:space="preserve"> Бірін - бірі  алмастыратын және толықтыратын тауарлардың болғандығынан, бір  тауарға деген  бағасының өзгеруі екінші тауардың </w:t>
      </w:r>
      <w:r w:rsidRPr="0079757D">
        <w:rPr>
          <w:sz w:val="28"/>
          <w:szCs w:val="28"/>
          <w:lang w:val="ru-MO"/>
        </w:rPr>
        <w:lastRenderedPageBreak/>
        <w:t xml:space="preserve">сұраныс  көлемінің өзгеруіне әсер етеді. Бұл байланысты  анықтау үшін </w:t>
      </w:r>
      <w:r w:rsidRPr="0079757D">
        <w:rPr>
          <w:b/>
          <w:sz w:val="28"/>
          <w:szCs w:val="28"/>
          <w:lang w:val="ru-MO"/>
        </w:rPr>
        <w:t>сұраныстың қиылысқан икемділігі</w:t>
      </w:r>
      <w:r w:rsidRPr="0079757D">
        <w:rPr>
          <w:sz w:val="28"/>
          <w:szCs w:val="28"/>
          <w:lang w:val="ru-MO"/>
        </w:rPr>
        <w:t xml:space="preserve"> деген көрсеткіш қолданылады.</w:t>
      </w:r>
    </w:p>
    <w:p w:rsidR="00674258" w:rsidRPr="0079757D" w:rsidRDefault="00674258" w:rsidP="00674258">
      <w:pPr>
        <w:jc w:val="both"/>
        <w:rPr>
          <w:sz w:val="28"/>
          <w:szCs w:val="28"/>
          <w:lang w:val="ru-MO"/>
        </w:rPr>
      </w:pPr>
      <w:r w:rsidRPr="0079757D">
        <w:rPr>
          <w:sz w:val="28"/>
          <w:szCs w:val="28"/>
          <w:lang w:val="ru-MO"/>
        </w:rPr>
        <w:t xml:space="preserve">     </w:t>
      </w:r>
      <w:r w:rsidRPr="0079757D">
        <w:rPr>
          <w:sz w:val="28"/>
          <w:szCs w:val="28"/>
          <w:lang w:val="ru-MO"/>
        </w:rPr>
        <w:tab/>
        <w:t xml:space="preserve"> Бұл көрсеткіш У тауарының бағасы 1% -ке өзгерген кезде Х тауарынан сұраныс көлемі қанша процентке  өзгеретінін көрсетеді және формула арқылы есептеледі:</w:t>
      </w:r>
    </w:p>
    <w:p w:rsidR="00674258" w:rsidRPr="0079757D" w:rsidRDefault="00674258" w:rsidP="00674258">
      <w:pPr>
        <w:tabs>
          <w:tab w:val="left" w:pos="3960"/>
        </w:tabs>
        <w:ind w:firstLine="720"/>
        <w:jc w:val="center"/>
      </w:pPr>
      <w:r w:rsidRPr="0079757D">
        <w:rPr>
          <w:noProof/>
        </w:rPr>
        <w:drawing>
          <wp:inline distT="0" distB="0" distL="0" distR="0">
            <wp:extent cx="1779595" cy="531628"/>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5620" cy="533428"/>
                    </a:xfrm>
                    <a:prstGeom prst="rect">
                      <a:avLst/>
                    </a:prstGeom>
                    <a:noFill/>
                    <a:ln>
                      <a:noFill/>
                    </a:ln>
                  </pic:spPr>
                </pic:pic>
              </a:graphicData>
            </a:graphic>
          </wp:inline>
        </w:drawing>
      </w:r>
      <w:r w:rsidRPr="0079757D">
        <w:rPr>
          <w:lang w:val="ru-MO"/>
        </w:rPr>
        <w:t xml:space="preserve">         </w:t>
      </w:r>
    </w:p>
    <w:p w:rsidR="00674258" w:rsidRPr="0079757D" w:rsidRDefault="00674258" w:rsidP="00674258">
      <w:pPr>
        <w:tabs>
          <w:tab w:val="left" w:pos="3960"/>
        </w:tabs>
        <w:ind w:firstLine="720"/>
        <w:rPr>
          <w:sz w:val="28"/>
          <w:szCs w:val="28"/>
        </w:rPr>
      </w:pPr>
      <w:r w:rsidRPr="0079757D">
        <w:rPr>
          <w:sz w:val="28"/>
          <w:szCs w:val="28"/>
        </w:rPr>
        <w:t>Мұнда: Е</w:t>
      </w:r>
      <w:r w:rsidRPr="0079757D">
        <w:rPr>
          <w:sz w:val="28"/>
          <w:szCs w:val="28"/>
          <w:vertAlign w:val="subscript"/>
        </w:rPr>
        <w:t>ху</w:t>
      </w:r>
      <w:r w:rsidRPr="0079757D">
        <w:rPr>
          <w:sz w:val="28"/>
          <w:szCs w:val="28"/>
          <w:vertAlign w:val="superscript"/>
          <w:lang w:val="en-US"/>
        </w:rPr>
        <w:t>D</w:t>
      </w:r>
      <w:r w:rsidRPr="0079757D">
        <w:rPr>
          <w:sz w:val="28"/>
          <w:szCs w:val="28"/>
        </w:rPr>
        <w:t xml:space="preserve"> – қиылысқан икемдіділік коэффициенті;</w:t>
      </w:r>
    </w:p>
    <w:p w:rsidR="00674258" w:rsidRPr="0079757D" w:rsidRDefault="00674258" w:rsidP="00674258">
      <w:pPr>
        <w:tabs>
          <w:tab w:val="left" w:pos="3960"/>
        </w:tabs>
        <w:ind w:firstLine="720"/>
        <w:jc w:val="both"/>
        <w:rPr>
          <w:sz w:val="28"/>
          <w:szCs w:val="28"/>
          <w:lang w:val="ru-MO"/>
        </w:rPr>
      </w:pPr>
      <w:r w:rsidRPr="0079757D">
        <w:rPr>
          <w:sz w:val="28"/>
          <w:szCs w:val="28"/>
        </w:rPr>
        <w:t xml:space="preserve">  ∆ </w:t>
      </w:r>
      <w:r w:rsidRPr="0079757D">
        <w:rPr>
          <w:sz w:val="28"/>
          <w:szCs w:val="28"/>
          <w:lang w:val="en-US"/>
        </w:rPr>
        <w:t>Q</w:t>
      </w:r>
      <w:r w:rsidRPr="0079757D">
        <w:rPr>
          <w:sz w:val="28"/>
          <w:szCs w:val="28"/>
          <w:vertAlign w:val="subscript"/>
          <w:lang w:val="en-US"/>
        </w:rPr>
        <w:t>X</w:t>
      </w:r>
      <w:r w:rsidRPr="0079757D">
        <w:rPr>
          <w:sz w:val="28"/>
          <w:szCs w:val="28"/>
        </w:rPr>
        <w:t xml:space="preserve">% </w:t>
      </w:r>
      <w:r w:rsidRPr="0079757D">
        <w:rPr>
          <w:sz w:val="28"/>
          <w:szCs w:val="28"/>
          <w:lang w:val="ru-MO"/>
        </w:rPr>
        <w:t xml:space="preserve"> </w:t>
      </w:r>
      <w:r w:rsidRPr="0079757D">
        <w:rPr>
          <w:sz w:val="28"/>
          <w:szCs w:val="28"/>
        </w:rPr>
        <w:t>– Х тауарына сұраныстын қатысты өзгеруі,</w:t>
      </w:r>
      <w:r w:rsidRPr="0079757D">
        <w:rPr>
          <w:sz w:val="28"/>
          <w:szCs w:val="28"/>
          <w:lang w:val="ru-MO"/>
        </w:rPr>
        <w:t xml:space="preserve"> </w:t>
      </w:r>
    </w:p>
    <w:p w:rsidR="00674258" w:rsidRPr="0079757D" w:rsidRDefault="00674258" w:rsidP="00674258">
      <w:pPr>
        <w:tabs>
          <w:tab w:val="left" w:pos="3960"/>
        </w:tabs>
        <w:ind w:firstLine="720"/>
        <w:jc w:val="both"/>
        <w:rPr>
          <w:sz w:val="28"/>
          <w:szCs w:val="28"/>
        </w:rPr>
      </w:pPr>
      <w:r w:rsidRPr="0079757D">
        <w:rPr>
          <w:sz w:val="28"/>
          <w:szCs w:val="28"/>
        </w:rPr>
        <w:t xml:space="preserve">  ∆ Р</w:t>
      </w:r>
      <w:r w:rsidRPr="0079757D">
        <w:rPr>
          <w:sz w:val="28"/>
          <w:szCs w:val="28"/>
          <w:vertAlign w:val="subscript"/>
        </w:rPr>
        <w:t>У</w:t>
      </w:r>
      <w:r w:rsidRPr="0079757D">
        <w:rPr>
          <w:sz w:val="28"/>
          <w:szCs w:val="28"/>
        </w:rPr>
        <w:t>%;  –  У тауар бағасының өзгеруі.</w:t>
      </w:r>
    </w:p>
    <w:p w:rsidR="00674258" w:rsidRPr="0079757D" w:rsidRDefault="00674258" w:rsidP="00674258">
      <w:pPr>
        <w:tabs>
          <w:tab w:val="left" w:pos="3960"/>
        </w:tabs>
        <w:ind w:firstLine="720"/>
        <w:jc w:val="both"/>
        <w:rPr>
          <w:sz w:val="28"/>
          <w:szCs w:val="28"/>
        </w:rPr>
      </w:pPr>
      <w:r w:rsidRPr="0079757D">
        <w:rPr>
          <w:sz w:val="28"/>
          <w:szCs w:val="28"/>
        </w:rPr>
        <w:t>Егерде қиылысқан икемділік коэффициенті оң сан болса, Е</w:t>
      </w:r>
      <w:r w:rsidRPr="0079757D">
        <w:rPr>
          <w:sz w:val="28"/>
          <w:szCs w:val="28"/>
          <w:vertAlign w:val="subscript"/>
        </w:rPr>
        <w:t>ху</w:t>
      </w:r>
      <w:r w:rsidRPr="0079757D">
        <w:rPr>
          <w:sz w:val="28"/>
          <w:szCs w:val="28"/>
          <w:vertAlign w:val="superscript"/>
          <w:lang w:val="en-US"/>
        </w:rPr>
        <w:t>D</w:t>
      </w:r>
      <w:r w:rsidRPr="0079757D">
        <w:rPr>
          <w:sz w:val="28"/>
          <w:szCs w:val="28"/>
        </w:rPr>
        <w:t xml:space="preserve"> &gt; 0, онда  Х және У – бірін-бірі алмастыратын тауарлар.</w:t>
      </w:r>
    </w:p>
    <w:p w:rsidR="00674258" w:rsidRPr="0079757D" w:rsidRDefault="00674258" w:rsidP="00674258">
      <w:pPr>
        <w:tabs>
          <w:tab w:val="left" w:pos="3960"/>
        </w:tabs>
        <w:ind w:firstLine="720"/>
        <w:jc w:val="both"/>
        <w:rPr>
          <w:sz w:val="28"/>
          <w:szCs w:val="28"/>
        </w:rPr>
      </w:pPr>
      <w:r w:rsidRPr="0079757D">
        <w:rPr>
          <w:sz w:val="28"/>
          <w:szCs w:val="28"/>
        </w:rPr>
        <w:t>Егер Е</w:t>
      </w:r>
      <w:r w:rsidRPr="0079757D">
        <w:rPr>
          <w:sz w:val="28"/>
          <w:szCs w:val="28"/>
          <w:vertAlign w:val="subscript"/>
        </w:rPr>
        <w:t>ху</w:t>
      </w:r>
      <w:r w:rsidRPr="0079757D">
        <w:rPr>
          <w:sz w:val="28"/>
          <w:szCs w:val="28"/>
          <w:vertAlign w:val="superscript"/>
          <w:lang w:val="en-US"/>
        </w:rPr>
        <w:t>D</w:t>
      </w:r>
      <w:r w:rsidRPr="0079757D">
        <w:rPr>
          <w:sz w:val="28"/>
          <w:szCs w:val="28"/>
        </w:rPr>
        <w:t xml:space="preserve"> &lt; 1, онда Х және У – біріне-бірі қатысы жоқ тауарлар болып анықталады.</w:t>
      </w:r>
    </w:p>
    <w:p w:rsidR="00674258" w:rsidRPr="0079757D" w:rsidRDefault="00674258" w:rsidP="00674258">
      <w:pPr>
        <w:tabs>
          <w:tab w:val="left" w:pos="3960"/>
        </w:tabs>
        <w:ind w:firstLine="720"/>
        <w:jc w:val="both"/>
        <w:rPr>
          <w:sz w:val="28"/>
          <w:szCs w:val="28"/>
        </w:rPr>
      </w:pPr>
      <w:r w:rsidRPr="0079757D">
        <w:rPr>
          <w:sz w:val="28"/>
          <w:szCs w:val="28"/>
        </w:rPr>
        <w:t>Если Е</w:t>
      </w:r>
      <w:r w:rsidRPr="0079757D">
        <w:rPr>
          <w:sz w:val="28"/>
          <w:szCs w:val="28"/>
          <w:vertAlign w:val="subscript"/>
        </w:rPr>
        <w:t>ху</w:t>
      </w:r>
      <w:r w:rsidRPr="0079757D">
        <w:rPr>
          <w:sz w:val="28"/>
          <w:szCs w:val="28"/>
          <w:vertAlign w:val="superscript"/>
          <w:lang w:val="en-US"/>
        </w:rPr>
        <w:t>D</w:t>
      </w:r>
      <w:r w:rsidRPr="0079757D">
        <w:rPr>
          <w:sz w:val="28"/>
          <w:szCs w:val="28"/>
        </w:rPr>
        <w:t xml:space="preserve"> &lt;0, то  товары Х и У –теріс сан болса, онда бірің-бірі толықтыратын тауарлар.</w:t>
      </w:r>
    </w:p>
    <w:p w:rsidR="00674258" w:rsidRPr="0079757D" w:rsidRDefault="00674258" w:rsidP="00674258">
      <w:pPr>
        <w:rPr>
          <w:sz w:val="28"/>
          <w:szCs w:val="28"/>
          <w:lang w:val="ru-MO"/>
        </w:rPr>
      </w:pPr>
      <w:r w:rsidRPr="0079757D">
        <w:rPr>
          <w:b/>
          <w:sz w:val="28"/>
          <w:szCs w:val="28"/>
          <w:lang w:val="ru-MO"/>
        </w:rPr>
        <w:t xml:space="preserve">   </w:t>
      </w:r>
      <w:r w:rsidRPr="0079757D">
        <w:rPr>
          <w:b/>
          <w:sz w:val="28"/>
          <w:szCs w:val="28"/>
          <w:lang w:val="ru-MO"/>
        </w:rPr>
        <w:tab/>
        <w:t>Ұсыныстың икемділігі</w:t>
      </w:r>
      <w:r w:rsidRPr="0079757D">
        <w:rPr>
          <w:sz w:val="28"/>
          <w:szCs w:val="28"/>
          <w:lang w:val="ru-MO"/>
        </w:rPr>
        <w:t xml:space="preserve"> – бұл  бағаның 1% -ке өзгеруі ұсыныс  көлемінің қанша %-ке  өзгеретінін анықтайтын көрсеткіш.</w:t>
      </w:r>
    </w:p>
    <w:p w:rsidR="00674258" w:rsidRPr="0079757D" w:rsidRDefault="00674258" w:rsidP="00674258">
      <w:pPr>
        <w:tabs>
          <w:tab w:val="left" w:pos="3960"/>
        </w:tabs>
        <w:ind w:firstLine="720"/>
        <w:jc w:val="center"/>
      </w:pPr>
      <w:r w:rsidRPr="0079757D">
        <w:rPr>
          <w:noProof/>
        </w:rPr>
        <w:drawing>
          <wp:inline distT="0" distB="0" distL="0" distR="0">
            <wp:extent cx="1588209" cy="616688"/>
            <wp:effectExtent l="1905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755" cy="619618"/>
                    </a:xfrm>
                    <a:prstGeom prst="rect">
                      <a:avLst/>
                    </a:prstGeom>
                    <a:noFill/>
                    <a:ln>
                      <a:noFill/>
                    </a:ln>
                  </pic:spPr>
                </pic:pic>
              </a:graphicData>
            </a:graphic>
          </wp:inline>
        </w:drawing>
      </w:r>
    </w:p>
    <w:p w:rsidR="00674258" w:rsidRPr="0079757D" w:rsidRDefault="00674258" w:rsidP="00674258">
      <w:pPr>
        <w:tabs>
          <w:tab w:val="left" w:pos="3960"/>
        </w:tabs>
        <w:ind w:firstLine="567"/>
        <w:rPr>
          <w:sz w:val="28"/>
          <w:szCs w:val="28"/>
          <w:lang w:val="ru-MO"/>
        </w:rPr>
      </w:pPr>
      <w:r w:rsidRPr="0079757D">
        <w:rPr>
          <w:sz w:val="28"/>
          <w:szCs w:val="28"/>
        </w:rPr>
        <w:t xml:space="preserve"> Мұнда Е</w:t>
      </w:r>
      <w:r w:rsidRPr="0079757D">
        <w:rPr>
          <w:sz w:val="28"/>
          <w:szCs w:val="28"/>
          <w:vertAlign w:val="subscript"/>
          <w:lang w:val="en-US"/>
        </w:rPr>
        <w:t>P</w:t>
      </w:r>
      <w:r w:rsidRPr="0079757D">
        <w:rPr>
          <w:sz w:val="28"/>
          <w:szCs w:val="28"/>
          <w:vertAlign w:val="superscript"/>
          <w:lang w:val="en-US"/>
        </w:rPr>
        <w:t>S</w:t>
      </w:r>
      <w:r w:rsidRPr="0079757D">
        <w:rPr>
          <w:sz w:val="28"/>
          <w:szCs w:val="28"/>
          <w:vertAlign w:val="subscript"/>
        </w:rPr>
        <w:t xml:space="preserve"> </w:t>
      </w:r>
      <w:r w:rsidRPr="0079757D">
        <w:rPr>
          <w:sz w:val="28"/>
          <w:szCs w:val="28"/>
        </w:rPr>
        <w:t>- ұсыныс икемділігі; ∆</w:t>
      </w:r>
      <w:r w:rsidRPr="0079757D">
        <w:rPr>
          <w:sz w:val="28"/>
          <w:szCs w:val="28"/>
          <w:lang w:val="en-US"/>
        </w:rPr>
        <w:t>Q</w:t>
      </w:r>
      <w:r w:rsidRPr="0079757D">
        <w:rPr>
          <w:sz w:val="28"/>
          <w:szCs w:val="28"/>
        </w:rPr>
        <w:t xml:space="preserve">% - </w:t>
      </w:r>
      <w:r w:rsidRPr="0079757D">
        <w:rPr>
          <w:sz w:val="28"/>
          <w:szCs w:val="28"/>
          <w:lang w:val="ru-MO"/>
        </w:rPr>
        <w:t>ұсыныстың көлемінің қатысты өзгеруі</w:t>
      </w:r>
      <w:r w:rsidRPr="0079757D">
        <w:rPr>
          <w:sz w:val="28"/>
          <w:szCs w:val="28"/>
        </w:rPr>
        <w:t xml:space="preserve">;       ∆ Р% - </w:t>
      </w:r>
      <w:r w:rsidRPr="0079757D">
        <w:rPr>
          <w:sz w:val="28"/>
          <w:szCs w:val="28"/>
          <w:lang w:val="ru-MO"/>
        </w:rPr>
        <w:t>бағаның қатысты өзгеруі.</w:t>
      </w:r>
    </w:p>
    <w:p w:rsidR="00674258" w:rsidRPr="0079757D" w:rsidRDefault="00674258" w:rsidP="00674258">
      <w:pPr>
        <w:rPr>
          <w:sz w:val="28"/>
          <w:szCs w:val="28"/>
          <w:lang w:val="kk-KZ"/>
        </w:rPr>
      </w:pPr>
      <w:r w:rsidRPr="0079757D">
        <w:rPr>
          <w:sz w:val="28"/>
          <w:szCs w:val="28"/>
        </w:rPr>
        <w:t xml:space="preserve">    </w:t>
      </w:r>
      <w:r w:rsidRPr="0079757D">
        <w:rPr>
          <w:sz w:val="28"/>
          <w:szCs w:val="28"/>
          <w:lang w:val="kk-KZ"/>
        </w:rPr>
        <w:tab/>
        <w:t>Ұсыныс икемділігін қарастырғанда уақытты 3 кезеңге бөлуге болады:</w:t>
      </w:r>
    </w:p>
    <w:p w:rsidR="00674258" w:rsidRPr="0079757D" w:rsidRDefault="00674258" w:rsidP="00674258">
      <w:pPr>
        <w:numPr>
          <w:ilvl w:val="0"/>
          <w:numId w:val="25"/>
        </w:numPr>
        <w:ind w:left="0" w:firstLine="0"/>
        <w:rPr>
          <w:sz w:val="28"/>
          <w:szCs w:val="28"/>
          <w:lang w:val="kk-KZ"/>
        </w:rPr>
      </w:pPr>
      <w:r w:rsidRPr="0079757D">
        <w:rPr>
          <w:sz w:val="28"/>
          <w:szCs w:val="28"/>
          <w:lang w:val="kk-KZ"/>
        </w:rPr>
        <w:t>дәл кәзіргі кезеңде- өте (абсолюттік) икемсіз ұсыныс;</w:t>
      </w:r>
    </w:p>
    <w:p w:rsidR="00674258" w:rsidRPr="0079757D" w:rsidRDefault="00674258" w:rsidP="00674258">
      <w:pPr>
        <w:numPr>
          <w:ilvl w:val="0"/>
          <w:numId w:val="25"/>
        </w:numPr>
        <w:ind w:left="0" w:firstLine="0"/>
        <w:rPr>
          <w:sz w:val="28"/>
          <w:szCs w:val="28"/>
        </w:rPr>
      </w:pPr>
      <w:r w:rsidRPr="0079757D">
        <w:rPr>
          <w:sz w:val="28"/>
          <w:szCs w:val="28"/>
        </w:rPr>
        <w:t>қысқа кезеңде – икемсіз ұсыныс</w:t>
      </w:r>
    </w:p>
    <w:p w:rsidR="00674258" w:rsidRPr="0079757D" w:rsidRDefault="00674258" w:rsidP="00674258">
      <w:pPr>
        <w:numPr>
          <w:ilvl w:val="0"/>
          <w:numId w:val="25"/>
        </w:numPr>
        <w:ind w:left="0" w:firstLine="0"/>
        <w:rPr>
          <w:sz w:val="28"/>
          <w:szCs w:val="28"/>
        </w:rPr>
      </w:pPr>
      <w:r w:rsidRPr="0079757D">
        <w:rPr>
          <w:sz w:val="28"/>
          <w:szCs w:val="28"/>
          <w:lang w:val="kk-KZ"/>
        </w:rPr>
        <w:t>ұзақ мерзімді кезенде- икемді ұсыныс)</w:t>
      </w:r>
    </w:p>
    <w:p w:rsidR="00674258" w:rsidRPr="0079757D" w:rsidRDefault="00674258" w:rsidP="00674258">
      <w:pPr>
        <w:rPr>
          <w:sz w:val="28"/>
          <w:szCs w:val="28"/>
          <w:lang w:val="kk-KZ"/>
        </w:rPr>
      </w:pPr>
    </w:p>
    <w:p w:rsidR="00674258" w:rsidRPr="0079757D" w:rsidRDefault="00674258" w:rsidP="00674258">
      <w:pPr>
        <w:jc w:val="center"/>
        <w:rPr>
          <w:b/>
          <w:sz w:val="28"/>
          <w:szCs w:val="28"/>
          <w:lang w:val="kk-KZ"/>
        </w:rPr>
      </w:pPr>
      <w:r w:rsidRPr="0079757D">
        <w:rPr>
          <w:b/>
          <w:sz w:val="28"/>
          <w:szCs w:val="28"/>
          <w:lang w:val="kk-KZ"/>
        </w:rPr>
        <w:t>Тақырып бойынша қосымша сұрақтары:</w:t>
      </w:r>
    </w:p>
    <w:p w:rsidR="00674258" w:rsidRPr="0079757D" w:rsidRDefault="00674258" w:rsidP="00674258">
      <w:pPr>
        <w:numPr>
          <w:ilvl w:val="0"/>
          <w:numId w:val="31"/>
        </w:numPr>
        <w:shd w:val="clear" w:color="auto" w:fill="FFFFFF"/>
        <w:tabs>
          <w:tab w:val="num" w:pos="540"/>
        </w:tabs>
        <w:rPr>
          <w:rFonts w:eastAsia="Calibri"/>
          <w:sz w:val="28"/>
          <w:szCs w:val="28"/>
          <w:lang w:val="kk-KZ"/>
        </w:rPr>
      </w:pPr>
      <w:r w:rsidRPr="0079757D">
        <w:rPr>
          <w:color w:val="000000"/>
          <w:spacing w:val="-7"/>
          <w:sz w:val="28"/>
          <w:szCs w:val="28"/>
          <w:lang w:val="kk-KZ"/>
        </w:rPr>
        <w:t>Сұранысқа әсер ететін бағалық емес факторларды атаңыз?</w:t>
      </w:r>
    </w:p>
    <w:p w:rsidR="00674258" w:rsidRPr="0079757D" w:rsidRDefault="00674258" w:rsidP="00674258">
      <w:pPr>
        <w:numPr>
          <w:ilvl w:val="0"/>
          <w:numId w:val="31"/>
        </w:numPr>
        <w:shd w:val="clear" w:color="auto" w:fill="FFFFFF"/>
        <w:tabs>
          <w:tab w:val="num" w:pos="540"/>
        </w:tabs>
        <w:rPr>
          <w:rFonts w:eastAsia="Calibri"/>
          <w:sz w:val="28"/>
          <w:szCs w:val="28"/>
          <w:lang w:val="kk-KZ"/>
        </w:rPr>
      </w:pPr>
      <w:r w:rsidRPr="0079757D">
        <w:rPr>
          <w:color w:val="000000"/>
          <w:spacing w:val="-6"/>
          <w:sz w:val="28"/>
          <w:szCs w:val="28"/>
          <w:lang w:val="kk-KZ"/>
        </w:rPr>
        <w:t>Ұсынысқа әсер ететін бағалық емес факторларды атаңыз?</w:t>
      </w:r>
    </w:p>
    <w:p w:rsidR="00674258" w:rsidRPr="0079757D" w:rsidRDefault="00674258" w:rsidP="00674258">
      <w:pPr>
        <w:numPr>
          <w:ilvl w:val="0"/>
          <w:numId w:val="31"/>
        </w:numPr>
        <w:shd w:val="clear" w:color="auto" w:fill="FFFFFF"/>
        <w:tabs>
          <w:tab w:val="num" w:pos="540"/>
        </w:tabs>
        <w:rPr>
          <w:rFonts w:eastAsia="Calibri"/>
          <w:sz w:val="28"/>
          <w:szCs w:val="28"/>
          <w:lang w:val="kk-KZ"/>
        </w:rPr>
      </w:pPr>
      <w:r w:rsidRPr="0079757D">
        <w:rPr>
          <w:color w:val="000000"/>
          <w:spacing w:val="-6"/>
          <w:sz w:val="28"/>
          <w:szCs w:val="28"/>
          <w:lang w:val="kk-KZ"/>
        </w:rPr>
        <w:t>Нарыктағы артықшылық және тапшылық</w:t>
      </w:r>
    </w:p>
    <w:p w:rsidR="00674258" w:rsidRPr="0079757D" w:rsidRDefault="00674258" w:rsidP="00674258">
      <w:pPr>
        <w:pStyle w:val="af4"/>
        <w:numPr>
          <w:ilvl w:val="0"/>
          <w:numId w:val="31"/>
        </w:numPr>
        <w:spacing w:after="0" w:line="240" w:lineRule="auto"/>
        <w:rPr>
          <w:rFonts w:ascii="Times New Roman" w:hAnsi="Times New Roman"/>
          <w:sz w:val="28"/>
          <w:szCs w:val="28"/>
          <w:lang w:val="kk-KZ"/>
        </w:rPr>
      </w:pPr>
      <w:r w:rsidRPr="0079757D">
        <w:rPr>
          <w:rFonts w:ascii="Times New Roman" w:hAnsi="Times New Roman"/>
          <w:sz w:val="28"/>
          <w:szCs w:val="28"/>
          <w:lang w:val="kk-KZ"/>
        </w:rPr>
        <w:t>Өте икемді таурларға не жатады?</w:t>
      </w:r>
    </w:p>
    <w:p w:rsidR="00674258" w:rsidRPr="0079757D" w:rsidRDefault="00674258" w:rsidP="00674258">
      <w:pPr>
        <w:pStyle w:val="af4"/>
        <w:numPr>
          <w:ilvl w:val="0"/>
          <w:numId w:val="31"/>
        </w:numPr>
        <w:spacing w:after="0" w:line="240" w:lineRule="auto"/>
        <w:rPr>
          <w:rFonts w:ascii="Times New Roman" w:hAnsi="Times New Roman"/>
          <w:sz w:val="28"/>
          <w:szCs w:val="28"/>
          <w:lang w:val="kk-KZ"/>
        </w:rPr>
      </w:pPr>
      <w:r w:rsidRPr="0079757D">
        <w:rPr>
          <w:rFonts w:ascii="Times New Roman" w:hAnsi="Times New Roman"/>
          <w:sz w:val="28"/>
          <w:szCs w:val="28"/>
          <w:lang w:val="kk-KZ"/>
        </w:rPr>
        <w:t>Өте икемсіз тауарларға не жатады?</w:t>
      </w:r>
    </w:p>
    <w:p w:rsidR="00674258" w:rsidRPr="0079757D" w:rsidRDefault="00674258" w:rsidP="00674258">
      <w:pPr>
        <w:pStyle w:val="af4"/>
        <w:numPr>
          <w:ilvl w:val="0"/>
          <w:numId w:val="31"/>
        </w:numPr>
        <w:spacing w:after="0" w:line="240" w:lineRule="auto"/>
        <w:rPr>
          <w:rFonts w:ascii="Times New Roman" w:hAnsi="Times New Roman"/>
          <w:sz w:val="28"/>
          <w:szCs w:val="28"/>
          <w:lang w:val="kk-KZ"/>
        </w:rPr>
      </w:pPr>
      <w:r w:rsidRPr="0079757D">
        <w:rPr>
          <w:rFonts w:ascii="Times New Roman" w:hAnsi="Times New Roman"/>
          <w:sz w:val="28"/>
          <w:szCs w:val="28"/>
          <w:lang w:val="kk-KZ"/>
        </w:rPr>
        <w:t>Нарықтық экономикадағы баға белгілеу механизмі.</w:t>
      </w:r>
    </w:p>
    <w:p w:rsidR="00674258" w:rsidRPr="0079757D" w:rsidRDefault="00674258" w:rsidP="00674258">
      <w:pPr>
        <w:ind w:firstLine="709"/>
        <w:jc w:val="both"/>
        <w:rPr>
          <w:lang w:val="kk-KZ"/>
        </w:rPr>
      </w:pPr>
    </w:p>
    <w:p w:rsidR="00674258" w:rsidRPr="0079757D" w:rsidRDefault="00674258" w:rsidP="00674258">
      <w:pPr>
        <w:ind w:firstLine="709"/>
        <w:jc w:val="both"/>
        <w:rPr>
          <w:lang w:val="kk-KZ"/>
        </w:rPr>
      </w:pPr>
    </w:p>
    <w:p w:rsidR="00674258" w:rsidRPr="0079757D" w:rsidRDefault="00674258" w:rsidP="00674258">
      <w:pPr>
        <w:ind w:firstLine="709"/>
        <w:jc w:val="both"/>
        <w:rPr>
          <w:lang w:val="kk-KZ"/>
        </w:rPr>
      </w:pPr>
    </w:p>
    <w:p w:rsidR="00674258" w:rsidRPr="0079757D" w:rsidRDefault="00674258" w:rsidP="00674258">
      <w:pPr>
        <w:ind w:firstLine="709"/>
        <w:jc w:val="both"/>
        <w:rPr>
          <w:lang w:val="kk-KZ"/>
        </w:rPr>
      </w:pPr>
    </w:p>
    <w:p w:rsidR="00674258" w:rsidRPr="0079757D" w:rsidRDefault="00674258" w:rsidP="00674258">
      <w:pPr>
        <w:ind w:firstLine="709"/>
        <w:jc w:val="both"/>
        <w:rPr>
          <w:lang w:val="kk-KZ"/>
        </w:rPr>
      </w:pPr>
    </w:p>
    <w:p w:rsidR="00674258" w:rsidRPr="0079757D" w:rsidRDefault="00674258" w:rsidP="00674258">
      <w:pPr>
        <w:ind w:left="-142"/>
        <w:jc w:val="both"/>
        <w:rPr>
          <w:b/>
          <w:sz w:val="28"/>
          <w:szCs w:val="28"/>
          <w:lang w:val="kk-KZ"/>
        </w:rPr>
      </w:pPr>
      <w:r w:rsidRPr="0079757D">
        <w:rPr>
          <w:b/>
          <w:sz w:val="28"/>
          <w:szCs w:val="28"/>
          <w:lang w:val="kk-KZ"/>
        </w:rPr>
        <w:t xml:space="preserve">  Ұсынылған әдебиттер тізімі:</w:t>
      </w:r>
    </w:p>
    <w:p w:rsidR="00674258" w:rsidRPr="0079757D" w:rsidRDefault="00674258" w:rsidP="00674258">
      <w:pPr>
        <w:numPr>
          <w:ilvl w:val="0"/>
          <w:numId w:val="41"/>
        </w:numPr>
        <w:jc w:val="both"/>
        <w:rPr>
          <w:color w:val="000000"/>
          <w:sz w:val="28"/>
          <w:szCs w:val="28"/>
          <w:lang w:val="kk-KZ"/>
        </w:rPr>
      </w:pPr>
      <w:r w:rsidRPr="0079757D">
        <w:rPr>
          <w:color w:val="000000"/>
          <w:sz w:val="28"/>
          <w:szCs w:val="28"/>
          <w:lang w:val="kk-KZ"/>
        </w:rPr>
        <w:t>Ташенов К.Н. Экономикалық теория негіздері: оқу құралы/ К. Н. Ташенов. – 2011</w:t>
      </w:r>
    </w:p>
    <w:p w:rsidR="00674258" w:rsidRPr="0079757D" w:rsidRDefault="00674258" w:rsidP="00674258">
      <w:pPr>
        <w:numPr>
          <w:ilvl w:val="0"/>
          <w:numId w:val="41"/>
        </w:numPr>
        <w:ind w:left="0" w:firstLine="0"/>
        <w:jc w:val="both"/>
        <w:rPr>
          <w:color w:val="000000"/>
          <w:sz w:val="28"/>
          <w:szCs w:val="28"/>
          <w:lang w:val="kk-KZ"/>
        </w:rPr>
      </w:pPr>
      <w:r w:rsidRPr="0079757D">
        <w:rPr>
          <w:color w:val="000000"/>
          <w:sz w:val="28"/>
          <w:szCs w:val="28"/>
          <w:lang w:val="kk-KZ"/>
        </w:rPr>
        <w:t>Әубәкіров Я.Ә. Экономикалық теория негіздері: оқулық/ Я. Ә. Әубәкіров. – 2011</w:t>
      </w:r>
    </w:p>
    <w:p w:rsidR="00674258" w:rsidRPr="0079757D" w:rsidRDefault="00674258" w:rsidP="00674258">
      <w:pPr>
        <w:numPr>
          <w:ilvl w:val="0"/>
          <w:numId w:val="41"/>
        </w:numPr>
        <w:ind w:left="0" w:firstLine="0"/>
        <w:jc w:val="both"/>
        <w:rPr>
          <w:color w:val="000000"/>
          <w:sz w:val="28"/>
          <w:szCs w:val="28"/>
          <w:lang w:val="kk-KZ"/>
        </w:rPr>
      </w:pPr>
      <w:r w:rsidRPr="0079757D">
        <w:rPr>
          <w:color w:val="000000"/>
          <w:sz w:val="28"/>
          <w:szCs w:val="28"/>
          <w:lang w:val="kk-KZ"/>
        </w:rPr>
        <w:lastRenderedPageBreak/>
        <w:t>Темірбекова А.Б. Экономикалық теория негіздері : оқу құралы / А. Б. Темірбекова. - Алматы : "Эверо", 2012. - 196 с</w:t>
      </w:r>
    </w:p>
    <w:p w:rsidR="00674258" w:rsidRPr="0079757D" w:rsidRDefault="00674258" w:rsidP="00674258">
      <w:pPr>
        <w:numPr>
          <w:ilvl w:val="0"/>
          <w:numId w:val="41"/>
        </w:numPr>
        <w:ind w:left="0" w:firstLine="0"/>
        <w:jc w:val="both"/>
        <w:rPr>
          <w:color w:val="000000"/>
          <w:sz w:val="28"/>
          <w:szCs w:val="28"/>
          <w:lang w:val="kk-KZ"/>
        </w:rPr>
      </w:pPr>
      <w:r w:rsidRPr="0079757D">
        <w:rPr>
          <w:color w:val="000000"/>
          <w:sz w:val="28"/>
          <w:szCs w:val="28"/>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79757D" w:rsidRDefault="00674258" w:rsidP="00674258">
      <w:pPr>
        <w:pStyle w:val="af4"/>
        <w:numPr>
          <w:ilvl w:val="0"/>
          <w:numId w:val="41"/>
        </w:numPr>
        <w:tabs>
          <w:tab w:val="left" w:pos="0"/>
        </w:tabs>
        <w:spacing w:after="0" w:line="240" w:lineRule="auto"/>
        <w:jc w:val="both"/>
        <w:rPr>
          <w:rFonts w:ascii="Times New Roman" w:hAnsi="Times New Roman"/>
          <w:sz w:val="28"/>
          <w:szCs w:val="28"/>
        </w:rPr>
      </w:pPr>
      <w:r w:rsidRPr="0079757D">
        <w:rPr>
          <w:rFonts w:ascii="Times New Roman" w:hAnsi="Times New Roman"/>
          <w:sz w:val="28"/>
          <w:szCs w:val="28"/>
        </w:rPr>
        <w:t xml:space="preserve">Рахметулина Ж.Б., Жуманова Г.М. </w:t>
      </w:r>
      <w:r w:rsidRPr="0079757D">
        <w:rPr>
          <w:rFonts w:ascii="Times New Roman" w:hAnsi="Times New Roman"/>
          <w:sz w:val="28"/>
          <w:szCs w:val="28"/>
          <w:lang w:val="kk-KZ"/>
        </w:rPr>
        <w:t>Экономикалық теория: Оқу құралы.-Шымкент,    2010.</w:t>
      </w:r>
    </w:p>
    <w:p w:rsidR="00674258" w:rsidRPr="0079757D" w:rsidRDefault="00674258" w:rsidP="00674258">
      <w:pPr>
        <w:pStyle w:val="af4"/>
        <w:numPr>
          <w:ilvl w:val="0"/>
          <w:numId w:val="41"/>
        </w:numPr>
        <w:spacing w:after="0" w:line="240" w:lineRule="auto"/>
        <w:rPr>
          <w:rFonts w:ascii="Times New Roman" w:hAnsi="Times New Roman"/>
          <w:sz w:val="28"/>
          <w:szCs w:val="28"/>
          <w:lang w:val="kk-KZ"/>
        </w:rPr>
      </w:pPr>
      <w:r w:rsidRPr="0079757D">
        <w:rPr>
          <w:rFonts w:ascii="Times New Roman" w:hAnsi="Times New Roman"/>
          <w:bCs/>
          <w:sz w:val="28"/>
          <w:szCs w:val="28"/>
          <w:lang w:val="kk-KZ"/>
        </w:rPr>
        <w:t xml:space="preserve">Рахметулина Ж.Б. </w:t>
      </w:r>
      <w:r w:rsidRPr="0079757D">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79757D" w:rsidRDefault="00674258" w:rsidP="00674258">
      <w:pPr>
        <w:pStyle w:val="af4"/>
        <w:numPr>
          <w:ilvl w:val="0"/>
          <w:numId w:val="41"/>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ПОӘК «Экономикалық теория негіздері» Оразалиева Э.А.-</w:t>
      </w:r>
      <w:r w:rsidRPr="0079757D">
        <w:rPr>
          <w:rFonts w:ascii="Times New Roman" w:hAnsi="Times New Roman"/>
          <w:bCs/>
          <w:sz w:val="28"/>
          <w:szCs w:val="28"/>
          <w:lang w:val="kk-KZ"/>
        </w:rPr>
        <w:t xml:space="preserve"> Шымкент, </w:t>
      </w:r>
      <w:r w:rsidRPr="0079757D">
        <w:rPr>
          <w:rFonts w:ascii="Times New Roman" w:hAnsi="Times New Roman"/>
          <w:sz w:val="28"/>
          <w:szCs w:val="28"/>
        </w:rPr>
        <w:t>2010</w:t>
      </w:r>
    </w:p>
    <w:p w:rsidR="00674258" w:rsidRPr="0079757D" w:rsidRDefault="00674258" w:rsidP="00674258">
      <w:pPr>
        <w:pStyle w:val="af4"/>
        <w:numPr>
          <w:ilvl w:val="0"/>
          <w:numId w:val="41"/>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 xml:space="preserve">  Электронды оқулық</w:t>
      </w:r>
      <w:r w:rsidRPr="0079757D">
        <w:rPr>
          <w:rFonts w:ascii="Times New Roman" w:hAnsi="Times New Roman"/>
          <w:bCs/>
          <w:sz w:val="28"/>
          <w:szCs w:val="28"/>
          <w:lang w:val="kk-KZ"/>
        </w:rPr>
        <w:t xml:space="preserve"> Рахметулина Ж.Б. </w:t>
      </w:r>
      <w:r w:rsidRPr="0079757D">
        <w:rPr>
          <w:rFonts w:ascii="Times New Roman" w:hAnsi="Times New Roman"/>
          <w:sz w:val="28"/>
          <w:szCs w:val="28"/>
          <w:lang w:val="kk-KZ"/>
        </w:rPr>
        <w:t>Экономикалық теория/ Оқу құралы.- Шымкент: М.Әуезов атындағы ОҚМУ, 2010</w:t>
      </w:r>
    </w:p>
    <w:p w:rsidR="00674258" w:rsidRPr="0079757D" w:rsidRDefault="00674258" w:rsidP="00674258">
      <w:pPr>
        <w:pStyle w:val="af4"/>
        <w:numPr>
          <w:ilvl w:val="0"/>
          <w:numId w:val="41"/>
        </w:numPr>
        <w:spacing w:after="0" w:line="240" w:lineRule="auto"/>
        <w:jc w:val="both"/>
        <w:rPr>
          <w:rFonts w:ascii="Times New Roman" w:hAnsi="Times New Roman"/>
          <w:sz w:val="28"/>
          <w:szCs w:val="28"/>
        </w:rPr>
      </w:pPr>
      <w:r w:rsidRPr="0079757D">
        <w:rPr>
          <w:rFonts w:ascii="Times New Roman" w:hAnsi="Times New Roman"/>
          <w:sz w:val="28"/>
          <w:szCs w:val="28"/>
          <w:lang w:val="kk-KZ"/>
        </w:rPr>
        <w:t xml:space="preserve">Электронды оқулық «Экономикалық теория-слайдтар» </w:t>
      </w:r>
      <w:r w:rsidRPr="0079757D">
        <w:rPr>
          <w:rFonts w:ascii="Times New Roman" w:hAnsi="Times New Roman"/>
          <w:bCs/>
          <w:sz w:val="28"/>
          <w:szCs w:val="28"/>
          <w:lang w:val="kk-KZ"/>
        </w:rPr>
        <w:t xml:space="preserve">Рахметулина Ж.Б.,Умарова Г.Х. –Шымкент, </w:t>
      </w:r>
      <w:r w:rsidRPr="0079757D">
        <w:rPr>
          <w:rFonts w:ascii="Times New Roman" w:hAnsi="Times New Roman"/>
          <w:sz w:val="28"/>
          <w:szCs w:val="28"/>
        </w:rPr>
        <w:t>2010</w:t>
      </w:r>
    </w:p>
    <w:p w:rsidR="00674258" w:rsidRPr="0079757D" w:rsidRDefault="00674258" w:rsidP="00674258">
      <w:pPr>
        <w:numPr>
          <w:ilvl w:val="0"/>
          <w:numId w:val="41"/>
        </w:numPr>
        <w:tabs>
          <w:tab w:val="left" w:pos="0"/>
        </w:tabs>
        <w:jc w:val="both"/>
        <w:rPr>
          <w:color w:val="000000"/>
          <w:sz w:val="28"/>
          <w:szCs w:val="28"/>
        </w:rPr>
      </w:pPr>
      <w:r w:rsidRPr="0079757D">
        <w:rPr>
          <w:sz w:val="28"/>
          <w:szCs w:val="28"/>
          <w:lang w:val="kk-KZ"/>
        </w:rPr>
        <w:t>www asu.ukgu.kz.</w:t>
      </w:r>
    </w:p>
    <w:p w:rsidR="00674258" w:rsidRPr="0079757D" w:rsidRDefault="00674258" w:rsidP="00674258">
      <w:pPr>
        <w:pStyle w:val="33"/>
        <w:shd w:val="clear" w:color="auto" w:fill="FFFFFF"/>
        <w:jc w:val="both"/>
        <w:rPr>
          <w:color w:val="000000"/>
          <w:sz w:val="28"/>
          <w:szCs w:val="28"/>
        </w:rPr>
      </w:pPr>
    </w:p>
    <w:p w:rsidR="00674258" w:rsidRPr="0079757D" w:rsidRDefault="00674258" w:rsidP="00674258">
      <w:pPr>
        <w:rPr>
          <w:sz w:val="28"/>
          <w:szCs w:val="28"/>
          <w:lang w:val="kk-KZ"/>
        </w:rPr>
      </w:pPr>
    </w:p>
    <w:p w:rsidR="00674258" w:rsidRPr="0079757D" w:rsidRDefault="00674258" w:rsidP="00674258">
      <w:pPr>
        <w:jc w:val="both"/>
        <w:rPr>
          <w:sz w:val="28"/>
          <w:szCs w:val="28"/>
          <w:lang w:val="kk-KZ"/>
        </w:rPr>
      </w:pPr>
      <w:r w:rsidRPr="0079757D">
        <w:rPr>
          <w:sz w:val="28"/>
          <w:szCs w:val="28"/>
          <w:lang w:val="kk-KZ"/>
        </w:rPr>
        <w:t xml:space="preserve">Ақпараттық дәріс. </w:t>
      </w:r>
    </w:p>
    <w:p w:rsidR="00674258" w:rsidRPr="0079757D" w:rsidRDefault="00674258" w:rsidP="00674258">
      <w:pPr>
        <w:jc w:val="both"/>
        <w:rPr>
          <w:b/>
          <w:sz w:val="28"/>
          <w:szCs w:val="28"/>
          <w:lang w:val="kk-KZ"/>
        </w:rPr>
      </w:pPr>
      <w:r w:rsidRPr="0079757D">
        <w:rPr>
          <w:b/>
          <w:sz w:val="28"/>
          <w:szCs w:val="28"/>
          <w:lang w:val="kk-KZ"/>
        </w:rPr>
        <w:t>№7 Тақырып Капитал айналымы және шеңбер айналымы.</w:t>
      </w:r>
    </w:p>
    <w:p w:rsidR="00674258" w:rsidRPr="0079757D" w:rsidRDefault="00674258" w:rsidP="00674258">
      <w:pPr>
        <w:pStyle w:val="31"/>
        <w:ind w:firstLine="34"/>
        <w:rPr>
          <w:rFonts w:ascii="Times New Roman" w:hAnsi="Times New Roman"/>
          <w:b/>
          <w:szCs w:val="28"/>
          <w:lang w:val="kk-KZ"/>
        </w:rPr>
      </w:pPr>
      <w:r w:rsidRPr="0079757D">
        <w:rPr>
          <w:rFonts w:ascii="Times New Roman" w:hAnsi="Times New Roman"/>
          <w:szCs w:val="28"/>
          <w:lang w:val="kk-KZ"/>
        </w:rPr>
        <w:t>Дәріс</w:t>
      </w:r>
      <w:r w:rsidRPr="0079757D">
        <w:rPr>
          <w:rFonts w:ascii="Times New Roman" w:hAnsi="Times New Roman"/>
          <w:b/>
          <w:szCs w:val="28"/>
          <w:lang w:val="kk-KZ"/>
        </w:rPr>
        <w:t xml:space="preserve"> 7.</w:t>
      </w:r>
    </w:p>
    <w:p w:rsidR="00674258" w:rsidRPr="0079757D" w:rsidRDefault="00674258" w:rsidP="00674258">
      <w:pPr>
        <w:pStyle w:val="31"/>
        <w:ind w:firstLine="34"/>
        <w:rPr>
          <w:rFonts w:ascii="Times New Roman" w:hAnsi="Times New Roman"/>
          <w:szCs w:val="28"/>
          <w:lang w:val="kk-KZ"/>
        </w:rPr>
      </w:pPr>
      <w:r w:rsidRPr="0079757D">
        <w:rPr>
          <w:rFonts w:ascii="Times New Roman" w:hAnsi="Times New Roman"/>
          <w:szCs w:val="28"/>
          <w:lang w:val="kk-KZ"/>
        </w:rPr>
        <w:t xml:space="preserve">1.Капитал мәні. Капитал айналымы және шеңбер айналымы. </w:t>
      </w:r>
    </w:p>
    <w:p w:rsidR="00674258" w:rsidRPr="0079757D" w:rsidRDefault="00674258" w:rsidP="00674258">
      <w:pPr>
        <w:pStyle w:val="31"/>
        <w:ind w:firstLine="34"/>
        <w:rPr>
          <w:rFonts w:ascii="Times New Roman" w:hAnsi="Times New Roman"/>
          <w:szCs w:val="28"/>
          <w:lang w:val="kk-KZ"/>
        </w:rPr>
      </w:pPr>
      <w:r w:rsidRPr="0079757D">
        <w:rPr>
          <w:rFonts w:ascii="Times New Roman" w:hAnsi="Times New Roman"/>
          <w:szCs w:val="28"/>
          <w:lang w:val="kk-KZ"/>
        </w:rPr>
        <w:t>2. Негізгі қорлар. Амортизация.</w:t>
      </w:r>
    </w:p>
    <w:p w:rsidR="00674258" w:rsidRPr="0079757D" w:rsidRDefault="00674258" w:rsidP="00674258">
      <w:pPr>
        <w:rPr>
          <w:sz w:val="28"/>
          <w:szCs w:val="28"/>
          <w:lang w:val="kk-KZ"/>
        </w:rPr>
      </w:pPr>
      <w:r w:rsidRPr="0079757D">
        <w:rPr>
          <w:sz w:val="28"/>
          <w:szCs w:val="28"/>
          <w:lang w:val="kk-KZ"/>
        </w:rPr>
        <w:t>3. Инвестиция және оның түрлері.</w:t>
      </w:r>
    </w:p>
    <w:p w:rsidR="00674258" w:rsidRPr="0079757D" w:rsidRDefault="00674258" w:rsidP="00674258">
      <w:pPr>
        <w:rPr>
          <w:sz w:val="28"/>
          <w:szCs w:val="28"/>
          <w:lang w:val="kk-KZ"/>
        </w:rPr>
      </w:pPr>
    </w:p>
    <w:p w:rsidR="00674258" w:rsidRPr="0079757D" w:rsidRDefault="00674258" w:rsidP="00674258">
      <w:pPr>
        <w:ind w:firstLine="708"/>
        <w:jc w:val="both"/>
        <w:rPr>
          <w:i/>
          <w:sz w:val="28"/>
          <w:szCs w:val="28"/>
          <w:lang w:val="kk-KZ"/>
        </w:rPr>
      </w:pPr>
      <w:r w:rsidRPr="0079757D">
        <w:rPr>
          <w:i/>
          <w:sz w:val="28"/>
          <w:szCs w:val="28"/>
          <w:lang w:val="kk-KZ"/>
        </w:rPr>
        <w:t xml:space="preserve">Дәрістің мақаты: Кәсіпорынның шеңберлі айналымымен танысып, кәсіпорындағы негізгі және айналмалы қорлармен танысу. </w:t>
      </w:r>
    </w:p>
    <w:p w:rsidR="00674258" w:rsidRPr="0079757D" w:rsidRDefault="00674258" w:rsidP="00674258">
      <w:pPr>
        <w:ind w:firstLine="708"/>
        <w:jc w:val="both"/>
        <w:rPr>
          <w:i/>
          <w:sz w:val="28"/>
          <w:szCs w:val="28"/>
          <w:lang w:val="kk-KZ"/>
        </w:rPr>
      </w:pPr>
    </w:p>
    <w:p w:rsidR="00674258" w:rsidRPr="0079757D" w:rsidRDefault="00674258" w:rsidP="00674258">
      <w:pPr>
        <w:ind w:firstLine="708"/>
        <w:jc w:val="both"/>
        <w:rPr>
          <w:b/>
          <w:i/>
          <w:sz w:val="28"/>
          <w:szCs w:val="28"/>
          <w:lang w:val="kk-KZ"/>
        </w:rPr>
      </w:pPr>
      <w:r w:rsidRPr="0079757D">
        <w:rPr>
          <w:b/>
          <w:sz w:val="28"/>
          <w:szCs w:val="28"/>
          <w:lang w:val="kk-KZ"/>
        </w:rPr>
        <w:t>Капитал түсінігі. Капитал айналымы және шеңбер айналымы. Негізгі және айналым капитал. Кәсіпорын қорларының құрылымы. Қорлардың айналымы және айналысы. Айналымның кезеңдері. Физикалық және моральдық тозу. Амортизация және амортизациондық қор. Инвестиция өндіріс қорларының қаржыландыру көзі ретінде. Инвестицияның құрылымы. Өндіріс уақыты және айналыс уақыты. Кәсіпорынның айналым капиталы. Кәсіпкерлік капиталдың қолдану тиімділігінің көрсеткіштер жүйесі.</w:t>
      </w:r>
    </w:p>
    <w:p w:rsidR="00674258" w:rsidRPr="0079757D" w:rsidRDefault="00674258" w:rsidP="00674258">
      <w:pPr>
        <w:ind w:firstLine="708"/>
        <w:jc w:val="both"/>
        <w:rPr>
          <w:i/>
          <w:sz w:val="28"/>
          <w:szCs w:val="28"/>
          <w:lang w:val="kk-KZ"/>
        </w:rPr>
      </w:pPr>
    </w:p>
    <w:p w:rsidR="00674258" w:rsidRPr="0079757D" w:rsidRDefault="00674258" w:rsidP="00674258">
      <w:pPr>
        <w:ind w:firstLine="708"/>
        <w:jc w:val="both"/>
        <w:rPr>
          <w:i/>
          <w:sz w:val="28"/>
          <w:szCs w:val="28"/>
          <w:lang w:val="kk-KZ"/>
        </w:rPr>
      </w:pPr>
      <w:r w:rsidRPr="0079757D">
        <w:rPr>
          <w:i/>
          <w:sz w:val="28"/>
          <w:szCs w:val="28"/>
          <w:lang w:val="kk-KZ"/>
        </w:rPr>
        <w:t xml:space="preserve">Негізгі ұғымдар: негізгі және айналмалы қорлар, амортизация, тозу,  шеңберлі айналым </w:t>
      </w:r>
    </w:p>
    <w:p w:rsidR="00674258" w:rsidRPr="0079757D" w:rsidRDefault="00674258" w:rsidP="00674258">
      <w:pPr>
        <w:jc w:val="both"/>
        <w:rPr>
          <w:sz w:val="28"/>
          <w:szCs w:val="28"/>
          <w:lang w:val="kk-KZ"/>
        </w:rPr>
      </w:pPr>
    </w:p>
    <w:p w:rsidR="00674258" w:rsidRPr="0079757D" w:rsidRDefault="00674258" w:rsidP="00674258">
      <w:pPr>
        <w:pStyle w:val="a5"/>
        <w:tabs>
          <w:tab w:val="left" w:pos="709"/>
        </w:tabs>
        <w:rPr>
          <w:rFonts w:ascii="Times New Roman" w:hAnsi="Times New Roman"/>
          <w:szCs w:val="28"/>
          <w:lang w:val="kk-KZ"/>
        </w:rPr>
      </w:pPr>
      <w:r w:rsidRPr="0079757D">
        <w:rPr>
          <w:rFonts w:ascii="Times New Roman" w:hAnsi="Times New Roman"/>
          <w:szCs w:val="28"/>
          <w:lang w:val="kk-KZ"/>
        </w:rPr>
        <w:tab/>
        <w:t xml:space="preserve">Капиталдың пайда болуының объективті алғы шарттары тауар өндірісінің белгілі бір дәрежеге жетуі және тауар-ақша қатынастарының дамуы болып табылады. Тарихи жағынан алғанда, капитал көпес және өсімқор капиталы түрінде өзінің өмір жолын ақша түрінде бастады. Әрбір </w:t>
      </w:r>
      <w:r w:rsidRPr="0079757D">
        <w:rPr>
          <w:rFonts w:ascii="Times New Roman" w:hAnsi="Times New Roman"/>
          <w:szCs w:val="28"/>
          <w:lang w:val="kk-KZ"/>
        </w:rPr>
        <w:lastRenderedPageBreak/>
        <w:t>жаңа капитал тауар нарығында, еңбек нарығында немесе ақша нарығында болсын, тағы да ақша түрінде көрініп, тек белгілі бір процестер арқылы капиталға айналады.</w:t>
      </w:r>
    </w:p>
    <w:p w:rsidR="00674258" w:rsidRPr="0079757D" w:rsidRDefault="00674258" w:rsidP="00674258">
      <w:pPr>
        <w:pStyle w:val="a5"/>
        <w:tabs>
          <w:tab w:val="left" w:pos="709"/>
        </w:tabs>
        <w:rPr>
          <w:rFonts w:ascii="Times New Roman" w:hAnsi="Times New Roman"/>
          <w:szCs w:val="28"/>
          <w:lang w:val="kk-KZ"/>
        </w:rPr>
      </w:pPr>
      <w:r w:rsidRPr="0079757D">
        <w:rPr>
          <w:rFonts w:ascii="Times New Roman" w:hAnsi="Times New Roman"/>
          <w:szCs w:val="28"/>
          <w:lang w:val="kk-KZ"/>
        </w:rPr>
        <w:tab/>
        <w:t>Капиталға К.Маркстің концепциясында жан-жақты, терең түсініктеме беріледі. Ол, бір жағынан, капиталдың мәнін, екінші жағынан – оның нақты көрініс нысандарын, яғни:</w:t>
      </w:r>
    </w:p>
    <w:p w:rsidR="00674258" w:rsidRPr="0079757D" w:rsidRDefault="00674258" w:rsidP="00674258">
      <w:pPr>
        <w:pStyle w:val="a5"/>
        <w:numPr>
          <w:ilvl w:val="0"/>
          <w:numId w:val="42"/>
        </w:numPr>
        <w:tabs>
          <w:tab w:val="left" w:pos="993"/>
        </w:tabs>
        <w:ind w:left="0" w:firstLine="0"/>
        <w:rPr>
          <w:rFonts w:ascii="Times New Roman" w:hAnsi="Times New Roman"/>
          <w:szCs w:val="28"/>
          <w:lang w:val="kk-KZ"/>
        </w:rPr>
      </w:pPr>
      <w:r w:rsidRPr="0079757D">
        <w:rPr>
          <w:rFonts w:ascii="Times New Roman" w:hAnsi="Times New Roman"/>
          <w:szCs w:val="28"/>
          <w:lang w:val="kk-KZ"/>
        </w:rPr>
        <w:t>өндіріс құрал-жабдықтарын тұрақты капитал ретінде;</w:t>
      </w:r>
    </w:p>
    <w:p w:rsidR="00674258" w:rsidRPr="0079757D" w:rsidRDefault="00674258" w:rsidP="00674258">
      <w:pPr>
        <w:pStyle w:val="a5"/>
        <w:numPr>
          <w:ilvl w:val="0"/>
          <w:numId w:val="42"/>
        </w:numPr>
        <w:tabs>
          <w:tab w:val="left" w:pos="993"/>
        </w:tabs>
        <w:ind w:left="0" w:firstLine="0"/>
        <w:rPr>
          <w:rFonts w:ascii="Times New Roman" w:hAnsi="Times New Roman"/>
          <w:szCs w:val="28"/>
        </w:rPr>
      </w:pPr>
      <w:r w:rsidRPr="0079757D">
        <w:rPr>
          <w:rFonts w:ascii="Times New Roman" w:hAnsi="Times New Roman"/>
          <w:szCs w:val="28"/>
        </w:rPr>
        <w:t>жұмыс күшін - өзгермелі капитал ретінде;</w:t>
      </w:r>
    </w:p>
    <w:p w:rsidR="00674258" w:rsidRPr="0079757D" w:rsidRDefault="00674258" w:rsidP="00674258">
      <w:pPr>
        <w:pStyle w:val="a5"/>
        <w:numPr>
          <w:ilvl w:val="0"/>
          <w:numId w:val="42"/>
        </w:numPr>
        <w:tabs>
          <w:tab w:val="left" w:pos="993"/>
        </w:tabs>
        <w:ind w:left="0" w:firstLine="0"/>
        <w:rPr>
          <w:rFonts w:ascii="Times New Roman" w:hAnsi="Times New Roman"/>
          <w:szCs w:val="28"/>
        </w:rPr>
      </w:pPr>
      <w:r w:rsidRPr="0079757D">
        <w:rPr>
          <w:rFonts w:ascii="Times New Roman" w:hAnsi="Times New Roman"/>
          <w:szCs w:val="28"/>
        </w:rPr>
        <w:t>ақшаны – ақша капитал ретінде зерттеді.</w:t>
      </w:r>
    </w:p>
    <w:p w:rsidR="00674258" w:rsidRPr="0079757D" w:rsidRDefault="00674258" w:rsidP="00674258">
      <w:pPr>
        <w:pStyle w:val="a5"/>
        <w:widowControl w:val="0"/>
        <w:tabs>
          <w:tab w:val="left" w:pos="709"/>
        </w:tabs>
        <w:rPr>
          <w:rFonts w:ascii="Times New Roman" w:hAnsi="Times New Roman"/>
          <w:szCs w:val="28"/>
        </w:rPr>
      </w:pPr>
      <w:r w:rsidRPr="0079757D">
        <w:rPr>
          <w:rFonts w:ascii="Times New Roman" w:hAnsi="Times New Roman"/>
          <w:szCs w:val="28"/>
        </w:rPr>
        <w:tab/>
        <w:t>Маркстің пікірінше, ақша да, өндіріс құрал-жабдықтары да өздігінен капитал бола алмайды. Олар тек басқаның ақы төленбеген еңбегін пайдаланып, оның өнімін тегін иемденген кезде ғана белгілі бір өндірістік қатынастар құрамында ғана капиталға айналады.</w:t>
      </w:r>
    </w:p>
    <w:p w:rsidR="00674258" w:rsidRPr="0079757D" w:rsidRDefault="00674258" w:rsidP="00674258">
      <w:pPr>
        <w:pStyle w:val="a5"/>
        <w:widowControl w:val="0"/>
        <w:tabs>
          <w:tab w:val="left" w:pos="709"/>
        </w:tabs>
        <w:rPr>
          <w:rFonts w:ascii="Times New Roman" w:hAnsi="Times New Roman"/>
          <w:szCs w:val="28"/>
        </w:rPr>
      </w:pPr>
      <w:r w:rsidRPr="0079757D">
        <w:rPr>
          <w:rFonts w:ascii="Times New Roman" w:hAnsi="Times New Roman"/>
          <w:szCs w:val="28"/>
        </w:rPr>
        <w:tab/>
        <w:t>Тауар айналысының формасы мына түрде болады: Т  (тауар), А (ақша) – Т (тауар). Бұл формада тауар басқа бір тауарды сатып алу үшін сатылады. Ал капитал ретіндегі ақша айналысының формасы мұнан басқаша: А – Т – А, демек, сату үшін сатып  алынады.</w:t>
      </w:r>
    </w:p>
    <w:p w:rsidR="00674258" w:rsidRPr="0079757D" w:rsidRDefault="00674258" w:rsidP="00674258">
      <w:pPr>
        <w:pStyle w:val="a5"/>
        <w:widowControl w:val="0"/>
        <w:tabs>
          <w:tab w:val="left" w:pos="709"/>
        </w:tabs>
        <w:rPr>
          <w:rFonts w:ascii="Times New Roman" w:hAnsi="Times New Roman"/>
          <w:szCs w:val="28"/>
        </w:rPr>
      </w:pPr>
      <w:r w:rsidRPr="0079757D">
        <w:rPr>
          <w:rFonts w:ascii="Times New Roman" w:hAnsi="Times New Roman"/>
          <w:szCs w:val="28"/>
        </w:rPr>
        <w:tab/>
        <w:t>Тауар айналысы формасы Т – А – Т мен ақшаның капитал ретіндегі айналыс формасының  А – Т – А арасында ұқсастық та, айырмашылық та бар. Бұл формалардың арасындағы ұқсастық мынада: біріншіден, Т – А – Т және А – Т – А формулаларының ауыспалы айналымдары сол бір қарама-қарсы фазалаларға: сатып алу және сату фазаларына бөлінеді; екіншіден, Т – А – Т және А – Т – А формулаларының екеуінде де бірдей екі заттық элементтер – тауар және ақша бір-біріне қарсы тұрады; үшіншіден, бұл ауыспалы айналымның әрқайсысы үш адамның қатысуымен жүзеге асады, олардың біреуі тек сатады, екіншісі – тек сатып алады, ал үшіншісі – бірде сатады, бірде сатып алады.</w:t>
      </w:r>
    </w:p>
    <w:p w:rsidR="00674258" w:rsidRPr="0079757D" w:rsidRDefault="00674258" w:rsidP="00674258">
      <w:pPr>
        <w:pStyle w:val="a5"/>
        <w:widowControl w:val="0"/>
        <w:tabs>
          <w:tab w:val="left" w:pos="709"/>
        </w:tabs>
        <w:rPr>
          <w:rFonts w:ascii="Times New Roman" w:hAnsi="Times New Roman"/>
          <w:szCs w:val="28"/>
        </w:rPr>
      </w:pPr>
      <w:r w:rsidRPr="0079757D">
        <w:rPr>
          <w:rFonts w:ascii="Times New Roman" w:hAnsi="Times New Roman"/>
          <w:szCs w:val="28"/>
        </w:rPr>
        <w:tab/>
        <w:t>Т – А – Т және А – Т – А ауыспалы айналымдары арасындағы айырмашылық ең алдымен сол қарама-қарсы процестердің сатып алу мен сатудың кері дәйектілігінен көрінеді, бұл әрбір ауыспалы айналымдардың мақсаты мен мазмұны арасында елеулі айырмашылықтардың барлығын көрсетеді. Т – А – Т формасында қозғалыс тауар сатудан басталып, басқа бір тауарды сатып алумен аяқталады, бұл тауар айналыстан шығып, тұтынуға түседі. Демек, мұнда ақша иесі оны біржолата жұмсайды. Тұтыну, өз қажетін қанағаттандыру – Т – А – Т ауыспалы айналымның түпкі мақсаты, міне, осындай. Бұл қозғалыстың мазмұны – қоғамдық еңбек жұмсалған, сапа жағынан әртүрлі тұтыну құндарын бір-біріне айырбастау.</w:t>
      </w:r>
    </w:p>
    <w:p w:rsidR="00674258" w:rsidRPr="0079757D" w:rsidRDefault="00674258" w:rsidP="00674258">
      <w:pPr>
        <w:pStyle w:val="a5"/>
        <w:widowControl w:val="0"/>
        <w:tabs>
          <w:tab w:val="left" w:pos="709"/>
        </w:tabs>
        <w:rPr>
          <w:rFonts w:ascii="Times New Roman" w:hAnsi="Times New Roman"/>
          <w:szCs w:val="28"/>
        </w:rPr>
      </w:pPr>
      <w:r w:rsidRPr="0079757D">
        <w:rPr>
          <w:rFonts w:ascii="Times New Roman" w:hAnsi="Times New Roman"/>
          <w:szCs w:val="28"/>
        </w:rPr>
        <w:tab/>
        <w:t xml:space="preserve">А – Т – А формасында қозғалыс тауарды сатып алудан басталады да, оны сатумен аяқталады. Бұл процестің бастапқы пункті де, соңғы пункті де – ақша. Мұнда ақша біржолата жұмсалмайды, тек алдын-ала жұмсалады. Ақшаны бұл формада жұмсау сипатының өзі оның қайта оралуымен байланысты болады, өйткені ақша қайтып оралмаса, қарастырылып отырған қозғалыс процесі аяқталмаған болып шығар еді. Ақшаның капитал ретіндегі қозғалысының шегі жоқ. Бір ауыспалы айналымның аяқталуы екінші ауыспалы айналымның басталуы болады, т.с. А – Т – А ауыспалы </w:t>
      </w:r>
      <w:r w:rsidRPr="0079757D">
        <w:rPr>
          <w:rFonts w:ascii="Times New Roman" w:hAnsi="Times New Roman"/>
          <w:szCs w:val="28"/>
        </w:rPr>
        <w:lastRenderedPageBreak/>
        <w:t xml:space="preserve">айналымының қозғаушы күші, белгілеуші мақсаты айырбас құны болып табылады. Бұл процестің шеткі пункттерінің екеуі де – ақша – сапалары бірдей тұтыну құны. Сондықтан да оның мазмұны сан жағынан айырмасы болуында, алынған ақша сомасының бастапқы алдын ала жұмсалған сомасынан артып түсуі ғана бола алады. Демек, А – Т – А ауыспалы айналымның мазмұны құнды арттыру, айналыстан, оған бастапқы түсірген ақшадан артық ақша алу. </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rPr>
        <w:tab/>
        <w:t>Капитал ретіндегі ақша қозғалысының толық түрі А – Т – А</w:t>
      </w:r>
      <w:r w:rsidRPr="0079757D">
        <w:rPr>
          <w:rFonts w:ascii="Times New Roman" w:hAnsi="Times New Roman"/>
          <w:szCs w:val="28"/>
        </w:rPr>
        <w:sym w:font="Symbol" w:char="F0A2"/>
      </w:r>
      <w:r w:rsidRPr="0079757D">
        <w:rPr>
          <w:rFonts w:ascii="Times New Roman" w:hAnsi="Times New Roman"/>
          <w:szCs w:val="28"/>
        </w:rPr>
        <w:t xml:space="preserve"> түрінде болады, мұнда А</w:t>
      </w:r>
      <w:r w:rsidRPr="0079757D">
        <w:rPr>
          <w:rFonts w:ascii="Times New Roman" w:hAnsi="Times New Roman"/>
          <w:szCs w:val="28"/>
        </w:rPr>
        <w:sym w:font="Symbol" w:char="F0A2"/>
      </w:r>
      <w:r w:rsidRPr="0079757D">
        <w:rPr>
          <w:rFonts w:ascii="Times New Roman" w:hAnsi="Times New Roman"/>
          <w:szCs w:val="28"/>
        </w:rPr>
        <w:t xml:space="preserve"> = А+</w:t>
      </w:r>
      <w:r w:rsidRPr="0079757D">
        <w:rPr>
          <w:rFonts w:ascii="Times New Roman" w:hAnsi="Times New Roman"/>
          <w:szCs w:val="28"/>
        </w:rPr>
        <w:sym w:font="Symbol" w:char="F044"/>
      </w:r>
      <w:r w:rsidRPr="0079757D">
        <w:rPr>
          <w:rFonts w:ascii="Times New Roman" w:hAnsi="Times New Roman"/>
          <w:szCs w:val="28"/>
        </w:rPr>
        <w:t>А, яғни бастапқы алдын ала жұмсалған ақша сомасына тең және өсім. Осы өсімді немесе бастапқы алдын ала жұмсалған құннан артық құнды К.Маркс қосымша құн (</w:t>
      </w:r>
      <w:r w:rsidRPr="0079757D">
        <w:rPr>
          <w:rFonts w:ascii="Times New Roman" w:hAnsi="Times New Roman"/>
          <w:szCs w:val="28"/>
          <w:lang w:val="en-US"/>
        </w:rPr>
        <w:t>m</w:t>
      </w:r>
      <w:r w:rsidRPr="0079757D">
        <w:rPr>
          <w:rFonts w:ascii="Times New Roman" w:hAnsi="Times New Roman"/>
          <w:szCs w:val="28"/>
        </w:rPr>
        <w:t xml:space="preserve">) деп атады. </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А – Т – А</w:t>
      </w:r>
      <w:r w:rsidRPr="0079757D">
        <w:rPr>
          <w:rFonts w:ascii="Times New Roman" w:hAnsi="Times New Roman"/>
          <w:szCs w:val="28"/>
        </w:rPr>
        <w:sym w:font="Symbol" w:char="F0A2"/>
      </w:r>
      <w:r w:rsidRPr="0079757D">
        <w:rPr>
          <w:rFonts w:ascii="Times New Roman" w:hAnsi="Times New Roman"/>
          <w:szCs w:val="28"/>
          <w:lang w:val="kk-KZ"/>
        </w:rPr>
        <w:t xml:space="preserve"> қозғалысы бастапқы алдын ала жұмсалған құнды капиталға айналдырады. Бұл айналысқа алдын ала жұмсалған құн тек сақталып қана қоймайды, сонымен қатар оған қосымша құнның қосылуы есебінен артады. </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 xml:space="preserve">Сөйтіп, </w:t>
      </w:r>
      <w:r w:rsidRPr="0079757D">
        <w:rPr>
          <w:rFonts w:ascii="Times New Roman" w:hAnsi="Times New Roman"/>
          <w:b/>
          <w:szCs w:val="28"/>
          <w:lang w:val="kk-KZ"/>
        </w:rPr>
        <w:t>капитал дегеніміз</w:t>
      </w:r>
      <w:r w:rsidRPr="0079757D">
        <w:rPr>
          <w:rFonts w:ascii="Times New Roman" w:hAnsi="Times New Roman"/>
          <w:szCs w:val="28"/>
          <w:lang w:val="kk-KZ"/>
        </w:rPr>
        <w:t xml:space="preserve"> – бұл өздігінен артатын құн немесе қосымша құн әкелетін құн.</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 xml:space="preserve">Сонымен, </w:t>
      </w:r>
      <w:r w:rsidRPr="0079757D">
        <w:rPr>
          <w:rFonts w:ascii="Times New Roman" w:hAnsi="Times New Roman"/>
          <w:b/>
          <w:szCs w:val="28"/>
          <w:lang w:val="kk-KZ"/>
        </w:rPr>
        <w:t>біріншіден, капитал дегеніміз</w:t>
      </w:r>
      <w:r w:rsidRPr="0079757D">
        <w:rPr>
          <w:rFonts w:ascii="Times New Roman" w:hAnsi="Times New Roman"/>
          <w:szCs w:val="28"/>
          <w:lang w:val="kk-KZ"/>
        </w:rPr>
        <w:t xml:space="preserve"> – зат емес, бірақ заттар арқылы көрініс табатын және сол заттарға ерекше қоғамдық сипат беретін, белгілі бір қоғамдық қатынастар болып табылады.</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Екіншіден, барлық элементтері үнемі қозғалыста болатындар ғана капитал бола алады. Ақша үнемі қозғалыста болған жағдайда ғана капиталға айналады.</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Үшіншіден, капитал дегеніміз жалдамалы жұмысшы жасаған, өздігінен өсіп, ұлғайып отыратын құн.</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Осы аталған үш анықтама капиталдың мәнін толығымен сипаттайды. Құнның арту көзін табу үшін, А – Т – А</w:t>
      </w:r>
      <w:r w:rsidRPr="0079757D">
        <w:rPr>
          <w:rFonts w:ascii="Times New Roman" w:hAnsi="Times New Roman"/>
          <w:szCs w:val="28"/>
        </w:rPr>
        <w:sym w:font="Symbol" w:char="F0A2"/>
      </w:r>
      <w:r w:rsidRPr="0079757D">
        <w:rPr>
          <w:rFonts w:ascii="Times New Roman" w:hAnsi="Times New Roman"/>
          <w:szCs w:val="28"/>
          <w:lang w:val="kk-KZ"/>
        </w:rPr>
        <w:t xml:space="preserve"> процесінің заттық элементтерін – ақша мен тауарды қарастырып көрейік. Капиталға айналуға тиісті болған ақша өзінен-өзі қосымша құнның көзі бола алмайды. Ол ақша сатып алу және төлем құралы қызметін атқарады, өзіне сатып алынатын  немесе өзі арқылы өтелетін тауарлар бағасын жүзеге асырады. Бірінші А – Т актісінде сатылып алынатын тауардың құны да қосымша құнның жасаушысы бола алмайды, өйткені эквиваленттер айырбасталады. Демек, құнның өзгеруі, оның артуы тауардың тек тұтыну құнынан, оны тұтынудан ғана туады. Капиталист нарықтағы айналыс сферасында тұтыну құны құн жасай алатын, оған қоса, өзінің құнынан артық құн жасай алатын тауарды табады. Мұндай ерекше тауар – адамның еңбекке қабілеттілігі немесе оның жұмыс күші болып табылады.</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b/>
          <w:szCs w:val="28"/>
          <w:lang w:val="kk-KZ"/>
        </w:rPr>
        <w:tab/>
        <w:t>Жұмыс күші</w:t>
      </w:r>
      <w:r w:rsidRPr="0079757D">
        <w:rPr>
          <w:rFonts w:ascii="Times New Roman" w:hAnsi="Times New Roman"/>
          <w:szCs w:val="28"/>
          <w:lang w:val="kk-KZ"/>
        </w:rPr>
        <w:t xml:space="preserve"> дегеніміз – адамның бойындағы белгілі бір тұтыну құндарын өндірерде оны өзі әрдайым іске қосып отыратын күш-қайрат және рухани қабілеттердің жиынтығы. Адамның еңбекке қабілеттілігі ретінде, жұмыс күші тарихи түріне байланыссыз қандай қоғамда болса да болады. Қай уақытта және қандай жағдайда жұмыс күші тауарға айналады? </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 xml:space="preserve">Біріншіден, жұмыс кұші иесінің бас бостандығы болуы керек. Нарықта жұмыс күшінің иесі сатушы ретінде сатып алушы ретіндегі ақша иесіне </w:t>
      </w:r>
      <w:r w:rsidRPr="0079757D">
        <w:rPr>
          <w:rFonts w:ascii="Times New Roman" w:hAnsi="Times New Roman"/>
          <w:szCs w:val="28"/>
          <w:lang w:val="kk-KZ"/>
        </w:rPr>
        <w:lastRenderedPageBreak/>
        <w:t>қарама-қарсы тұрады. Жұмыс күшін сату-сатып алу қатынастарының сақталуы үшін, оның иесі өзінің еңбекке қабілеттілігін мәңгілікке емес, белгілі бір мезгілге ғана сатуы керек. Егер мәңгілікке сатса, ол ерікті адамнан құлға, тауар иесінен кәдімгі тауарға айналар еді.</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Екіншіден, жұмыс күші, оның иесі өндіріс құрал-жабдықтарынан және күн көру қаражатынан айырылған күнде ғана тауарға айналады. Егер оның өндіріс құрал-жабдықтары болса, ол нарықта, өзінің жұмыс күшін емес, ұсақ тауар өндірушілер – шаруалар мен қолөнершілер сияқты өз еңбегімен өндірілген тауарларын сатқан болар еді.</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 xml:space="preserve">Жұмыс күшінің – тауар ретінде екі қасиеті болады: </w:t>
      </w:r>
      <w:r w:rsidRPr="0079757D">
        <w:rPr>
          <w:rFonts w:ascii="Times New Roman" w:hAnsi="Times New Roman"/>
          <w:b/>
          <w:szCs w:val="28"/>
          <w:lang w:val="kk-KZ"/>
        </w:rPr>
        <w:t>жұмыс күшінің құны</w:t>
      </w:r>
      <w:r w:rsidRPr="0079757D">
        <w:rPr>
          <w:rFonts w:ascii="Times New Roman" w:hAnsi="Times New Roman"/>
          <w:szCs w:val="28"/>
          <w:lang w:val="kk-KZ"/>
        </w:rPr>
        <w:t xml:space="preserve"> және </w:t>
      </w:r>
      <w:r w:rsidRPr="0079757D">
        <w:rPr>
          <w:rFonts w:ascii="Times New Roman" w:hAnsi="Times New Roman"/>
          <w:b/>
          <w:szCs w:val="28"/>
          <w:lang w:val="kk-KZ"/>
        </w:rPr>
        <w:t>тұтыну құны</w:t>
      </w:r>
      <w:r w:rsidRPr="0079757D">
        <w:rPr>
          <w:rFonts w:ascii="Times New Roman" w:hAnsi="Times New Roman"/>
          <w:szCs w:val="28"/>
          <w:lang w:val="kk-KZ"/>
        </w:rPr>
        <w:t>.</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b/>
          <w:szCs w:val="28"/>
          <w:lang w:val="kk-KZ"/>
        </w:rPr>
        <w:tab/>
        <w:t>Жұмыс күшінің құны</w:t>
      </w:r>
      <w:r w:rsidRPr="0079757D">
        <w:rPr>
          <w:rFonts w:ascii="Times New Roman" w:hAnsi="Times New Roman"/>
          <w:szCs w:val="28"/>
          <w:lang w:val="kk-KZ"/>
        </w:rPr>
        <w:t xml:space="preserve"> дегеніміз оны ұдайы өндіруге, оның үстіне қалыпты сапалы етіп, ұдайы өндіруге қажетті тіршілік заттарының құны болып табылады. Өндірістің дамуына, өндіріс құрал-жабдықтарының прогресіне байланысты жұмыс күші де өзгеріп отырады. Жұмысшының іскерлігі, шеберлігі, тәжірибесі күшейе тұседі. Адамның қажеттері де артады. Өндірістің әрбір даму сатысына өзіне тән жұмыс күшінің қоғамдық қалыпты сапасы сай келеді. Жұмыс күші құнының төменгі немесе минимальды шегі жұмысшының өмір сүруі үшін, оның еңбекке қабілеттілігін сақтау үшін қажетті тіршілік заттарының құнынан құралады.</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b/>
          <w:szCs w:val="28"/>
          <w:lang w:val="kk-KZ"/>
        </w:rPr>
        <w:tab/>
        <w:t>Жұмыс күшінің тұтыну құны</w:t>
      </w:r>
      <w:r w:rsidRPr="0079757D">
        <w:rPr>
          <w:rFonts w:ascii="Times New Roman" w:hAnsi="Times New Roman"/>
          <w:szCs w:val="28"/>
          <w:lang w:val="kk-KZ"/>
        </w:rPr>
        <w:t xml:space="preserve"> дегеніміз – қосымша құн өндіру қабілеттілігі. Өндіріс иелерін қызықтыратыны да жұмыс күшінің дәл осы ерекше тұтыну құны.</w:t>
      </w:r>
    </w:p>
    <w:p w:rsidR="00674258" w:rsidRPr="0079757D" w:rsidRDefault="00674258" w:rsidP="00674258">
      <w:pPr>
        <w:pStyle w:val="a5"/>
        <w:widowControl w:val="0"/>
        <w:tabs>
          <w:tab w:val="left" w:pos="709"/>
        </w:tabs>
        <w:rPr>
          <w:rFonts w:ascii="Times New Roman" w:hAnsi="Times New Roman"/>
          <w:szCs w:val="28"/>
          <w:lang w:val="kk-KZ"/>
        </w:rPr>
      </w:pPr>
      <w:r w:rsidRPr="0079757D">
        <w:rPr>
          <w:rFonts w:ascii="Times New Roman" w:hAnsi="Times New Roman"/>
          <w:szCs w:val="28"/>
          <w:lang w:val="kk-KZ"/>
        </w:rPr>
        <w:tab/>
        <w:t xml:space="preserve">Жұмыс күші тауардың тұтыну құны оны дәл пайдалануда, тұтыну процесінде көрінеді. </w:t>
      </w:r>
      <w:r w:rsidRPr="0079757D">
        <w:rPr>
          <w:rFonts w:ascii="Times New Roman" w:hAnsi="Times New Roman"/>
          <w:b/>
          <w:szCs w:val="28"/>
          <w:lang w:val="kk-KZ"/>
        </w:rPr>
        <w:t xml:space="preserve">Жұмыс күші тауарды тұтыну процесі </w:t>
      </w:r>
      <w:r w:rsidRPr="0079757D">
        <w:rPr>
          <w:rFonts w:ascii="Times New Roman" w:hAnsi="Times New Roman"/>
          <w:szCs w:val="28"/>
          <w:lang w:val="kk-KZ"/>
        </w:rPr>
        <w:t xml:space="preserve">дегеніміз – тауар өндіру, құн және қосымша құн өндіру процесі. Басқа тауарлардан өзгеше, жұмыс күші оны тұтыну процесінде құн өндіреді, өндіргенде, өз құнынан артық құн өндіреді. Жұмысшының, өзінің жұмыс күші құнынан артық өндірген құны </w:t>
      </w:r>
      <w:r w:rsidRPr="0079757D">
        <w:rPr>
          <w:rFonts w:ascii="Times New Roman" w:hAnsi="Times New Roman"/>
          <w:b/>
          <w:szCs w:val="28"/>
          <w:lang w:val="kk-KZ"/>
        </w:rPr>
        <w:t xml:space="preserve">қосымша құн </w:t>
      </w:r>
      <w:r w:rsidRPr="0079757D">
        <w:rPr>
          <w:rFonts w:ascii="Times New Roman" w:hAnsi="Times New Roman"/>
          <w:szCs w:val="28"/>
          <w:lang w:val="kk-KZ"/>
        </w:rPr>
        <w:t>болып табылады.</w:t>
      </w:r>
    </w:p>
    <w:p w:rsidR="00674258" w:rsidRPr="0079757D" w:rsidRDefault="00674258" w:rsidP="00674258">
      <w:pPr>
        <w:pStyle w:val="a5"/>
        <w:widowControl w:val="0"/>
        <w:tabs>
          <w:tab w:val="left" w:pos="709"/>
        </w:tabs>
        <w:rPr>
          <w:rFonts w:ascii="Times New Roman" w:hAnsi="Times New Roman"/>
          <w:b/>
          <w:szCs w:val="28"/>
          <w:lang w:val="sr-Cyrl-CS"/>
        </w:rPr>
      </w:pPr>
      <w:r w:rsidRPr="0079757D">
        <w:rPr>
          <w:rFonts w:ascii="Times New Roman" w:hAnsi="Times New Roman"/>
          <w:szCs w:val="28"/>
          <w:lang w:val="kk-KZ"/>
        </w:rPr>
        <w:tab/>
      </w:r>
      <w:r w:rsidRPr="0079757D">
        <w:rPr>
          <w:rFonts w:ascii="Times New Roman" w:hAnsi="Times New Roman"/>
          <w:szCs w:val="28"/>
          <w:lang w:val="sr-Cyrl-CS"/>
        </w:rPr>
        <w:t xml:space="preserve">Сонымен, капиталдың әрбір бөлігі құн жасау процесіне әртүрлі қатысып, оның өсуіне (көбеюіне) әртүрлі үлес қосады. Осы сипатына байланысты К. Маркс капиталды екі түрге бөлді: </w:t>
      </w:r>
      <w:r w:rsidRPr="0079757D">
        <w:rPr>
          <w:rFonts w:ascii="Times New Roman" w:hAnsi="Times New Roman"/>
          <w:b/>
          <w:szCs w:val="28"/>
          <w:lang w:val="sr-Cyrl-CS"/>
        </w:rPr>
        <w:t>тұрақты</w:t>
      </w:r>
      <w:r w:rsidRPr="0079757D">
        <w:rPr>
          <w:rFonts w:ascii="Times New Roman" w:hAnsi="Times New Roman"/>
          <w:szCs w:val="28"/>
          <w:lang w:val="sr-Cyrl-CS"/>
        </w:rPr>
        <w:t xml:space="preserve"> және </w:t>
      </w:r>
      <w:r w:rsidRPr="0079757D">
        <w:rPr>
          <w:rFonts w:ascii="Times New Roman" w:hAnsi="Times New Roman"/>
          <w:b/>
          <w:szCs w:val="28"/>
          <w:lang w:val="sr-Cyrl-CS"/>
        </w:rPr>
        <w:t>өзгермелі.</w:t>
      </w:r>
    </w:p>
    <w:p w:rsidR="00674258" w:rsidRPr="0079757D" w:rsidRDefault="00674258" w:rsidP="00674258">
      <w:pPr>
        <w:pStyle w:val="a5"/>
        <w:widowControl w:val="0"/>
        <w:tabs>
          <w:tab w:val="left" w:pos="709"/>
        </w:tabs>
        <w:rPr>
          <w:rFonts w:ascii="Times New Roman" w:hAnsi="Times New Roman"/>
          <w:szCs w:val="28"/>
          <w:lang w:val="sr-Cyrl-CS"/>
        </w:rPr>
      </w:pPr>
      <w:r w:rsidRPr="0079757D">
        <w:rPr>
          <w:rFonts w:ascii="Times New Roman" w:hAnsi="Times New Roman"/>
          <w:b/>
          <w:szCs w:val="28"/>
          <w:lang w:val="sr-Cyrl-CS"/>
        </w:rPr>
        <w:tab/>
      </w:r>
      <w:r w:rsidRPr="0079757D">
        <w:rPr>
          <w:rFonts w:ascii="Times New Roman" w:hAnsi="Times New Roman"/>
          <w:szCs w:val="28"/>
          <w:lang w:val="sr-Cyrl-CS"/>
        </w:rPr>
        <w:t xml:space="preserve">Капиталдың, өндіріс құрал-жабдықтарына айналатын және еңбек процесінде өзінің құн мөлшерін өзгертпейтін бөлігін К. Маркс </w:t>
      </w:r>
      <w:r w:rsidRPr="0079757D">
        <w:rPr>
          <w:rFonts w:ascii="Times New Roman" w:hAnsi="Times New Roman"/>
          <w:b/>
          <w:i/>
          <w:szCs w:val="28"/>
          <w:lang w:val="sr-Cyrl-CS"/>
        </w:rPr>
        <w:t>тұрақты капитал</w:t>
      </w:r>
      <w:r w:rsidRPr="0079757D">
        <w:rPr>
          <w:rFonts w:ascii="Times New Roman" w:hAnsi="Times New Roman"/>
          <w:szCs w:val="28"/>
          <w:lang w:val="sr-Cyrl-CS"/>
        </w:rPr>
        <w:t xml:space="preserve"> деп атады ( с-латын әрпімен белгіледі).</w:t>
      </w:r>
    </w:p>
    <w:p w:rsidR="00674258" w:rsidRPr="0079757D" w:rsidRDefault="00674258" w:rsidP="00674258">
      <w:pPr>
        <w:pStyle w:val="a5"/>
        <w:widowControl w:val="0"/>
        <w:tabs>
          <w:tab w:val="left" w:pos="709"/>
        </w:tabs>
        <w:rPr>
          <w:rFonts w:ascii="Times New Roman" w:hAnsi="Times New Roman"/>
          <w:szCs w:val="28"/>
          <w:lang w:val="sr-Cyrl-CS"/>
        </w:rPr>
      </w:pPr>
      <w:r w:rsidRPr="0079757D">
        <w:rPr>
          <w:rFonts w:ascii="Times New Roman" w:hAnsi="Times New Roman"/>
          <w:szCs w:val="28"/>
          <w:lang w:val="sr-Cyrl-CS"/>
        </w:rPr>
        <w:tab/>
        <w:t xml:space="preserve">Капиталдың жұмыс күшіне айналатын  және өндіріс процесінде өз құнын өзгертетін (өйткені жұмыс күші өз құнының эквивалентін өндіреді және оған қоса қосымша құн жасайды), бөлігін К. Маркс </w:t>
      </w:r>
      <w:r w:rsidRPr="0079757D">
        <w:rPr>
          <w:rFonts w:ascii="Times New Roman" w:hAnsi="Times New Roman"/>
          <w:b/>
          <w:i/>
          <w:szCs w:val="28"/>
          <w:lang w:val="sr-Cyrl-CS"/>
        </w:rPr>
        <w:t>өзгермелі капитал</w:t>
      </w:r>
      <w:r w:rsidRPr="0079757D">
        <w:rPr>
          <w:rFonts w:ascii="Times New Roman" w:hAnsi="Times New Roman"/>
          <w:szCs w:val="28"/>
          <w:lang w:val="sr-Cyrl-CS"/>
        </w:rPr>
        <w:t xml:space="preserve"> деп атады (</w:t>
      </w:r>
      <w:r w:rsidRPr="0079757D">
        <w:rPr>
          <w:rFonts w:ascii="Times New Roman" w:hAnsi="Times New Roman"/>
          <w:szCs w:val="28"/>
          <w:lang w:val="en-US"/>
        </w:rPr>
        <w:t>v</w:t>
      </w:r>
      <w:r w:rsidRPr="0079757D">
        <w:rPr>
          <w:rFonts w:ascii="Times New Roman" w:hAnsi="Times New Roman"/>
          <w:szCs w:val="28"/>
          <w:lang w:val="sr-Cyrl-CS"/>
        </w:rPr>
        <w:t>-латын әрпімен белгіледі).</w:t>
      </w:r>
    </w:p>
    <w:p w:rsidR="00674258" w:rsidRPr="0079757D" w:rsidRDefault="00674258" w:rsidP="00674258">
      <w:pPr>
        <w:pStyle w:val="a5"/>
        <w:widowControl w:val="0"/>
        <w:tabs>
          <w:tab w:val="left" w:pos="709"/>
        </w:tabs>
        <w:rPr>
          <w:rFonts w:ascii="Times New Roman" w:hAnsi="Times New Roman"/>
          <w:szCs w:val="28"/>
          <w:lang w:val="sr-Cyrl-CS"/>
        </w:rPr>
      </w:pPr>
      <w:r w:rsidRPr="0079757D">
        <w:rPr>
          <w:rFonts w:ascii="Times New Roman" w:hAnsi="Times New Roman"/>
          <w:szCs w:val="28"/>
          <w:lang w:val="sr-Cyrl-CS"/>
        </w:rPr>
        <w:tab/>
        <w:t xml:space="preserve">Тұрақты капиталдың құны, яғни пайдаланылған өндіріс құрал-жабдықтарының  құны, қайтадан тек даяр өнімде ғана бейнеленеді. Ал өзгермелі капиталдың  құны сатып алған жұмысшы күшінің құнына тең құн, бастапқы алдын ала жұмсалған құнды өсіру мақсатына жұмсалады. Еңбек процесінде жұмысшы өзгермелі капиталдың мөлшеріне тең құн және қосымша құн жасайды. Қосымша құн, демек, өзгермелі капиталдың ғана </w:t>
      </w:r>
      <w:r w:rsidRPr="0079757D">
        <w:rPr>
          <w:rFonts w:ascii="Times New Roman" w:hAnsi="Times New Roman"/>
          <w:szCs w:val="28"/>
          <w:lang w:val="sr-Cyrl-CS"/>
        </w:rPr>
        <w:lastRenderedPageBreak/>
        <w:t xml:space="preserve">қосқаны болып табылады. </w:t>
      </w:r>
    </w:p>
    <w:p w:rsidR="00674258" w:rsidRPr="0079757D" w:rsidRDefault="00674258" w:rsidP="00674258">
      <w:pPr>
        <w:pStyle w:val="a5"/>
        <w:widowControl w:val="0"/>
        <w:tabs>
          <w:tab w:val="left" w:pos="709"/>
        </w:tabs>
        <w:rPr>
          <w:rFonts w:ascii="Times New Roman" w:hAnsi="Times New Roman"/>
          <w:szCs w:val="28"/>
          <w:lang w:val="sr-Cyrl-CS"/>
        </w:rPr>
      </w:pPr>
      <w:r w:rsidRPr="0079757D">
        <w:rPr>
          <w:rFonts w:ascii="Times New Roman" w:hAnsi="Times New Roman"/>
          <w:szCs w:val="28"/>
          <w:lang w:val="sr-Cyrl-CS"/>
        </w:rPr>
        <w:tab/>
        <w:t xml:space="preserve">Жаңадан өндірілген құн мөлшерін  </w:t>
      </w:r>
      <w:r w:rsidRPr="0079757D">
        <w:rPr>
          <w:rFonts w:ascii="Times New Roman" w:hAnsi="Times New Roman"/>
          <w:i/>
          <w:szCs w:val="28"/>
          <w:lang w:val="en-US"/>
        </w:rPr>
        <w:t>v</w:t>
      </w:r>
      <w:r w:rsidRPr="0079757D">
        <w:rPr>
          <w:rFonts w:ascii="Times New Roman" w:hAnsi="Times New Roman"/>
          <w:i/>
          <w:szCs w:val="28"/>
          <w:lang w:val="sr-Cyrl-CS"/>
        </w:rPr>
        <w:t>+</w:t>
      </w:r>
      <w:r w:rsidRPr="0079757D">
        <w:rPr>
          <w:rFonts w:ascii="Times New Roman" w:hAnsi="Times New Roman"/>
          <w:i/>
          <w:szCs w:val="28"/>
          <w:lang w:val="en-US"/>
        </w:rPr>
        <w:t>m</w:t>
      </w:r>
      <w:r w:rsidRPr="0079757D">
        <w:rPr>
          <w:rFonts w:ascii="Times New Roman" w:hAnsi="Times New Roman"/>
          <w:szCs w:val="28"/>
          <w:lang w:val="sr-Cyrl-CS"/>
        </w:rPr>
        <w:t xml:space="preserve"> формуласы арқылы көрсетуге болады, бұл жерде </w:t>
      </w:r>
      <w:r w:rsidRPr="0079757D">
        <w:rPr>
          <w:rFonts w:ascii="Times New Roman" w:hAnsi="Times New Roman"/>
          <w:i/>
          <w:szCs w:val="28"/>
          <w:lang w:val="en-US"/>
        </w:rPr>
        <w:t>v</w:t>
      </w:r>
      <w:r w:rsidRPr="0079757D">
        <w:rPr>
          <w:rFonts w:ascii="Times New Roman" w:hAnsi="Times New Roman"/>
          <w:i/>
          <w:szCs w:val="28"/>
          <w:lang w:val="sr-Cyrl-CS"/>
        </w:rPr>
        <w:t xml:space="preserve"> </w:t>
      </w:r>
      <w:r w:rsidRPr="0079757D">
        <w:rPr>
          <w:rFonts w:ascii="Times New Roman" w:hAnsi="Times New Roman"/>
          <w:szCs w:val="28"/>
          <w:lang w:val="sr-Cyrl-CS"/>
        </w:rPr>
        <w:t xml:space="preserve">– жұмыс күшінің қайта өндірілген құны да, </w:t>
      </w:r>
      <w:r w:rsidRPr="0079757D">
        <w:rPr>
          <w:rFonts w:ascii="Times New Roman" w:hAnsi="Times New Roman"/>
          <w:i/>
          <w:szCs w:val="28"/>
          <w:lang w:val="en-US"/>
        </w:rPr>
        <w:t>m</w:t>
      </w:r>
      <w:r w:rsidRPr="0079757D">
        <w:rPr>
          <w:rFonts w:ascii="Times New Roman" w:hAnsi="Times New Roman"/>
          <w:i/>
          <w:szCs w:val="28"/>
          <w:lang w:val="sr-Cyrl-CS"/>
        </w:rPr>
        <w:t xml:space="preserve"> </w:t>
      </w:r>
      <w:r w:rsidRPr="0079757D">
        <w:rPr>
          <w:rFonts w:ascii="Times New Roman" w:hAnsi="Times New Roman"/>
          <w:szCs w:val="28"/>
          <w:lang w:val="sr-Cyrl-CS"/>
        </w:rPr>
        <w:t>– қосымша құн.</w:t>
      </w:r>
    </w:p>
    <w:p w:rsidR="00674258" w:rsidRPr="0079757D" w:rsidRDefault="00674258" w:rsidP="00674258">
      <w:pPr>
        <w:pStyle w:val="a5"/>
        <w:widowControl w:val="0"/>
        <w:tabs>
          <w:tab w:val="left" w:pos="709"/>
        </w:tabs>
        <w:rPr>
          <w:rFonts w:ascii="Times New Roman" w:hAnsi="Times New Roman"/>
          <w:i/>
          <w:szCs w:val="28"/>
          <w:lang w:val="sr-Cyrl-CS"/>
        </w:rPr>
      </w:pPr>
      <w:r w:rsidRPr="0079757D">
        <w:rPr>
          <w:rFonts w:ascii="Times New Roman" w:hAnsi="Times New Roman"/>
          <w:szCs w:val="28"/>
          <w:lang w:val="sr-Cyrl-CS"/>
        </w:rPr>
        <w:tab/>
        <w:t>Сөйтіп, кәсіпорындарда өндірілетін тауарлардың құны (</w:t>
      </w:r>
      <w:r w:rsidRPr="0079757D">
        <w:rPr>
          <w:rFonts w:ascii="Times New Roman" w:hAnsi="Times New Roman"/>
          <w:szCs w:val="28"/>
          <w:lang w:val="en-US"/>
        </w:rPr>
        <w:t>w</w:t>
      </w:r>
      <w:r w:rsidRPr="0079757D">
        <w:rPr>
          <w:rFonts w:ascii="Times New Roman" w:hAnsi="Times New Roman"/>
          <w:szCs w:val="28"/>
          <w:lang w:val="sr-Cyrl-CS"/>
        </w:rPr>
        <w:t xml:space="preserve">) мына төмендегі түрде болады:  </w:t>
      </w:r>
      <w:r w:rsidRPr="0079757D">
        <w:rPr>
          <w:rFonts w:ascii="Times New Roman" w:hAnsi="Times New Roman"/>
          <w:i/>
          <w:szCs w:val="28"/>
          <w:lang w:val="en-US"/>
        </w:rPr>
        <w:t>w</w:t>
      </w:r>
      <w:r w:rsidRPr="0079757D">
        <w:rPr>
          <w:rFonts w:ascii="Times New Roman" w:hAnsi="Times New Roman"/>
          <w:i/>
          <w:szCs w:val="28"/>
          <w:lang w:val="sr-Cyrl-CS"/>
        </w:rPr>
        <w:t>=</w:t>
      </w:r>
      <w:r w:rsidRPr="0079757D">
        <w:rPr>
          <w:rFonts w:ascii="Times New Roman" w:hAnsi="Times New Roman"/>
          <w:i/>
          <w:szCs w:val="28"/>
          <w:lang w:val="en-US"/>
        </w:rPr>
        <w:t>c</w:t>
      </w:r>
      <w:r w:rsidRPr="0079757D">
        <w:rPr>
          <w:rFonts w:ascii="Times New Roman" w:hAnsi="Times New Roman"/>
          <w:i/>
          <w:szCs w:val="28"/>
          <w:lang w:val="sr-Cyrl-CS"/>
        </w:rPr>
        <w:t>+</w:t>
      </w:r>
      <w:r w:rsidRPr="0079757D">
        <w:rPr>
          <w:rFonts w:ascii="Times New Roman" w:hAnsi="Times New Roman"/>
          <w:i/>
          <w:szCs w:val="28"/>
          <w:lang w:val="en-US"/>
        </w:rPr>
        <w:t>v</w:t>
      </w:r>
      <w:r w:rsidRPr="0079757D">
        <w:rPr>
          <w:rFonts w:ascii="Times New Roman" w:hAnsi="Times New Roman"/>
          <w:i/>
          <w:szCs w:val="28"/>
          <w:lang w:val="sr-Cyrl-CS"/>
        </w:rPr>
        <w:t>+</w:t>
      </w:r>
      <w:r w:rsidRPr="0079757D">
        <w:rPr>
          <w:rFonts w:ascii="Times New Roman" w:hAnsi="Times New Roman"/>
          <w:i/>
          <w:szCs w:val="28"/>
          <w:lang w:val="en-US"/>
        </w:rPr>
        <w:t>m</w:t>
      </w:r>
      <w:r w:rsidRPr="0079757D">
        <w:rPr>
          <w:rFonts w:ascii="Times New Roman" w:hAnsi="Times New Roman"/>
          <w:i/>
          <w:szCs w:val="28"/>
          <w:lang w:val="sr-Cyrl-CS"/>
        </w:rPr>
        <w:t>.</w:t>
      </w:r>
    </w:p>
    <w:p w:rsidR="00674258" w:rsidRPr="0079757D" w:rsidRDefault="00674258" w:rsidP="00674258">
      <w:pPr>
        <w:ind w:firstLine="709"/>
        <w:jc w:val="both"/>
        <w:rPr>
          <w:sz w:val="28"/>
          <w:szCs w:val="28"/>
          <w:lang w:val="sr-Cyrl-CS"/>
        </w:rPr>
      </w:pPr>
      <w:r w:rsidRPr="0079757D">
        <w:rPr>
          <w:sz w:val="28"/>
          <w:szCs w:val="28"/>
          <w:lang w:val="sr-Cyrl-CS"/>
        </w:rPr>
        <w:t>Қосымша құн өндіруді нақты мысалмен қарастырайық.</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Мысалы: тігін фабрикасы костюм тігеді делік. 1 костюмге кететін заттай шығын:</w:t>
      </w:r>
    </w:p>
    <w:p w:rsidR="00674258" w:rsidRPr="0079757D" w:rsidRDefault="00674258" w:rsidP="00674258">
      <w:pPr>
        <w:ind w:firstLine="709"/>
        <w:jc w:val="both"/>
        <w:rPr>
          <w:sz w:val="28"/>
          <w:szCs w:val="28"/>
          <w:lang w:val="sr-Cyrl-CS"/>
        </w:rPr>
      </w:pPr>
      <w:r w:rsidRPr="0079757D">
        <w:rPr>
          <w:sz w:val="28"/>
          <w:szCs w:val="28"/>
          <w:lang w:val="en-US"/>
        </w:rPr>
        <w:t>a</w:t>
      </w:r>
      <w:r w:rsidRPr="0079757D">
        <w:rPr>
          <w:sz w:val="28"/>
          <w:szCs w:val="28"/>
          <w:lang w:val="sr-Cyrl-CS"/>
        </w:rPr>
        <w:t>) өндіріс үйлері мен ғимараттар (</w:t>
      </w:r>
      <w:r w:rsidRPr="0079757D">
        <w:rPr>
          <w:i/>
          <w:sz w:val="28"/>
          <w:szCs w:val="28"/>
          <w:lang w:val="sr-Cyrl-CS"/>
        </w:rPr>
        <w:t>бір костюм тіккендегі</w:t>
      </w:r>
      <w:r w:rsidRPr="0079757D">
        <w:rPr>
          <w:sz w:val="28"/>
          <w:szCs w:val="28"/>
          <w:lang w:val="sr-Cyrl-CS"/>
        </w:rPr>
        <w:t>) – 100 тенге;</w:t>
      </w:r>
    </w:p>
    <w:p w:rsidR="00674258" w:rsidRPr="0079757D" w:rsidRDefault="00674258" w:rsidP="00674258">
      <w:pPr>
        <w:ind w:firstLine="709"/>
        <w:jc w:val="both"/>
        <w:rPr>
          <w:sz w:val="28"/>
          <w:szCs w:val="28"/>
          <w:lang w:val="sr-Cyrl-CS"/>
        </w:rPr>
      </w:pPr>
      <w:r w:rsidRPr="0079757D">
        <w:rPr>
          <w:sz w:val="28"/>
          <w:szCs w:val="28"/>
          <w:lang w:val="sr-Cyrl-CS"/>
        </w:rPr>
        <w:t>б) машина және басқа еңбек құралдары (</w:t>
      </w:r>
      <w:r w:rsidRPr="0079757D">
        <w:rPr>
          <w:i/>
          <w:sz w:val="28"/>
          <w:szCs w:val="28"/>
          <w:lang w:val="sr-Cyrl-CS"/>
        </w:rPr>
        <w:t>бір костюм тіккендегі</w:t>
      </w:r>
      <w:r w:rsidRPr="0079757D">
        <w:rPr>
          <w:sz w:val="28"/>
          <w:szCs w:val="28"/>
          <w:lang w:val="sr-Cyrl-CS"/>
        </w:rPr>
        <w:t>) – 200 тенге;</w:t>
      </w:r>
    </w:p>
    <w:p w:rsidR="00674258" w:rsidRPr="0079757D" w:rsidRDefault="00674258" w:rsidP="00674258">
      <w:pPr>
        <w:ind w:firstLine="709"/>
        <w:jc w:val="both"/>
        <w:rPr>
          <w:sz w:val="28"/>
          <w:szCs w:val="28"/>
          <w:lang w:val="sr-Cyrl-CS"/>
        </w:rPr>
      </w:pPr>
      <w:r w:rsidRPr="0079757D">
        <w:rPr>
          <w:sz w:val="28"/>
          <w:szCs w:val="28"/>
          <w:lang w:val="sr-Cyrl-CS"/>
        </w:rPr>
        <w:t>в</w:t>
      </w:r>
      <w:r w:rsidRPr="0079757D">
        <w:rPr>
          <w:sz w:val="28"/>
          <w:szCs w:val="28"/>
        </w:rPr>
        <w:t>) ш</w:t>
      </w:r>
      <w:r w:rsidRPr="0079757D">
        <w:rPr>
          <w:sz w:val="28"/>
          <w:szCs w:val="28"/>
          <w:lang w:val="sr-Cyrl-CS"/>
        </w:rPr>
        <w:t xml:space="preserve">икізат </w:t>
      </w:r>
      <w:r w:rsidRPr="0079757D">
        <w:rPr>
          <w:sz w:val="28"/>
          <w:szCs w:val="28"/>
        </w:rPr>
        <w:t>(</w:t>
      </w:r>
      <w:r w:rsidRPr="0079757D">
        <w:rPr>
          <w:i/>
          <w:sz w:val="28"/>
          <w:szCs w:val="28"/>
          <w:lang w:val="sr-Cyrl-CS"/>
        </w:rPr>
        <w:t>мата, жіп, электроэнергия және т.б</w:t>
      </w:r>
      <w:r w:rsidRPr="0079757D">
        <w:rPr>
          <w:i/>
          <w:sz w:val="28"/>
          <w:szCs w:val="28"/>
        </w:rPr>
        <w:t xml:space="preserve">) </w:t>
      </w:r>
      <w:r w:rsidRPr="0079757D">
        <w:rPr>
          <w:i/>
          <w:sz w:val="28"/>
          <w:szCs w:val="28"/>
          <w:lang w:val="sr-Cyrl-CS"/>
        </w:rPr>
        <w:t xml:space="preserve">– </w:t>
      </w:r>
      <w:r w:rsidRPr="0079757D">
        <w:rPr>
          <w:sz w:val="28"/>
          <w:szCs w:val="28"/>
          <w:lang w:val="sr-Cyrl-CS"/>
        </w:rPr>
        <w:t>300 тенге.</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Барлық заттай шығын – 600 тенге. Еңбек шығыны – жұмысшының (бір күндік) жалақысы – 200 тенге. Барлық заттай және еңбек шығыны = 800 тенге. 1 костюмді тігуге  кеткен уақыт – 4 сағат. Жұмыс күні уақыты – 8 сағат. Демек, бір күнде екі костюм тігеді. Енді екінші костюмді тіккенде өндіріс иесі – 600 теңге заттай шығын жасайды. Себебі жұмысшыны жалдаған толық бір жұмыс күніне жалақы төлеген, екінші костюм тіккенде жұмысшыға жалақы төлемеуге құқылы. Бірақ жұмысшы (тігінші) екінші костюмді де тіккенде 200 теңгеге тең құн жасайды. Костюмнің бағасы 800 тенге – 600 тенге = 200 тенге (екінші костюмнен түскен пайда – қосымша құн). Екінші костюмді сатқандағы баға мен нақты  шығынның айырмасы (200 тенге) қосымша құн болады (төленбеген еңбек).</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Енді жұмыс күні  екі бөлікке бөлінеді: қажетті және қосымша жұмыс уақыты. Біздің мысалымызда теңдей: 4 сағат қажетті жұмыс уақыт, 4 сағат  қосымша жұмыс жұмсалады.</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Қажетті жұмыс уақыты ішінде жұмысшы өзінің жұмыс күні құнының мөлшеріне тең (біздің мысалымызда 200 теңге) құн жасайды. Осы уақытта шығарылған өнімді қосымша өнім дейміз.</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Қосымша жұмыс уақытта жұмысшы тегін еңбек етіп, қосымша (200 теңге) құн өндіреді. Осы уақытта шығарылған өнімді қосымша өнім дейміз.</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Жұмысшының бір күн ішінде жұмсайтын еңбегі – қажетті және қосымша еңбек болып бөлінеді.</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Қосымша құн өндірудің үш әдісі бар. Олар: абсолюттік, салыстырмалы және артық қосымша құн.</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Абсолюттік қосымша құн – жұмыс күнінің ұзақтығын арттырып қажетті жұмыс уақытын өзгертпей бұрынғы қалпында қалдырады да, қосымша жұмыс уақтысын ұзартады. Жұмыс күнін шексіз ұзарту мүмкін емес, себебі тәулік 24 сағаттан тұрады, осыған байланысты жұмыс уақтысының  екі шегі болады: төменгі</w:t>
      </w:r>
      <w:r w:rsidRPr="0079757D">
        <w:rPr>
          <w:rFonts w:ascii="Times New Roman" w:hAnsi="Times New Roman"/>
          <w:szCs w:val="28"/>
          <w:u w:val="single"/>
          <w:lang w:val="sr-Cyrl-CS"/>
        </w:rPr>
        <w:t xml:space="preserve"> </w:t>
      </w:r>
      <w:r w:rsidRPr="0079757D">
        <w:rPr>
          <w:rFonts w:ascii="Times New Roman" w:hAnsi="Times New Roman"/>
          <w:szCs w:val="28"/>
          <w:lang w:val="sr-Cyrl-CS"/>
        </w:rPr>
        <w:t>және ең жоғарғы шегі.</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t>Жұмыс уақытының төменгі шегі қажетті қосымша құн өндірудің көлемімен белгіленеді, яғни тарихи дамуға бағынышты өзгермелі шама.</w:t>
      </w:r>
    </w:p>
    <w:p w:rsidR="00674258" w:rsidRPr="0079757D" w:rsidRDefault="00674258" w:rsidP="00674258">
      <w:pPr>
        <w:pStyle w:val="21"/>
        <w:ind w:firstLine="709"/>
        <w:rPr>
          <w:rFonts w:ascii="Times New Roman" w:hAnsi="Times New Roman"/>
          <w:szCs w:val="28"/>
          <w:lang w:val="sr-Cyrl-CS"/>
        </w:rPr>
      </w:pPr>
      <w:r w:rsidRPr="0079757D">
        <w:rPr>
          <w:rFonts w:ascii="Times New Roman" w:hAnsi="Times New Roman"/>
          <w:szCs w:val="28"/>
          <w:lang w:val="sr-Cyrl-CS"/>
        </w:rPr>
        <w:lastRenderedPageBreak/>
        <w:t>Жұмыс уақытының ең жоғарғы шегі екі факторға байланысты:</w:t>
      </w:r>
    </w:p>
    <w:p w:rsidR="00674258" w:rsidRPr="0079757D" w:rsidRDefault="00674258" w:rsidP="00674258">
      <w:pPr>
        <w:numPr>
          <w:ilvl w:val="0"/>
          <w:numId w:val="43"/>
        </w:numPr>
        <w:tabs>
          <w:tab w:val="clear" w:pos="780"/>
          <w:tab w:val="num" w:pos="1134"/>
        </w:tabs>
        <w:ind w:left="1134" w:hanging="425"/>
        <w:jc w:val="both"/>
        <w:rPr>
          <w:sz w:val="28"/>
          <w:szCs w:val="28"/>
          <w:lang w:val="sr-Cyrl-CS"/>
        </w:rPr>
      </w:pPr>
      <w:r w:rsidRPr="0079757D">
        <w:rPr>
          <w:sz w:val="28"/>
          <w:szCs w:val="28"/>
          <w:lang w:val="sr-Cyrl-CS"/>
        </w:rPr>
        <w:t>жұмысшыға жұмыс қабілетін қайта қалпына келтіру үшін демалуға, тамақ ішуге, ұйықтауға және табиғи қажеттіліктерін өтеуге уақыт қажет;</w:t>
      </w:r>
    </w:p>
    <w:p w:rsidR="00674258" w:rsidRPr="0079757D" w:rsidRDefault="00674258" w:rsidP="00674258">
      <w:pPr>
        <w:pStyle w:val="34"/>
        <w:widowControl w:val="0"/>
        <w:spacing w:after="0" w:line="240" w:lineRule="auto"/>
        <w:ind w:left="1134" w:hanging="425"/>
        <w:jc w:val="both"/>
        <w:rPr>
          <w:rFonts w:ascii="Times New Roman" w:hAnsi="Times New Roman" w:cs="Times New Roman"/>
          <w:sz w:val="28"/>
          <w:szCs w:val="28"/>
          <w:lang w:val="sr-Cyrl-CS"/>
        </w:rPr>
      </w:pPr>
      <w:r w:rsidRPr="0079757D">
        <w:rPr>
          <w:rFonts w:ascii="Times New Roman" w:hAnsi="Times New Roman" w:cs="Times New Roman"/>
          <w:sz w:val="28"/>
          <w:szCs w:val="28"/>
          <w:lang w:val="sr-Cyrl-CS"/>
        </w:rPr>
        <w:t>2) жұмысшыларға мәдени, рухани және қоғамдық қажеттерін қанағаттандыру үшін уақыт қажет;</w:t>
      </w:r>
    </w:p>
    <w:p w:rsidR="00674258" w:rsidRPr="0079757D" w:rsidRDefault="00674258" w:rsidP="00674258">
      <w:pPr>
        <w:pStyle w:val="1"/>
        <w:ind w:firstLine="709"/>
        <w:jc w:val="both"/>
        <w:rPr>
          <w:rFonts w:ascii="Times New Roman" w:hAnsi="Times New Roman"/>
          <w:szCs w:val="28"/>
          <w:lang w:val="sr-Cyrl-CS"/>
        </w:rPr>
      </w:pPr>
      <w:r w:rsidRPr="0079757D">
        <w:rPr>
          <w:rFonts w:ascii="Times New Roman" w:hAnsi="Times New Roman"/>
          <w:b/>
          <w:szCs w:val="28"/>
          <w:lang w:val="sr-Cyrl-CS"/>
        </w:rPr>
        <w:t>Салыстырмалы қосымша құн</w:t>
      </w:r>
      <w:r w:rsidRPr="0079757D">
        <w:rPr>
          <w:rFonts w:ascii="Times New Roman" w:hAnsi="Times New Roman"/>
          <w:szCs w:val="28"/>
          <w:lang w:val="sr-Cyrl-CS"/>
        </w:rPr>
        <w:t xml:space="preserve"> – қажетті жұмыс уақытын қысқарту және  қосымша жұмыс уақытын соған сәйкес тиісінше арттыру арқылы алынатын қосымша құн. Қосымша құнның бұл түрі, тіпті жұмыс күні қысқарған жағдайда да орын алады. Алайда қажетті жұмыс күнінің қысқару мөлшері, жалпы жұмыс күнінің қысқару мөлшерінен көбірек болуы шартты жағдай.</w:t>
      </w:r>
    </w:p>
    <w:p w:rsidR="00674258" w:rsidRPr="0079757D" w:rsidRDefault="00674258" w:rsidP="00674258">
      <w:pPr>
        <w:pStyle w:val="1"/>
        <w:ind w:firstLine="780"/>
        <w:jc w:val="both"/>
        <w:rPr>
          <w:rFonts w:ascii="Times New Roman" w:hAnsi="Times New Roman"/>
          <w:szCs w:val="28"/>
          <w:lang w:val="sr-Cyrl-CS"/>
        </w:rPr>
      </w:pPr>
      <w:r w:rsidRPr="0079757D">
        <w:rPr>
          <w:rFonts w:ascii="Times New Roman" w:hAnsi="Times New Roman"/>
          <w:szCs w:val="28"/>
          <w:lang w:val="sr-Cyrl-CS"/>
        </w:rPr>
        <w:t>Қажетті жұмыс уақытының кемуінің негізгі жолы – еңбек өнімділігін арттыру.</w:t>
      </w:r>
    </w:p>
    <w:p w:rsidR="00674258" w:rsidRPr="0079757D" w:rsidRDefault="00674258" w:rsidP="00674258">
      <w:pPr>
        <w:pStyle w:val="1"/>
        <w:ind w:firstLine="780"/>
        <w:jc w:val="both"/>
        <w:rPr>
          <w:rFonts w:ascii="Times New Roman" w:hAnsi="Times New Roman"/>
          <w:szCs w:val="28"/>
          <w:lang w:val="sr-Cyrl-CS"/>
        </w:rPr>
      </w:pPr>
      <w:r w:rsidRPr="0079757D">
        <w:rPr>
          <w:rFonts w:ascii="Times New Roman" w:hAnsi="Times New Roman"/>
          <w:b/>
          <w:szCs w:val="28"/>
          <w:lang w:val="sr-Cyrl-CS"/>
        </w:rPr>
        <w:t>Артық қосымша құн</w:t>
      </w:r>
      <w:r w:rsidRPr="0079757D">
        <w:rPr>
          <w:rFonts w:ascii="Times New Roman" w:hAnsi="Times New Roman"/>
          <w:szCs w:val="28"/>
          <w:lang w:val="sr-Cyrl-CS"/>
        </w:rPr>
        <w:t xml:space="preserve"> – жекелеген кәсіпорындарды ғылыми- техникалық революцияның нәтижелерін өндіріске енгізу арқылы еңбек өнімділігін арттыру жолымен алынған қосымша құн. Артық қосымша құн қандай да бір кәсіпорындар да жоғалса, басқа кәсіпорындарда пайда болады.</w:t>
      </w:r>
    </w:p>
    <w:p w:rsidR="00674258" w:rsidRPr="0079757D" w:rsidRDefault="00674258" w:rsidP="00674258">
      <w:pPr>
        <w:pStyle w:val="1"/>
        <w:ind w:firstLine="780"/>
        <w:jc w:val="both"/>
        <w:rPr>
          <w:rFonts w:ascii="Times New Roman" w:hAnsi="Times New Roman"/>
          <w:szCs w:val="28"/>
          <w:lang w:val="sr-Cyrl-CS"/>
        </w:rPr>
      </w:pPr>
      <w:r w:rsidRPr="0079757D">
        <w:rPr>
          <w:rFonts w:ascii="Times New Roman" w:hAnsi="Times New Roman"/>
          <w:szCs w:val="28"/>
          <w:lang w:val="sr-Cyrl-CS"/>
        </w:rPr>
        <w:t>Артық қосымша құн алудың негізгі шарты – жеке кәсіпорындардағы еңбек өнімділігінің дәрежесі, қоғамдық еңбек өнімділігінің дәрежесінен жоғары болуы. Сондықтан артық қосымша құн алу жеке кәсіпорындар үшін мәңгілік құбылыс емес. Қоғамдық еңбек өнімділігі олардың еңбек өнімімен теңескенде артық қосымша құн алу мүмкіншілігі өшеді. Жеке кәсіпорынның артық қосымша құн алуға деген құмарлығы еңбек өнімділігін арттыру үшін жаңа шаралар қолдануға мәжбүр етеді.</w:t>
      </w:r>
    </w:p>
    <w:p w:rsidR="00674258" w:rsidRPr="0079757D" w:rsidRDefault="00674258" w:rsidP="00674258">
      <w:pPr>
        <w:ind w:firstLine="708"/>
        <w:jc w:val="both"/>
        <w:rPr>
          <w:sz w:val="28"/>
          <w:szCs w:val="28"/>
          <w:lang w:val="sr-Cyrl-CS"/>
        </w:rPr>
      </w:pPr>
    </w:p>
    <w:p w:rsidR="00674258" w:rsidRPr="0079757D" w:rsidRDefault="00674258" w:rsidP="00674258">
      <w:pPr>
        <w:pStyle w:val="a5"/>
        <w:rPr>
          <w:rFonts w:ascii="Times New Roman" w:hAnsi="Times New Roman"/>
          <w:szCs w:val="28"/>
          <w:lang w:val="sr-Cyrl-CS"/>
        </w:rPr>
      </w:pPr>
      <w:r w:rsidRPr="0079757D">
        <w:rPr>
          <w:rFonts w:ascii="Times New Roman" w:hAnsi="Times New Roman"/>
          <w:b/>
          <w:szCs w:val="28"/>
          <w:lang w:val="sr-Cyrl-CS"/>
        </w:rPr>
        <w:t>Капиталдың ауыспалы айналымы</w:t>
      </w:r>
      <w:r w:rsidRPr="0079757D">
        <w:rPr>
          <w:rFonts w:ascii="Times New Roman" w:hAnsi="Times New Roman"/>
          <w:szCs w:val="28"/>
          <w:lang w:val="sr-Cyrl-CS"/>
        </w:rPr>
        <w:t xml:space="preserve"> деп өндіріс факторлары құнының өндіріс пен айналыс сфераларындағы қозғалысын айтады, осының нәтижесінде ол үш сатыдан өтеді және өзара сабақтас </w:t>
      </w:r>
      <w:r w:rsidRPr="0079757D">
        <w:rPr>
          <w:rFonts w:ascii="Times New Roman" w:hAnsi="Times New Roman"/>
          <w:b/>
          <w:szCs w:val="28"/>
          <w:lang w:val="sr-Cyrl-CS"/>
        </w:rPr>
        <w:t>өндіргіштік, ақшалай</w:t>
      </w:r>
      <w:r w:rsidRPr="0079757D">
        <w:rPr>
          <w:rFonts w:ascii="Times New Roman" w:hAnsi="Times New Roman"/>
          <w:szCs w:val="28"/>
          <w:lang w:val="sr-Cyrl-CS"/>
        </w:rPr>
        <w:t xml:space="preserve"> және </w:t>
      </w:r>
      <w:r w:rsidRPr="0079757D">
        <w:rPr>
          <w:rFonts w:ascii="Times New Roman" w:hAnsi="Times New Roman"/>
          <w:b/>
          <w:szCs w:val="28"/>
          <w:lang w:val="sr-Cyrl-CS"/>
        </w:rPr>
        <w:t xml:space="preserve">тауарлық </w:t>
      </w:r>
      <w:r w:rsidRPr="0079757D">
        <w:rPr>
          <w:rFonts w:ascii="Times New Roman" w:hAnsi="Times New Roman"/>
          <w:szCs w:val="28"/>
          <w:lang w:val="sr-Cyrl-CS"/>
        </w:rPr>
        <w:t>нысандарында болады.</w:t>
      </w:r>
    </w:p>
    <w:p w:rsidR="00674258" w:rsidRPr="0079757D" w:rsidRDefault="00674258" w:rsidP="00674258">
      <w:pPr>
        <w:ind w:firstLine="709"/>
        <w:jc w:val="both"/>
        <w:rPr>
          <w:sz w:val="28"/>
          <w:szCs w:val="28"/>
          <w:lang w:val="sr-Cyrl-CS"/>
        </w:rPr>
      </w:pPr>
      <w:r w:rsidRPr="0079757D">
        <w:rPr>
          <w:sz w:val="28"/>
          <w:szCs w:val="28"/>
          <w:lang w:val="sr-Cyrl-CS"/>
        </w:rPr>
        <w:t>Өндірістік циклдың сатылары:</w:t>
      </w:r>
    </w:p>
    <w:p w:rsidR="00674258" w:rsidRPr="0079757D" w:rsidRDefault="00DE20C4" w:rsidP="00674258">
      <w:pPr>
        <w:jc w:val="both"/>
        <w:rPr>
          <w:sz w:val="28"/>
          <w:szCs w:val="28"/>
          <w:lang w:val="sr-Cyrl-CS"/>
        </w:rPr>
      </w:pPr>
      <w:r>
        <w:rPr>
          <w:noProof/>
          <w:sz w:val="28"/>
          <w:szCs w:val="28"/>
          <w:lang w:eastAsia="en-US"/>
        </w:rPr>
        <w:pict>
          <v:group id="_x0000_s1099" style="position:absolute;left:0;text-align:left;margin-left:44.3pt;margin-top:3.15pt;width:374.4pt;height:79.2pt;z-index:251648000" coordorigin="1440,7920" coordsize="7488,1584" o:allowincell="f">
            <v:shapetype id="_x0000_t202" coordsize="21600,21600" o:spt="202" path="m,l,21600r21600,l21600,xe">
              <v:stroke joinstyle="miter"/>
              <v:path gradientshapeok="t" o:connecttype="rect"/>
            </v:shapetype>
            <v:shape id="_x0000_s1100" type="#_x0000_t202" style="position:absolute;left:1440;top:7920;width:3168;height:1584" stroked="f">
              <v:textbox style="mso-next-textbox:#_x0000_s1100">
                <w:txbxContent>
                  <w:p w:rsidR="00215F7D" w:rsidRDefault="00215F7D" w:rsidP="00674258">
                    <w:pPr>
                      <w:rPr>
                        <w:rFonts w:ascii="KZ Times New Roman" w:hAnsi="KZ Times New Roman"/>
                        <w:sz w:val="28"/>
                        <w:lang w:val="ru-MO"/>
                      </w:rPr>
                    </w:pPr>
                    <w:r>
                      <w:rPr>
                        <w:rFonts w:ascii="KZ Times New Roman" w:hAnsi="KZ Times New Roman"/>
                        <w:sz w:val="28"/>
                        <w:lang w:val="ru-MO"/>
                      </w:rPr>
                      <w:tab/>
                    </w:r>
                    <w:r>
                      <w:rPr>
                        <w:rFonts w:ascii="KZ Times New Roman" w:hAnsi="KZ Times New Roman"/>
                        <w:sz w:val="28"/>
                        <w:lang w:val="ru-MO"/>
                      </w:rPr>
                      <w:tab/>
                    </w:r>
                    <w:r>
                      <w:rPr>
                        <w:rFonts w:ascii="KZ Times New Roman" w:hAnsi="KZ Times New Roman"/>
                        <w:sz w:val="28"/>
                        <w:lang w:val="ru-MO"/>
                      </w:rPr>
                      <w:tab/>
                      <w:t>Жк</w:t>
                    </w:r>
                  </w:p>
                  <w:p w:rsidR="00215F7D" w:rsidRDefault="00215F7D" w:rsidP="00674258">
                    <w:pPr>
                      <w:rPr>
                        <w:rFonts w:ascii="KZ Times New Roman" w:hAnsi="KZ Times New Roman"/>
                        <w:sz w:val="28"/>
                        <w:lang w:val="ru-MO"/>
                      </w:rPr>
                    </w:pPr>
                    <w:r>
                      <w:rPr>
                        <w:rFonts w:ascii="KZ Times New Roman" w:hAnsi="KZ Times New Roman"/>
                        <w:sz w:val="28"/>
                        <w:lang w:val="ru-MO"/>
                      </w:rPr>
                      <w:t xml:space="preserve">А – Т </w:t>
                    </w:r>
                  </w:p>
                  <w:p w:rsidR="00215F7D" w:rsidRDefault="00215F7D" w:rsidP="00674258">
                    <w:pPr>
                      <w:rPr>
                        <w:rFonts w:ascii="KZ Times New Roman" w:hAnsi="KZ Times New Roman"/>
                        <w:sz w:val="28"/>
                      </w:rPr>
                    </w:pPr>
                    <w:r>
                      <w:rPr>
                        <w:rFonts w:ascii="KZ Times New Roman" w:hAnsi="KZ Times New Roman"/>
                        <w:sz w:val="28"/>
                      </w:rPr>
                      <w:tab/>
                    </w:r>
                    <w:r>
                      <w:rPr>
                        <w:rFonts w:ascii="KZ Times New Roman" w:hAnsi="KZ Times New Roman"/>
                        <w:sz w:val="28"/>
                      </w:rPr>
                      <w:tab/>
                    </w:r>
                    <w:r>
                      <w:rPr>
                        <w:rFonts w:ascii="KZ Times New Roman" w:hAnsi="KZ Times New Roman"/>
                        <w:sz w:val="28"/>
                      </w:rPr>
                      <w:tab/>
                      <w:t>Өқ.ж.</w:t>
                    </w:r>
                  </w:p>
                  <w:p w:rsidR="00215F7D" w:rsidRDefault="00215F7D" w:rsidP="00674258">
                    <w:pPr>
                      <w:rPr>
                        <w:rFonts w:ascii="KZ Times New Roman" w:hAnsi="KZ Times New Roman"/>
                        <w:i/>
                        <w:sz w:val="28"/>
                      </w:rPr>
                    </w:pPr>
                    <w:r>
                      <w:rPr>
                        <w:rFonts w:ascii="KZ Times New Roman" w:hAnsi="KZ Times New Roman"/>
                        <w:i/>
                        <w:sz w:val="28"/>
                      </w:rPr>
                      <w:t>1-саты</w:t>
                    </w:r>
                  </w:p>
                </w:txbxContent>
              </v:textbox>
            </v:shape>
            <v:line id="_x0000_s1101" style="position:absolute;flip:x" from="2592,8208" to="3600,8496"/>
            <v:line id="_x0000_s1102" style="position:absolute" from="2592,8496" to="3600,8784"/>
            <v:shape id="_x0000_s1103" type="#_x0000_t202" style="position:absolute;left:5760;top:7920;width:3168;height:1584" stroked="f">
              <v:textbox style="mso-next-textbox:#_x0000_s1103">
                <w:txbxContent>
                  <w:p w:rsidR="00215F7D" w:rsidRDefault="00215F7D" w:rsidP="00674258">
                    <w:pPr>
                      <w:rPr>
                        <w:rFonts w:ascii="KZ Times New Roman" w:hAnsi="KZ Times New Roman"/>
                        <w:sz w:val="28"/>
                        <w:lang w:val="ru-MO"/>
                      </w:rPr>
                    </w:pPr>
                  </w:p>
                  <w:p w:rsidR="00215F7D" w:rsidRDefault="00215F7D" w:rsidP="00674258">
                    <w:pPr>
                      <w:rPr>
                        <w:rFonts w:ascii="KZ Times New Roman" w:hAnsi="KZ Times New Roman"/>
                        <w:sz w:val="28"/>
                      </w:rPr>
                    </w:pPr>
                    <w:r>
                      <w:rPr>
                        <w:rFonts w:ascii="KZ Times New Roman" w:hAnsi="KZ Times New Roman"/>
                        <w:sz w:val="28"/>
                      </w:rPr>
                      <w:t>… Ө…Т</w:t>
                    </w:r>
                    <w:r>
                      <w:rPr>
                        <w:rFonts w:ascii="KZ Times New Roman" w:hAnsi="KZ Times New Roman"/>
                        <w:sz w:val="28"/>
                      </w:rPr>
                      <w:sym w:font="Symbol" w:char="F0A2"/>
                    </w:r>
                    <w:r>
                      <w:rPr>
                        <w:rFonts w:ascii="KZ Times New Roman" w:hAnsi="KZ Times New Roman"/>
                        <w:sz w:val="28"/>
                      </w:rPr>
                      <w:t xml:space="preserve"> - А</w:t>
                    </w:r>
                    <w:r>
                      <w:rPr>
                        <w:rFonts w:ascii="KZ Times New Roman" w:hAnsi="KZ Times New Roman"/>
                        <w:sz w:val="28"/>
                      </w:rPr>
                      <w:sym w:font="Symbol" w:char="F0A2"/>
                    </w:r>
                  </w:p>
                  <w:p w:rsidR="00215F7D" w:rsidRDefault="00215F7D" w:rsidP="00674258">
                    <w:pPr>
                      <w:rPr>
                        <w:rFonts w:ascii="KZ Times New Roman" w:hAnsi="KZ Times New Roman"/>
                        <w:sz w:val="28"/>
                      </w:rPr>
                    </w:pPr>
                  </w:p>
                  <w:p w:rsidR="00215F7D" w:rsidRDefault="00215F7D" w:rsidP="00674258">
                    <w:pPr>
                      <w:jc w:val="center"/>
                      <w:rPr>
                        <w:rFonts w:ascii="KZ Times New Roman" w:hAnsi="KZ Times New Roman"/>
                        <w:i/>
                        <w:sz w:val="28"/>
                      </w:rPr>
                    </w:pPr>
                    <w:r>
                      <w:rPr>
                        <w:rFonts w:ascii="KZ Times New Roman" w:hAnsi="KZ Times New Roman"/>
                        <w:i/>
                        <w:sz w:val="28"/>
                      </w:rPr>
                      <w:t>2-саты</w:t>
                    </w:r>
                    <w:r>
                      <w:rPr>
                        <w:rFonts w:ascii="KZ Times New Roman" w:hAnsi="KZ Times New Roman"/>
                        <w:i/>
                        <w:sz w:val="28"/>
                      </w:rPr>
                      <w:tab/>
                      <w:t>3-саты</w:t>
                    </w:r>
                  </w:p>
                </w:txbxContent>
              </v:textbox>
            </v:shape>
          </v:group>
        </w:pict>
      </w:r>
    </w:p>
    <w:p w:rsidR="00674258" w:rsidRPr="0079757D" w:rsidRDefault="00674258" w:rsidP="00674258">
      <w:pPr>
        <w:jc w:val="both"/>
        <w:rPr>
          <w:sz w:val="28"/>
          <w:szCs w:val="28"/>
          <w:lang w:val="sr-Cyrl-CS"/>
        </w:rPr>
      </w:pPr>
    </w:p>
    <w:p w:rsidR="00674258" w:rsidRPr="0079757D" w:rsidRDefault="00674258" w:rsidP="00674258">
      <w:pPr>
        <w:jc w:val="both"/>
        <w:rPr>
          <w:sz w:val="28"/>
          <w:szCs w:val="28"/>
          <w:lang w:val="sr-Cyrl-CS"/>
        </w:rPr>
      </w:pPr>
    </w:p>
    <w:p w:rsidR="00674258" w:rsidRPr="0079757D" w:rsidRDefault="00674258" w:rsidP="00674258">
      <w:pPr>
        <w:jc w:val="both"/>
        <w:rPr>
          <w:sz w:val="28"/>
          <w:szCs w:val="28"/>
          <w:lang w:val="sr-Cyrl-CS"/>
        </w:rPr>
      </w:pPr>
    </w:p>
    <w:p w:rsidR="00674258" w:rsidRPr="0079757D" w:rsidRDefault="00674258" w:rsidP="00674258">
      <w:pPr>
        <w:jc w:val="both"/>
        <w:rPr>
          <w:sz w:val="28"/>
          <w:szCs w:val="28"/>
          <w:lang w:val="sr-Cyrl-CS"/>
        </w:rPr>
      </w:pPr>
    </w:p>
    <w:p w:rsidR="00674258" w:rsidRPr="0079757D" w:rsidRDefault="00674258" w:rsidP="00674258">
      <w:pPr>
        <w:ind w:firstLine="709"/>
        <w:jc w:val="both"/>
        <w:rPr>
          <w:sz w:val="28"/>
          <w:szCs w:val="28"/>
          <w:lang w:val="sr-Cyrl-CS"/>
        </w:rPr>
      </w:pPr>
      <w:r w:rsidRPr="0079757D">
        <w:rPr>
          <w:sz w:val="28"/>
          <w:szCs w:val="28"/>
          <w:lang w:val="sr-Cyrl-CS"/>
        </w:rPr>
        <w:t xml:space="preserve">Мұнда: </w:t>
      </w:r>
      <w:r w:rsidRPr="0079757D">
        <w:rPr>
          <w:sz w:val="28"/>
          <w:szCs w:val="28"/>
          <w:lang w:val="sr-Cyrl-CS"/>
        </w:rPr>
        <w:tab/>
        <w:t xml:space="preserve">А – бастапқы капитал (алдын-ала жұмсалған ақша); </w:t>
      </w:r>
    </w:p>
    <w:p w:rsidR="00674258" w:rsidRPr="0079757D" w:rsidRDefault="00674258" w:rsidP="00674258">
      <w:pPr>
        <w:jc w:val="both"/>
        <w:rPr>
          <w:sz w:val="28"/>
          <w:szCs w:val="28"/>
          <w:lang w:val="sr-Cyrl-CS"/>
        </w:rPr>
      </w:pPr>
      <w:r w:rsidRPr="0079757D">
        <w:rPr>
          <w:sz w:val="28"/>
          <w:szCs w:val="28"/>
          <w:lang w:val="sr-Cyrl-CS"/>
        </w:rPr>
        <w:tab/>
      </w:r>
      <w:r w:rsidRPr="0079757D">
        <w:rPr>
          <w:sz w:val="28"/>
          <w:szCs w:val="28"/>
          <w:lang w:val="sr-Cyrl-CS"/>
        </w:rPr>
        <w:tab/>
      </w:r>
      <w:r w:rsidRPr="0079757D">
        <w:rPr>
          <w:sz w:val="28"/>
          <w:szCs w:val="28"/>
          <w:lang w:val="sr-Cyrl-CS"/>
        </w:rPr>
        <w:tab/>
        <w:t>Т – тауар;</w:t>
      </w:r>
    </w:p>
    <w:p w:rsidR="00674258" w:rsidRPr="0079757D" w:rsidRDefault="00674258" w:rsidP="00674258">
      <w:pPr>
        <w:jc w:val="both"/>
        <w:rPr>
          <w:sz w:val="28"/>
          <w:szCs w:val="28"/>
          <w:lang w:val="sr-Cyrl-CS"/>
        </w:rPr>
      </w:pPr>
      <w:r w:rsidRPr="0079757D">
        <w:rPr>
          <w:sz w:val="28"/>
          <w:szCs w:val="28"/>
          <w:lang w:val="sr-Cyrl-CS"/>
        </w:rPr>
        <w:tab/>
      </w:r>
      <w:r w:rsidRPr="0079757D">
        <w:rPr>
          <w:sz w:val="28"/>
          <w:szCs w:val="28"/>
          <w:lang w:val="sr-Cyrl-CS"/>
        </w:rPr>
        <w:tab/>
      </w:r>
      <w:r w:rsidRPr="0079757D">
        <w:rPr>
          <w:sz w:val="28"/>
          <w:szCs w:val="28"/>
          <w:lang w:val="sr-Cyrl-CS"/>
        </w:rPr>
        <w:tab/>
        <w:t>Жк – жұмыс күші;</w:t>
      </w:r>
    </w:p>
    <w:p w:rsidR="00674258" w:rsidRPr="0079757D" w:rsidRDefault="00674258" w:rsidP="00674258">
      <w:pPr>
        <w:jc w:val="both"/>
        <w:rPr>
          <w:sz w:val="28"/>
          <w:szCs w:val="28"/>
          <w:lang w:val="sr-Cyrl-CS"/>
        </w:rPr>
      </w:pPr>
      <w:r w:rsidRPr="0079757D">
        <w:rPr>
          <w:sz w:val="28"/>
          <w:szCs w:val="28"/>
          <w:lang w:val="sr-Cyrl-CS"/>
        </w:rPr>
        <w:tab/>
      </w:r>
      <w:r w:rsidRPr="0079757D">
        <w:rPr>
          <w:sz w:val="28"/>
          <w:szCs w:val="28"/>
          <w:lang w:val="sr-Cyrl-CS"/>
        </w:rPr>
        <w:tab/>
      </w:r>
      <w:r w:rsidRPr="0079757D">
        <w:rPr>
          <w:sz w:val="28"/>
          <w:szCs w:val="28"/>
          <w:lang w:val="sr-Cyrl-CS"/>
        </w:rPr>
        <w:tab/>
        <w:t>Өқ.ж. - өндіріс құрал-жабдықтары;</w:t>
      </w:r>
    </w:p>
    <w:p w:rsidR="00674258" w:rsidRPr="0079757D" w:rsidRDefault="00674258" w:rsidP="00674258">
      <w:pPr>
        <w:jc w:val="both"/>
        <w:rPr>
          <w:sz w:val="28"/>
          <w:szCs w:val="28"/>
          <w:lang w:val="sr-Cyrl-CS"/>
        </w:rPr>
      </w:pPr>
      <w:r w:rsidRPr="0079757D">
        <w:rPr>
          <w:sz w:val="28"/>
          <w:szCs w:val="28"/>
          <w:lang w:val="sr-Cyrl-CS"/>
        </w:rPr>
        <w:tab/>
      </w:r>
      <w:r w:rsidRPr="0079757D">
        <w:rPr>
          <w:sz w:val="28"/>
          <w:szCs w:val="28"/>
          <w:lang w:val="sr-Cyrl-CS"/>
        </w:rPr>
        <w:tab/>
      </w:r>
      <w:r w:rsidRPr="0079757D">
        <w:rPr>
          <w:sz w:val="28"/>
          <w:szCs w:val="28"/>
          <w:lang w:val="sr-Cyrl-CS"/>
        </w:rPr>
        <w:tab/>
        <w:t>Т</w:t>
      </w:r>
      <w:r w:rsidRPr="0079757D">
        <w:rPr>
          <w:sz w:val="28"/>
          <w:szCs w:val="28"/>
          <w:lang w:val="sr-Cyrl-CS"/>
        </w:rPr>
        <w:sym w:font="Symbol" w:char="F0A2"/>
      </w:r>
      <w:r w:rsidRPr="0079757D">
        <w:rPr>
          <w:sz w:val="28"/>
          <w:szCs w:val="28"/>
          <w:lang w:val="sr-Cyrl-CS"/>
        </w:rPr>
        <w:t xml:space="preserve"> - өндірілген өнім;</w:t>
      </w:r>
    </w:p>
    <w:p w:rsidR="00674258" w:rsidRPr="0079757D" w:rsidRDefault="00674258" w:rsidP="00674258">
      <w:pPr>
        <w:jc w:val="both"/>
        <w:rPr>
          <w:sz w:val="28"/>
          <w:szCs w:val="28"/>
          <w:lang w:val="sr-Cyrl-CS"/>
        </w:rPr>
      </w:pPr>
      <w:r w:rsidRPr="0079757D">
        <w:rPr>
          <w:sz w:val="28"/>
          <w:szCs w:val="28"/>
          <w:lang w:val="sr-Cyrl-CS"/>
        </w:rPr>
        <w:tab/>
      </w:r>
      <w:r w:rsidRPr="0079757D">
        <w:rPr>
          <w:sz w:val="28"/>
          <w:szCs w:val="28"/>
          <w:lang w:val="sr-Cyrl-CS"/>
        </w:rPr>
        <w:tab/>
      </w:r>
      <w:r w:rsidRPr="0079757D">
        <w:rPr>
          <w:sz w:val="28"/>
          <w:szCs w:val="28"/>
          <w:lang w:val="sr-Cyrl-CS"/>
        </w:rPr>
        <w:tab/>
        <w:t>А</w:t>
      </w:r>
      <w:r w:rsidRPr="0079757D">
        <w:rPr>
          <w:sz w:val="28"/>
          <w:szCs w:val="28"/>
          <w:lang w:val="sr-Cyrl-CS"/>
        </w:rPr>
        <w:sym w:font="Symbol" w:char="F0A2"/>
      </w:r>
      <w:r w:rsidRPr="0079757D">
        <w:rPr>
          <w:sz w:val="28"/>
          <w:szCs w:val="28"/>
          <w:lang w:val="sr-Cyrl-CS"/>
        </w:rPr>
        <w:t xml:space="preserve"> - ұлғайған, бастапқы жұмсалған капитал.</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Осы үш сатының өздеріне тән қызметтері бар:</w:t>
      </w:r>
    </w:p>
    <w:p w:rsidR="00674258" w:rsidRPr="0079757D" w:rsidRDefault="00674258" w:rsidP="00674258">
      <w:pPr>
        <w:numPr>
          <w:ilvl w:val="0"/>
          <w:numId w:val="44"/>
        </w:numPr>
        <w:jc w:val="both"/>
        <w:rPr>
          <w:sz w:val="28"/>
          <w:szCs w:val="28"/>
          <w:lang w:val="sr-Cyrl-CS"/>
        </w:rPr>
      </w:pPr>
      <w:r w:rsidRPr="0079757D">
        <w:rPr>
          <w:sz w:val="28"/>
          <w:szCs w:val="28"/>
          <w:lang w:val="sr-Cyrl-CS"/>
        </w:rPr>
        <w:t>бірінші сатыда өндіріске жағдайлар туғызу;</w:t>
      </w:r>
    </w:p>
    <w:p w:rsidR="00674258" w:rsidRPr="0079757D" w:rsidRDefault="00674258" w:rsidP="00674258">
      <w:pPr>
        <w:numPr>
          <w:ilvl w:val="0"/>
          <w:numId w:val="44"/>
        </w:numPr>
        <w:jc w:val="both"/>
        <w:rPr>
          <w:sz w:val="28"/>
          <w:szCs w:val="28"/>
          <w:lang w:val="sr-Cyrl-CS"/>
        </w:rPr>
      </w:pPr>
      <w:r w:rsidRPr="0079757D">
        <w:rPr>
          <w:sz w:val="28"/>
          <w:szCs w:val="28"/>
          <w:lang w:val="sr-Cyrl-CS"/>
        </w:rPr>
        <w:t>екінші сатыда – тауарлар мен қызметтерді өндіруді жүзеге асыру;</w:t>
      </w:r>
    </w:p>
    <w:p w:rsidR="00674258" w:rsidRPr="0079757D" w:rsidRDefault="00674258" w:rsidP="00674258">
      <w:pPr>
        <w:numPr>
          <w:ilvl w:val="0"/>
          <w:numId w:val="44"/>
        </w:numPr>
        <w:jc w:val="both"/>
        <w:rPr>
          <w:sz w:val="28"/>
          <w:szCs w:val="28"/>
          <w:lang w:val="sr-Cyrl-CS"/>
        </w:rPr>
      </w:pPr>
      <w:r w:rsidRPr="0079757D">
        <w:rPr>
          <w:sz w:val="28"/>
          <w:szCs w:val="28"/>
          <w:lang w:val="sr-Cyrl-CS"/>
        </w:rPr>
        <w:t>үшінші сатыда – тауарлар мен қызметтерді өткізу және пайда алу.</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 xml:space="preserve">Капиталдың ауыспалы айналымының үнемі қайталанып отыруын </w:t>
      </w:r>
      <w:r w:rsidRPr="0079757D">
        <w:rPr>
          <w:rFonts w:ascii="Times New Roman" w:hAnsi="Times New Roman"/>
          <w:b/>
          <w:szCs w:val="28"/>
          <w:lang w:val="sr-Cyrl-CS"/>
        </w:rPr>
        <w:t>капиталдың айналымы</w:t>
      </w:r>
      <w:r w:rsidRPr="0079757D">
        <w:rPr>
          <w:rFonts w:ascii="Times New Roman" w:hAnsi="Times New Roman"/>
          <w:szCs w:val="28"/>
          <w:lang w:val="sr-Cyrl-CS"/>
        </w:rPr>
        <w:t xml:space="preserve"> деп атайды.</w:t>
      </w: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kk-KZ"/>
        </w:rPr>
      </w:pPr>
      <w:r w:rsidRPr="0079757D">
        <w:rPr>
          <w:sz w:val="28"/>
          <w:szCs w:val="28"/>
          <w:lang w:val="kk-KZ"/>
        </w:rPr>
        <w:lastRenderedPageBreak/>
        <w:t xml:space="preserve">Капиталдың әр түрлі элементтерінің айналымы бірдей жүрмейді. Капиталдық құнның айналымдағы әр қилы функцияларьша сәйкес, капитал негізгі және айналмалы болып бөлінеді. </w:t>
      </w:r>
    </w:p>
    <w:p w:rsidR="00674258" w:rsidRPr="0079757D" w:rsidRDefault="00674258" w:rsidP="00674258">
      <w:pPr>
        <w:ind w:firstLine="708"/>
        <w:jc w:val="both"/>
        <w:rPr>
          <w:sz w:val="28"/>
          <w:szCs w:val="28"/>
          <w:lang w:val="kk-KZ"/>
        </w:rPr>
      </w:pPr>
      <w:r w:rsidRPr="0079757D">
        <w:rPr>
          <w:sz w:val="28"/>
          <w:szCs w:val="28"/>
          <w:lang w:val="kk-KZ"/>
        </w:rPr>
        <w:t xml:space="preserve">Негізгі капитал — бұл өндіріс процесіне тұтас қатынасатын, бірақ өз құнын өнімге бір-бірте ауыстырып, меншік иесіне ақшалай формада бірте-бірте қайтып оралатын капитал. Негізгі капиталға барлық жабдықтардың, машиналардың, өндірістік ғимараттардың, құрылыстардың құны жатады. Шикізат, отын, материалдар айналмалы капиталға жатады, бұлардың кұны әрбір ауыспалы айналым актісінен кейін қайтып оралып отырады. Осыған жұмысшы күшінің төлем құны да жатады. </w:t>
      </w:r>
    </w:p>
    <w:p w:rsidR="00674258" w:rsidRPr="0079757D" w:rsidRDefault="00674258" w:rsidP="00674258">
      <w:pPr>
        <w:ind w:firstLine="708"/>
        <w:jc w:val="both"/>
        <w:rPr>
          <w:sz w:val="28"/>
          <w:szCs w:val="28"/>
          <w:lang w:val="kk-KZ"/>
        </w:rPr>
      </w:pPr>
      <w:r w:rsidRPr="0079757D">
        <w:rPr>
          <w:sz w:val="28"/>
          <w:szCs w:val="28"/>
          <w:lang w:val="kk-KZ"/>
        </w:rPr>
        <w:t xml:space="preserve">Айналмалы капитал - өндіргіш капиталдың бір бөлігі болып табылады; оның құны, оны тұтыну процесінде толығынан өнімге ауысып, әрбір ауыспалы айналым актісінің соңында (жоғарыда айтылғаңдай) ақшалай формада тұтас қайтады. </w:t>
      </w:r>
    </w:p>
    <w:p w:rsidR="00674258" w:rsidRPr="0079757D" w:rsidRDefault="00674258" w:rsidP="00674258">
      <w:pPr>
        <w:ind w:firstLine="708"/>
        <w:jc w:val="both"/>
        <w:rPr>
          <w:sz w:val="28"/>
          <w:szCs w:val="28"/>
          <w:lang w:val="kk-KZ"/>
        </w:rPr>
      </w:pPr>
      <w:r w:rsidRPr="0079757D">
        <w:rPr>
          <w:sz w:val="28"/>
          <w:szCs w:val="28"/>
        </w:rPr>
        <w:t xml:space="preserve">Негізгі капитал материалдық (физикалық) және моралдық жағынан тозады. Материалдық тозу: негізгі капиталдың элементтері физикалық тұрғыдан кызмет етуге жарамсыз болып қалуы. Олардың тұтыну құны жоғалады. Материалдық тозу мынадай жағдайларда орын алады: жүмыс кезеңінде капиталдың қызмет ету процесінде; табиғат күштерінің әсерімен жұмыссыз қалған кезенде. Материалдық тозудың екі жағы болады: техникалық-өндірістік - тұтыну құнының жойылуы; құндық — құнның жаңа өнімге көшуі. Моралдық тозу — бұл негізгі капиталдың, еңбек құралдарының құнының төмеңдеуінің нәтижесінде, немесе, олардың өнімділігінен жоғары өнімді еңбек құралдарының пайда болуына байланысты, құнының бағалылығының жойылуы. Моралдық тозудың екі түрі болады: еңбек өнімділігінің өсуіне сәйкес берілген еңбек құралдары арзандау, аз құнмен ұдайы өндіріледі; құны бұрынғыдай машиналар өндіріледі, бірақ техникалық жағынан жетілуі, өнімділігі, рентабелділігі жоғары болады. Аталған екі жағдайда да негізгі капиталдың құны жойылады, төмендейді, өйткені еңбек құралдарының бағасы олардың пайдалылығымен есептелінеді (белгіленеді). </w:t>
      </w:r>
    </w:p>
    <w:p w:rsidR="00674258" w:rsidRPr="0079757D" w:rsidRDefault="00674258" w:rsidP="00674258">
      <w:pPr>
        <w:ind w:firstLine="709"/>
        <w:jc w:val="both"/>
        <w:rPr>
          <w:sz w:val="28"/>
          <w:szCs w:val="28"/>
          <w:lang w:val="sr-Cyrl-CS"/>
        </w:rPr>
      </w:pPr>
      <w:r w:rsidRPr="0079757D">
        <w:rPr>
          <w:b/>
          <w:sz w:val="28"/>
          <w:szCs w:val="28"/>
          <w:lang w:val="sr-Cyrl-CS"/>
        </w:rPr>
        <w:t>Инвестиция</w:t>
      </w:r>
      <w:r w:rsidRPr="0079757D">
        <w:rPr>
          <w:sz w:val="28"/>
          <w:szCs w:val="28"/>
          <w:lang w:val="sr-Cyrl-CS"/>
        </w:rPr>
        <w:t xml:space="preserve"> - өндірістердегі құрал-жабдықтардың қорлануына, материалдық заттарды көбейтуге, экономикадағы капиталдың запасын  көбейтуге жұмсалған шығындар (пайда табу үшін).</w:t>
      </w:r>
    </w:p>
    <w:p w:rsidR="00674258" w:rsidRPr="0079757D" w:rsidRDefault="00674258" w:rsidP="00674258">
      <w:pPr>
        <w:ind w:firstLine="709"/>
        <w:jc w:val="both"/>
        <w:rPr>
          <w:sz w:val="28"/>
          <w:szCs w:val="28"/>
          <w:lang w:val="sr-Cyrl-CS"/>
        </w:rPr>
      </w:pPr>
      <w:r w:rsidRPr="0079757D">
        <w:rPr>
          <w:sz w:val="28"/>
          <w:szCs w:val="28"/>
          <w:lang w:val="sr-Cyrl-CS"/>
        </w:rPr>
        <w:t xml:space="preserve">Инвестиция екі бағытта пайдаланылады: </w:t>
      </w:r>
    </w:p>
    <w:p w:rsidR="00674258" w:rsidRPr="0079757D" w:rsidRDefault="00674258" w:rsidP="00674258">
      <w:pPr>
        <w:numPr>
          <w:ilvl w:val="0"/>
          <w:numId w:val="45"/>
        </w:numPr>
        <w:tabs>
          <w:tab w:val="clear" w:pos="720"/>
          <w:tab w:val="num" w:pos="993"/>
        </w:tabs>
        <w:ind w:left="1134" w:hanging="425"/>
        <w:jc w:val="both"/>
        <w:rPr>
          <w:sz w:val="28"/>
          <w:szCs w:val="28"/>
          <w:lang w:val="sr-Cyrl-CS"/>
        </w:rPr>
      </w:pPr>
      <w:r w:rsidRPr="0079757D">
        <w:rPr>
          <w:b/>
          <w:i/>
          <w:sz w:val="28"/>
          <w:szCs w:val="28"/>
          <w:lang w:val="sr-Cyrl-CS"/>
        </w:rPr>
        <w:t>Нақты инвестиция</w:t>
      </w:r>
      <w:r w:rsidRPr="0079757D">
        <w:rPr>
          <w:sz w:val="28"/>
          <w:szCs w:val="28"/>
          <w:lang w:val="sr-Cyrl-CS"/>
        </w:rPr>
        <w:t xml:space="preserve"> – материалдық активтерге қаржы жұмсау;</w:t>
      </w:r>
    </w:p>
    <w:p w:rsidR="00674258" w:rsidRPr="0079757D" w:rsidRDefault="00674258" w:rsidP="00674258">
      <w:pPr>
        <w:numPr>
          <w:ilvl w:val="0"/>
          <w:numId w:val="45"/>
        </w:numPr>
        <w:tabs>
          <w:tab w:val="clear" w:pos="720"/>
          <w:tab w:val="num" w:pos="993"/>
        </w:tabs>
        <w:ind w:left="1134" w:hanging="425"/>
        <w:jc w:val="both"/>
        <w:rPr>
          <w:sz w:val="28"/>
          <w:szCs w:val="28"/>
          <w:lang w:val="sr-Cyrl-CS"/>
        </w:rPr>
      </w:pPr>
      <w:r w:rsidRPr="0079757D">
        <w:rPr>
          <w:b/>
          <w:i/>
          <w:sz w:val="28"/>
          <w:szCs w:val="28"/>
          <w:lang w:val="sr-Cyrl-CS"/>
        </w:rPr>
        <w:t>Қаржылық инвестиция</w:t>
      </w:r>
      <w:r w:rsidRPr="0079757D">
        <w:rPr>
          <w:sz w:val="28"/>
          <w:szCs w:val="28"/>
          <w:lang w:val="sr-Cyrl-CS"/>
        </w:rPr>
        <w:t xml:space="preserve"> – құнды қағаздарға қаржы жұмсау.</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Инвестициялар  мына төмендегі белгілерге байланысты бөлінеді.</w:t>
      </w:r>
    </w:p>
    <w:p w:rsidR="00674258" w:rsidRPr="0079757D" w:rsidRDefault="00674258" w:rsidP="00674258">
      <w:pPr>
        <w:numPr>
          <w:ilvl w:val="1"/>
          <w:numId w:val="45"/>
        </w:numPr>
        <w:tabs>
          <w:tab w:val="clear" w:pos="1440"/>
          <w:tab w:val="num" w:pos="993"/>
        </w:tabs>
        <w:ind w:left="993" w:hanging="284"/>
        <w:jc w:val="both"/>
        <w:rPr>
          <w:sz w:val="28"/>
          <w:szCs w:val="28"/>
          <w:lang w:val="sr-Cyrl-CS"/>
        </w:rPr>
      </w:pPr>
      <w:r w:rsidRPr="0079757D">
        <w:rPr>
          <w:sz w:val="28"/>
          <w:szCs w:val="28"/>
          <w:lang w:val="sr-Cyrl-CS"/>
        </w:rPr>
        <w:t>Құрылымы бойынша:</w:t>
      </w:r>
    </w:p>
    <w:p w:rsidR="00674258" w:rsidRPr="0079757D" w:rsidRDefault="00674258" w:rsidP="00674258">
      <w:pPr>
        <w:pStyle w:val="21"/>
        <w:rPr>
          <w:rFonts w:ascii="Times New Roman" w:hAnsi="Times New Roman"/>
          <w:szCs w:val="28"/>
          <w:lang w:val="sr-Cyrl-CS"/>
        </w:rPr>
      </w:pPr>
      <w:r w:rsidRPr="0079757D">
        <w:rPr>
          <w:rFonts w:ascii="Times New Roman" w:hAnsi="Times New Roman"/>
          <w:szCs w:val="28"/>
          <w:lang w:val="sr-Cyrl-CS"/>
        </w:rPr>
        <w:t>а) Жалпы инвестициялар – жаңа (немесе ауыстыруға) негізгі капиталға жұмсалған капитал мөлшері.</w:t>
      </w:r>
    </w:p>
    <w:p w:rsidR="00674258" w:rsidRPr="0079757D" w:rsidRDefault="00674258" w:rsidP="00674258">
      <w:pPr>
        <w:jc w:val="both"/>
        <w:rPr>
          <w:sz w:val="28"/>
          <w:szCs w:val="28"/>
          <w:lang w:val="sr-Cyrl-CS"/>
        </w:rPr>
      </w:pPr>
      <w:r w:rsidRPr="0079757D">
        <w:rPr>
          <w:sz w:val="28"/>
          <w:szCs w:val="28"/>
          <w:lang w:val="sr-Cyrl-CS"/>
        </w:rPr>
        <w:t>б) Таза инвестициялар – ауыстырылған  негізгі капиталдан аммортизация құнын шегергеннен кейінгі жұмсалған капитал.</w:t>
      </w:r>
    </w:p>
    <w:p w:rsidR="00674258" w:rsidRPr="0079757D" w:rsidRDefault="00674258" w:rsidP="00674258">
      <w:pPr>
        <w:numPr>
          <w:ilvl w:val="1"/>
          <w:numId w:val="45"/>
        </w:numPr>
        <w:tabs>
          <w:tab w:val="clear" w:pos="1440"/>
          <w:tab w:val="num" w:pos="993"/>
        </w:tabs>
        <w:ind w:left="993" w:hanging="284"/>
        <w:jc w:val="both"/>
        <w:rPr>
          <w:sz w:val="28"/>
          <w:szCs w:val="28"/>
          <w:lang w:val="sr-Cyrl-CS"/>
        </w:rPr>
      </w:pPr>
      <w:r w:rsidRPr="0079757D">
        <w:rPr>
          <w:sz w:val="28"/>
          <w:szCs w:val="28"/>
          <w:lang w:val="sr-Cyrl-CS"/>
        </w:rPr>
        <w:t>Инвестициялау нышандары бойынша:</w:t>
      </w:r>
    </w:p>
    <w:p w:rsidR="00674258" w:rsidRPr="0079757D" w:rsidRDefault="00674258" w:rsidP="00674258">
      <w:pPr>
        <w:widowControl w:val="0"/>
        <w:jc w:val="both"/>
        <w:rPr>
          <w:sz w:val="28"/>
          <w:szCs w:val="28"/>
          <w:lang w:val="sr-Cyrl-CS"/>
        </w:rPr>
      </w:pPr>
      <w:r w:rsidRPr="0079757D">
        <w:rPr>
          <w:sz w:val="28"/>
          <w:szCs w:val="28"/>
          <w:lang w:val="sr-Cyrl-CS"/>
        </w:rPr>
        <w:t xml:space="preserve">а) Кәсіпорынның негізгі қорына жұмсалатын инвестициялар – ғимарат </w:t>
      </w:r>
      <w:r w:rsidRPr="0079757D">
        <w:rPr>
          <w:sz w:val="28"/>
          <w:szCs w:val="28"/>
          <w:lang w:val="sr-Cyrl-CS"/>
        </w:rPr>
        <w:lastRenderedPageBreak/>
        <w:t>құрылыстары, ірі көлемді құрылыстар, құрал-жабдықтар үшін;</w:t>
      </w:r>
    </w:p>
    <w:p w:rsidR="00674258" w:rsidRPr="0079757D" w:rsidRDefault="00674258" w:rsidP="00674258">
      <w:pPr>
        <w:widowControl w:val="0"/>
        <w:jc w:val="both"/>
        <w:rPr>
          <w:sz w:val="28"/>
          <w:szCs w:val="28"/>
          <w:lang w:val="sr-Cyrl-CS"/>
        </w:rPr>
      </w:pPr>
      <w:r w:rsidRPr="0079757D">
        <w:rPr>
          <w:sz w:val="28"/>
          <w:szCs w:val="28"/>
          <w:lang w:val="sr-Cyrl-CS"/>
        </w:rPr>
        <w:t>б) Тұрғын үй құрлысына инвестициялар.</w:t>
      </w:r>
    </w:p>
    <w:p w:rsidR="00674258" w:rsidRPr="0079757D" w:rsidRDefault="00674258" w:rsidP="00674258">
      <w:pPr>
        <w:widowControl w:val="0"/>
        <w:jc w:val="both"/>
        <w:rPr>
          <w:sz w:val="28"/>
          <w:szCs w:val="28"/>
          <w:lang w:val="sr-Cyrl-CS"/>
        </w:rPr>
      </w:pPr>
      <w:r w:rsidRPr="0079757D">
        <w:rPr>
          <w:sz w:val="28"/>
          <w:szCs w:val="28"/>
          <w:lang w:val="sr-Cyrl-CS"/>
        </w:rPr>
        <w:t>в</w:t>
      </w:r>
      <w:r w:rsidRPr="0079757D">
        <w:rPr>
          <w:sz w:val="28"/>
          <w:szCs w:val="28"/>
        </w:rPr>
        <w:t>)</w:t>
      </w:r>
      <w:r w:rsidRPr="0079757D">
        <w:rPr>
          <w:sz w:val="28"/>
          <w:szCs w:val="28"/>
          <w:lang w:val="sr-Cyrl-CS"/>
        </w:rPr>
        <w:t xml:space="preserve"> Сақтық қор инвестициялары.</w:t>
      </w:r>
    </w:p>
    <w:p w:rsidR="00674258" w:rsidRPr="0079757D" w:rsidRDefault="00674258" w:rsidP="00674258">
      <w:pPr>
        <w:widowControl w:val="0"/>
        <w:numPr>
          <w:ilvl w:val="0"/>
          <w:numId w:val="46"/>
        </w:numPr>
        <w:tabs>
          <w:tab w:val="clear" w:pos="1440"/>
          <w:tab w:val="num" w:pos="993"/>
        </w:tabs>
        <w:ind w:left="993" w:hanging="284"/>
        <w:jc w:val="both"/>
        <w:rPr>
          <w:sz w:val="28"/>
          <w:szCs w:val="28"/>
          <w:lang w:val="sr-Cyrl-CS"/>
        </w:rPr>
      </w:pPr>
      <w:r w:rsidRPr="0079757D">
        <w:rPr>
          <w:sz w:val="28"/>
          <w:szCs w:val="28"/>
          <w:lang w:val="sr-Cyrl-CS"/>
        </w:rPr>
        <w:t xml:space="preserve">Субьектілер бойынша – мемлекеттік жекеменшік және сыртқы кәсіпкерлік инвестициялардың екі түрі болады: </w:t>
      </w:r>
    </w:p>
    <w:p w:rsidR="00674258" w:rsidRPr="0079757D" w:rsidRDefault="00674258" w:rsidP="00674258">
      <w:pPr>
        <w:widowControl w:val="0"/>
        <w:jc w:val="both"/>
        <w:rPr>
          <w:sz w:val="28"/>
          <w:szCs w:val="28"/>
          <w:lang w:val="sr-Cyrl-CS"/>
        </w:rPr>
      </w:pPr>
      <w:r w:rsidRPr="0079757D">
        <w:rPr>
          <w:sz w:val="28"/>
          <w:szCs w:val="28"/>
          <w:lang w:val="sr-Cyrl-CS"/>
        </w:rPr>
        <w:t xml:space="preserve">а) </w:t>
      </w:r>
      <w:r w:rsidRPr="0079757D">
        <w:rPr>
          <w:b/>
          <w:sz w:val="28"/>
          <w:szCs w:val="28"/>
          <w:lang w:val="sr-Cyrl-CS"/>
        </w:rPr>
        <w:t>Тікелей инвестиция</w:t>
      </w:r>
      <w:r w:rsidRPr="0079757D">
        <w:rPr>
          <w:sz w:val="28"/>
          <w:szCs w:val="28"/>
          <w:lang w:val="sr-Cyrl-CS"/>
        </w:rPr>
        <w:t xml:space="preserve"> – тікелей өндірістік кәсіпорындарды инвестициялау;</w:t>
      </w:r>
    </w:p>
    <w:p w:rsidR="00674258" w:rsidRPr="0079757D" w:rsidRDefault="00674258" w:rsidP="00674258">
      <w:pPr>
        <w:widowControl w:val="0"/>
        <w:jc w:val="both"/>
        <w:rPr>
          <w:sz w:val="28"/>
          <w:szCs w:val="28"/>
          <w:lang w:val="sr-Cyrl-CS"/>
        </w:rPr>
      </w:pPr>
      <w:r w:rsidRPr="0079757D">
        <w:rPr>
          <w:sz w:val="28"/>
          <w:szCs w:val="28"/>
          <w:lang w:val="sr-Cyrl-CS"/>
        </w:rPr>
        <w:t xml:space="preserve">б) </w:t>
      </w:r>
      <w:r w:rsidRPr="0079757D">
        <w:rPr>
          <w:b/>
          <w:sz w:val="28"/>
          <w:szCs w:val="28"/>
          <w:lang w:val="sr-Cyrl-CS"/>
        </w:rPr>
        <w:t>Портфельдік инвестициялар</w:t>
      </w:r>
      <w:r w:rsidRPr="0079757D">
        <w:rPr>
          <w:sz w:val="28"/>
          <w:szCs w:val="28"/>
          <w:lang w:val="sr-Cyrl-CS"/>
        </w:rPr>
        <w:t xml:space="preserve"> – пайда табу үшін инвесторлардың кәсіпорындардан акция, облигация және басқа құнды қағаздарды сатып алу үшін жұмсалған инвестициялары.</w:t>
      </w: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b/>
          <w:sz w:val="28"/>
          <w:szCs w:val="28"/>
          <w:lang w:val="sr-Cyrl-CS"/>
        </w:rPr>
      </w:pPr>
      <w:r w:rsidRPr="0079757D">
        <w:rPr>
          <w:b/>
          <w:sz w:val="28"/>
          <w:szCs w:val="28"/>
          <w:lang w:val="sr-Cyrl-CS"/>
        </w:rPr>
        <w:t xml:space="preserve">Қорытынды </w:t>
      </w:r>
    </w:p>
    <w:p w:rsidR="00674258" w:rsidRPr="0079757D" w:rsidRDefault="00674258" w:rsidP="00674258">
      <w:pPr>
        <w:ind w:firstLine="708"/>
        <w:jc w:val="both"/>
        <w:rPr>
          <w:sz w:val="28"/>
          <w:szCs w:val="28"/>
          <w:lang w:val="kk-KZ"/>
        </w:rPr>
      </w:pPr>
      <w:r w:rsidRPr="0079757D">
        <w:rPr>
          <w:sz w:val="28"/>
          <w:szCs w:val="28"/>
          <w:lang w:val="kk-KZ"/>
        </w:rPr>
        <w:t xml:space="preserve">Осы бөлімді қорытындылай келсек, кәсіпорынның шеңберлі айналымымен толық таныстырылды, кәсіпорындағы негізгі және айналмалы қорлардың қалыптасуы қарастырылды. Дәрісте негізгі және айнымалы капитал (қор), негізгі капиталдың табиғи және моральдық құнсыздануы, амортизация, кәсіпорынның айнымалы қорлары, инвестициялар ұғымдары кеңінен ашылып қарастырылды, яғни дәріс өз мақсатына жетті. </w:t>
      </w:r>
    </w:p>
    <w:p w:rsidR="00674258" w:rsidRPr="0079757D" w:rsidRDefault="00674258" w:rsidP="00674258">
      <w:pPr>
        <w:rPr>
          <w:sz w:val="28"/>
          <w:szCs w:val="28"/>
          <w:lang w:val="kk-KZ"/>
        </w:rPr>
      </w:pPr>
    </w:p>
    <w:p w:rsidR="00674258" w:rsidRPr="0079757D" w:rsidRDefault="00674258" w:rsidP="00674258">
      <w:pPr>
        <w:jc w:val="both"/>
        <w:rPr>
          <w:b/>
          <w:sz w:val="28"/>
          <w:szCs w:val="28"/>
          <w:lang w:val="kk-KZ"/>
        </w:rPr>
      </w:pPr>
      <w:r w:rsidRPr="0079757D">
        <w:rPr>
          <w:sz w:val="28"/>
          <w:szCs w:val="28"/>
          <w:lang w:val="kk-KZ"/>
        </w:rPr>
        <w:t>Дәріс – нақты жағдайларды талқылау</w:t>
      </w:r>
      <w:r w:rsidRPr="0079757D">
        <w:rPr>
          <w:b/>
          <w:sz w:val="28"/>
          <w:szCs w:val="28"/>
          <w:lang w:val="kk-KZ"/>
        </w:rPr>
        <w:t xml:space="preserve"> </w:t>
      </w:r>
    </w:p>
    <w:p w:rsidR="00674258" w:rsidRPr="0079757D" w:rsidRDefault="00674258" w:rsidP="00674258">
      <w:pPr>
        <w:jc w:val="both"/>
        <w:rPr>
          <w:b/>
          <w:sz w:val="28"/>
          <w:szCs w:val="28"/>
          <w:lang w:val="kk-KZ"/>
        </w:rPr>
      </w:pPr>
      <w:r w:rsidRPr="0079757D">
        <w:rPr>
          <w:b/>
          <w:sz w:val="28"/>
          <w:szCs w:val="28"/>
          <w:lang w:val="kk-KZ"/>
        </w:rPr>
        <w:t>№8 Тақырып Фирма және кәсіпкерлік теориясы. Кәсіпорынның (фирманың) шығындары мен табыстары.</w:t>
      </w:r>
    </w:p>
    <w:p w:rsidR="00674258" w:rsidRPr="0079757D" w:rsidRDefault="00674258" w:rsidP="00674258">
      <w:pPr>
        <w:ind w:firstLine="34"/>
        <w:jc w:val="both"/>
        <w:rPr>
          <w:sz w:val="28"/>
          <w:szCs w:val="28"/>
          <w:lang w:val="kk-KZ"/>
        </w:rPr>
      </w:pPr>
      <w:r w:rsidRPr="0079757D">
        <w:rPr>
          <w:sz w:val="28"/>
          <w:szCs w:val="28"/>
          <w:lang w:val="kk-KZ"/>
        </w:rPr>
        <w:t>Дәріс 8.</w:t>
      </w:r>
    </w:p>
    <w:p w:rsidR="00674258" w:rsidRPr="0079757D" w:rsidRDefault="00674258" w:rsidP="00674258">
      <w:pPr>
        <w:ind w:firstLine="34"/>
        <w:jc w:val="both"/>
        <w:rPr>
          <w:sz w:val="28"/>
          <w:szCs w:val="28"/>
          <w:lang w:val="kk-KZ"/>
        </w:rPr>
      </w:pPr>
      <w:r w:rsidRPr="0079757D">
        <w:rPr>
          <w:sz w:val="28"/>
          <w:szCs w:val="28"/>
          <w:lang w:val="kk-KZ"/>
        </w:rPr>
        <w:t>1.Кәсіпкерліктің мәні. Кәсіпкерлік қызметтің түрлері.</w:t>
      </w:r>
    </w:p>
    <w:p w:rsidR="00674258" w:rsidRPr="0079757D" w:rsidRDefault="00674258" w:rsidP="00674258">
      <w:pPr>
        <w:ind w:firstLine="34"/>
        <w:jc w:val="both"/>
        <w:rPr>
          <w:sz w:val="28"/>
          <w:szCs w:val="28"/>
          <w:lang w:val="kk-KZ"/>
        </w:rPr>
      </w:pPr>
      <w:r w:rsidRPr="0079757D">
        <w:rPr>
          <w:sz w:val="28"/>
          <w:szCs w:val="28"/>
          <w:lang w:val="kk-KZ"/>
        </w:rPr>
        <w:t>2. Фирманың мәні. Фирманың мақсаты мен қызметтері. Фирманың жіктелуі мен оның экономикадағы рөлі.</w:t>
      </w:r>
    </w:p>
    <w:p w:rsidR="00674258" w:rsidRPr="0079757D" w:rsidRDefault="00674258" w:rsidP="00674258">
      <w:pPr>
        <w:ind w:firstLine="34"/>
        <w:jc w:val="both"/>
        <w:rPr>
          <w:sz w:val="28"/>
          <w:szCs w:val="28"/>
          <w:lang w:val="kk-KZ"/>
        </w:rPr>
      </w:pPr>
      <w:r w:rsidRPr="0079757D">
        <w:rPr>
          <w:sz w:val="28"/>
          <w:szCs w:val="28"/>
          <w:lang w:val="kk-KZ"/>
        </w:rPr>
        <w:t xml:space="preserve">3. Фирманың шығындарының жіктелуі және құрылымы. </w:t>
      </w:r>
    </w:p>
    <w:p w:rsidR="00674258" w:rsidRPr="0079757D" w:rsidRDefault="00674258" w:rsidP="00674258">
      <w:pPr>
        <w:rPr>
          <w:sz w:val="28"/>
          <w:szCs w:val="28"/>
          <w:lang w:val="kk-KZ"/>
        </w:rPr>
      </w:pPr>
      <w:r w:rsidRPr="0079757D">
        <w:rPr>
          <w:sz w:val="28"/>
          <w:szCs w:val="28"/>
          <w:lang w:val="kk-KZ"/>
        </w:rPr>
        <w:t>4. Фирманың жалпы, орташа және шекті шығындары.Фирманың пайданы жоғарылату шарты.</w:t>
      </w:r>
    </w:p>
    <w:p w:rsidR="00674258" w:rsidRPr="0079757D" w:rsidRDefault="00674258" w:rsidP="00674258">
      <w:pPr>
        <w:jc w:val="both"/>
        <w:rPr>
          <w:sz w:val="28"/>
          <w:szCs w:val="28"/>
          <w:lang w:val="kk-KZ"/>
        </w:rPr>
      </w:pPr>
    </w:p>
    <w:p w:rsidR="00674258" w:rsidRPr="0079757D" w:rsidRDefault="00674258" w:rsidP="00674258">
      <w:pPr>
        <w:ind w:firstLine="708"/>
        <w:jc w:val="both"/>
        <w:rPr>
          <w:i/>
          <w:sz w:val="28"/>
          <w:szCs w:val="28"/>
          <w:lang w:val="kk-KZ"/>
        </w:rPr>
      </w:pPr>
      <w:r w:rsidRPr="0079757D">
        <w:rPr>
          <w:i/>
          <w:sz w:val="28"/>
          <w:szCs w:val="28"/>
          <w:lang w:val="kk-KZ"/>
        </w:rPr>
        <w:t xml:space="preserve">Дәрістің мақсаты: қазіргі кездегі және дәстүрлі көзқарастарды талдау мен оны шешуде мәселенің пайдалылық функциясының құрылымын қарастыру.  </w:t>
      </w:r>
    </w:p>
    <w:p w:rsidR="00674258" w:rsidRPr="0079757D" w:rsidRDefault="00674258" w:rsidP="00674258">
      <w:pPr>
        <w:ind w:firstLine="708"/>
        <w:jc w:val="both"/>
        <w:rPr>
          <w:sz w:val="28"/>
          <w:szCs w:val="28"/>
          <w:lang w:val="kk-KZ"/>
        </w:rPr>
      </w:pPr>
    </w:p>
    <w:p w:rsidR="00674258" w:rsidRPr="0079757D" w:rsidRDefault="00674258" w:rsidP="00674258">
      <w:pPr>
        <w:ind w:firstLine="708"/>
        <w:jc w:val="both"/>
        <w:rPr>
          <w:sz w:val="20"/>
          <w:szCs w:val="20"/>
          <w:lang w:val="kk-KZ"/>
        </w:rPr>
      </w:pPr>
      <w:r w:rsidRPr="0079757D">
        <w:rPr>
          <w:sz w:val="28"/>
          <w:szCs w:val="28"/>
          <w:lang w:val="kk-KZ"/>
        </w:rPr>
        <w:t>Кәсіпкерлік туралы көзқарастар эволюциясы. Кәсіпкерліктің мәні. Кәсіпкерліктің даму жағдайлары. Кәсіпкерлік қызмет түрлері. Фирма түсінігі. Фирма мақсаттары мен қызметтері. Кәсіпкерліктің ұйымдық-құқытық нысандары. Фирманың жіктелуі және оның экономикадығы рөлі. Қазақстанда кәсіпкерліктің дамуы. Фирма шығындарының жіктелуі және құрылымы. Альтернативті шығындар. Қысқа мерзімді кезеңдегі шығындар. Ұзақ мерзімді кезеңдегі шығындар. Фирманың жалпы, орта және шекті табыстары. Бухгалтерлік пайда және экономикалық пайда. Фирманың пайданы жоғарылату шарты.</w:t>
      </w:r>
      <w:r w:rsidRPr="0079757D">
        <w:rPr>
          <w:sz w:val="20"/>
          <w:szCs w:val="20"/>
          <w:lang w:val="kk-KZ"/>
        </w:rPr>
        <w:t xml:space="preserve"> </w:t>
      </w:r>
    </w:p>
    <w:p w:rsidR="00674258" w:rsidRPr="0079757D" w:rsidRDefault="00674258" w:rsidP="00674258">
      <w:pPr>
        <w:ind w:firstLine="708"/>
        <w:jc w:val="both"/>
        <w:rPr>
          <w:i/>
          <w:sz w:val="28"/>
          <w:szCs w:val="28"/>
          <w:lang w:val="kk-KZ"/>
        </w:rPr>
      </w:pPr>
      <w:r w:rsidRPr="0079757D">
        <w:rPr>
          <w:i/>
          <w:sz w:val="28"/>
          <w:szCs w:val="28"/>
          <w:lang w:val="kk-KZ"/>
        </w:rPr>
        <w:t xml:space="preserve">Негізгі ұғымдар: акционерлік қоғам, концерн, серіктестік, шығындар, табыс түрлері, т.б. </w:t>
      </w:r>
    </w:p>
    <w:p w:rsidR="00674258" w:rsidRPr="0079757D" w:rsidRDefault="00674258" w:rsidP="00674258">
      <w:pPr>
        <w:ind w:firstLine="708"/>
        <w:jc w:val="both"/>
        <w:rPr>
          <w:i/>
          <w:sz w:val="28"/>
          <w:szCs w:val="28"/>
          <w:lang w:val="kk-KZ"/>
        </w:rPr>
      </w:pPr>
    </w:p>
    <w:p w:rsidR="00674258" w:rsidRPr="0079757D" w:rsidRDefault="00674258" w:rsidP="00674258">
      <w:pPr>
        <w:ind w:firstLine="708"/>
        <w:jc w:val="both"/>
        <w:rPr>
          <w:sz w:val="28"/>
          <w:szCs w:val="28"/>
          <w:lang w:val="kk-KZ"/>
        </w:rPr>
      </w:pPr>
      <w:r w:rsidRPr="0079757D">
        <w:rPr>
          <w:sz w:val="28"/>
          <w:szCs w:val="28"/>
          <w:lang w:val="kk-KZ"/>
        </w:rPr>
        <w:lastRenderedPageBreak/>
        <w:t xml:space="preserve">Кәсіпкерлік – заңмен рұқсат етілген, меншік, жалданған мүлік есебінен табыс табу мақсатымен жүргізілген шаруашылық немесе басқадай қызмет түрлері. Кәсіпкер- иелігіндегі мүлікті т.б. заңды негізде пайдалану жөнінде өз бастамасымен шешімдер қабылауға және кез-келген  іс-қимылды жүзеге асыруға құқылы заңды ұйым немесе жеке азамат.  Кәсіпкерлік істі бастамас бұрын:  Не өндіремін?  Қалай өндіремін?  Кім үшін өндіремін? </w:t>
      </w:r>
    </w:p>
    <w:p w:rsidR="00674258" w:rsidRPr="0079757D" w:rsidRDefault="00674258" w:rsidP="00674258">
      <w:pPr>
        <w:ind w:firstLine="708"/>
        <w:jc w:val="both"/>
        <w:rPr>
          <w:sz w:val="28"/>
          <w:szCs w:val="28"/>
          <w:lang w:val="kk-KZ"/>
        </w:rPr>
      </w:pPr>
      <w:r w:rsidRPr="0079757D">
        <w:rPr>
          <w:sz w:val="28"/>
          <w:szCs w:val="28"/>
          <w:lang w:val="kk-KZ"/>
        </w:rPr>
        <w:t xml:space="preserve">Кәсіпкерліктің ерекшеліктері:  Дербестік және тәуелсіздік;  Экономикалық ынталық;  Шарушылық тәуесел және жеке жауапкершілік;  Жаңашылдық, т.б. </w:t>
      </w:r>
    </w:p>
    <w:p w:rsidR="00674258" w:rsidRPr="0079757D" w:rsidRDefault="00674258" w:rsidP="00674258">
      <w:pPr>
        <w:pStyle w:val="21"/>
        <w:widowControl w:val="0"/>
        <w:ind w:firstLine="709"/>
        <w:rPr>
          <w:rFonts w:ascii="Times New Roman" w:hAnsi="Times New Roman"/>
          <w:szCs w:val="28"/>
          <w:lang w:val="kk-KZ"/>
        </w:rPr>
      </w:pPr>
      <w:r w:rsidRPr="0079757D">
        <w:rPr>
          <w:rFonts w:ascii="Times New Roman" w:hAnsi="Times New Roman"/>
          <w:szCs w:val="28"/>
          <w:lang w:val="kk-KZ"/>
        </w:rPr>
        <w:t>Қазақстанда қолданып жүрген заңдарға сәйкес кәсіпорындардың мынандай ұйымдық- құқықтық түрлері бар:</w:t>
      </w:r>
    </w:p>
    <w:p w:rsidR="00674258" w:rsidRPr="0079757D" w:rsidRDefault="00674258" w:rsidP="00674258">
      <w:pPr>
        <w:widowControl w:val="0"/>
        <w:numPr>
          <w:ilvl w:val="0"/>
          <w:numId w:val="47"/>
        </w:numPr>
        <w:tabs>
          <w:tab w:val="clear" w:pos="990"/>
          <w:tab w:val="num" w:pos="426"/>
        </w:tabs>
        <w:ind w:left="426" w:hanging="426"/>
        <w:jc w:val="both"/>
        <w:rPr>
          <w:sz w:val="28"/>
          <w:szCs w:val="28"/>
          <w:lang w:val="sr-Cyrl-CS"/>
        </w:rPr>
      </w:pPr>
      <w:r w:rsidRPr="0079757D">
        <w:rPr>
          <w:sz w:val="28"/>
          <w:szCs w:val="28"/>
          <w:lang w:val="sr-Cyrl-CS"/>
        </w:rPr>
        <w:t>мемлекеттік кәсіпорын;</w:t>
      </w:r>
    </w:p>
    <w:p w:rsidR="00674258" w:rsidRPr="0079757D" w:rsidRDefault="00674258" w:rsidP="00674258">
      <w:pPr>
        <w:widowControl w:val="0"/>
        <w:numPr>
          <w:ilvl w:val="0"/>
          <w:numId w:val="47"/>
        </w:numPr>
        <w:tabs>
          <w:tab w:val="clear" w:pos="990"/>
          <w:tab w:val="num" w:pos="426"/>
        </w:tabs>
        <w:ind w:left="426" w:hanging="426"/>
        <w:jc w:val="both"/>
        <w:rPr>
          <w:sz w:val="28"/>
          <w:szCs w:val="28"/>
          <w:lang w:val="sr-Cyrl-CS"/>
        </w:rPr>
      </w:pPr>
      <w:r w:rsidRPr="0079757D">
        <w:rPr>
          <w:sz w:val="28"/>
          <w:szCs w:val="28"/>
          <w:lang w:val="sr-Cyrl-CS"/>
        </w:rPr>
        <w:t>серіктестік толық жауапкершілікпен (толық серіктестік), аралас жауапкершілікпен (аралас серіктестік), серіктестік шектеулі жауапкершілікпен (шектеулі серіктестік);</w:t>
      </w:r>
    </w:p>
    <w:p w:rsidR="00674258" w:rsidRPr="0079757D" w:rsidRDefault="00674258" w:rsidP="00674258">
      <w:pPr>
        <w:widowControl w:val="0"/>
        <w:numPr>
          <w:ilvl w:val="0"/>
          <w:numId w:val="47"/>
        </w:numPr>
        <w:tabs>
          <w:tab w:val="clear" w:pos="990"/>
          <w:tab w:val="num" w:pos="426"/>
        </w:tabs>
        <w:ind w:left="426" w:hanging="426"/>
        <w:jc w:val="both"/>
        <w:rPr>
          <w:sz w:val="28"/>
          <w:szCs w:val="28"/>
          <w:lang w:val="sr-Cyrl-CS"/>
        </w:rPr>
      </w:pPr>
      <w:r w:rsidRPr="0079757D">
        <w:rPr>
          <w:sz w:val="28"/>
          <w:szCs w:val="28"/>
          <w:lang w:val="sr-Cyrl-CS"/>
        </w:rPr>
        <w:t>акционерлік қоғам (ашық және жабық типтегі);</w:t>
      </w:r>
    </w:p>
    <w:p w:rsidR="00674258" w:rsidRPr="0079757D" w:rsidRDefault="00674258" w:rsidP="00674258">
      <w:pPr>
        <w:widowControl w:val="0"/>
        <w:numPr>
          <w:ilvl w:val="0"/>
          <w:numId w:val="47"/>
        </w:numPr>
        <w:tabs>
          <w:tab w:val="clear" w:pos="990"/>
          <w:tab w:val="num" w:pos="426"/>
        </w:tabs>
        <w:ind w:left="426" w:hanging="426"/>
        <w:jc w:val="both"/>
        <w:rPr>
          <w:sz w:val="28"/>
          <w:szCs w:val="28"/>
          <w:lang w:val="sr-Cyrl-CS"/>
        </w:rPr>
      </w:pPr>
      <w:r w:rsidRPr="0079757D">
        <w:rPr>
          <w:sz w:val="28"/>
          <w:szCs w:val="28"/>
          <w:lang w:val="sr-Cyrl-CS"/>
        </w:rPr>
        <w:t>шағын кәсіпорындар (бірлескен), кооперативтер;</w:t>
      </w:r>
    </w:p>
    <w:p w:rsidR="00674258" w:rsidRPr="0079757D" w:rsidRDefault="00674258" w:rsidP="00674258">
      <w:pPr>
        <w:widowControl w:val="0"/>
        <w:ind w:firstLine="709"/>
        <w:jc w:val="both"/>
        <w:rPr>
          <w:sz w:val="28"/>
          <w:szCs w:val="28"/>
          <w:lang w:val="sr-Cyrl-CS"/>
        </w:rPr>
      </w:pPr>
      <w:r w:rsidRPr="0079757D">
        <w:rPr>
          <w:b/>
          <w:sz w:val="28"/>
          <w:szCs w:val="28"/>
          <w:u w:val="single"/>
          <w:lang w:val="sr-Cyrl-CS"/>
        </w:rPr>
        <w:t>Жеке кәсіпорын</w:t>
      </w:r>
      <w:r w:rsidRPr="0079757D">
        <w:rPr>
          <w:b/>
          <w:sz w:val="28"/>
          <w:szCs w:val="28"/>
          <w:lang w:val="sr-Cyrl-CS"/>
        </w:rPr>
        <w:t>.</w:t>
      </w:r>
      <w:r w:rsidRPr="0079757D">
        <w:rPr>
          <w:sz w:val="28"/>
          <w:szCs w:val="28"/>
          <w:lang w:val="sr-Cyrl-CS"/>
        </w:rPr>
        <w:t xml:space="preserve"> Жеке кәсіпорында ұйымдастырушы, меншік иесі жеке тұлға, қалғандары жалдамалы жұмысшылар. Толық серіктестік – жеке адам және заңды тұлғалардың бірігуі, олардың мүшелері серіктестік міндеттемелері бойынша қозғалмайтын мүліктерге жауапты. Мұның мәні мынада. Егер толық серіктестікке оны ұйымдастырушылардың бірі жеке адам ретінде енетін болса, белгілі бір жауапты кезеңге кезіккенде (банкрот жағдайында) қажетті күнделікті заттардан басқа жеке мүліктерін, атап айтқанда, машина, саяжай, мебель, картина, зергерлік бұйымдар т.б. бағалы мүліктерді тізімге алады. Жұмыс істеп тұрған қоғамға мүшелікке енгеннен кейін бұрынғы мүшелермен қатар енгенге дейінгі қоғамның қарыздарын өтеуге бірдей жауапты болады. Әдетте толық серіктестіктерді заңды тұлғалар (ірі кәсіпорындар) құрайды. Белгілі бір салада бірлесіп қызмет ету жөніндегі келісім осындай серіктестікті құрудың негізі деп қарауға болады. Мұндай жағдайда серітестіктің жарғысын тіркеудің де қажеттігі болмайды.</w:t>
      </w:r>
    </w:p>
    <w:p w:rsidR="00674258" w:rsidRPr="0079757D" w:rsidRDefault="00674258" w:rsidP="00674258">
      <w:pPr>
        <w:widowControl w:val="0"/>
        <w:ind w:firstLine="709"/>
        <w:jc w:val="both"/>
        <w:rPr>
          <w:sz w:val="28"/>
          <w:szCs w:val="28"/>
          <w:lang w:val="sr-Cyrl-CS"/>
        </w:rPr>
      </w:pPr>
      <w:r w:rsidRPr="0079757D">
        <w:rPr>
          <w:b/>
          <w:sz w:val="28"/>
          <w:szCs w:val="28"/>
          <w:u w:val="single"/>
          <w:lang w:val="sr-Cyrl-CS"/>
        </w:rPr>
        <w:t>Аралас (командиттік) серіктестік – толық серіктестіктің өзгерген түрі</w:t>
      </w:r>
      <w:r w:rsidRPr="0079757D">
        <w:rPr>
          <w:b/>
          <w:sz w:val="28"/>
          <w:szCs w:val="28"/>
          <w:lang w:val="sr-Cyrl-CS"/>
        </w:rPr>
        <w:t>.</w:t>
      </w:r>
      <w:r w:rsidRPr="0079757D">
        <w:rPr>
          <w:sz w:val="28"/>
          <w:szCs w:val="28"/>
          <w:lang w:val="sr-Cyrl-CS"/>
        </w:rPr>
        <w:t xml:space="preserve"> Мұның негізгі ерекшелігі, бір немесе бірнеше қатысушылардың бүкіл мүліктерімен несие беруші серіктестер алдында жауап береді. Біреуінің немесе бірнешеуінің жауапкершілігі қоғамға қосқан үлесі бойынша шектеледі. Бүкіл мүліктермен тәуекелділік етіп отырған қатынасушы қоғамның ішкі мүшесі немесе толық серіктестер деп аталады. Ал қосқан үлес мөлшерінде тәуекел етушілер сыртқы қатынасушылар немесе командистер деп аталады. Командиттік серіктестіктерді ұжым басқарады және ел өкілеттік қызмет атқарады. Фирманың ішкі өзара қызметін командистер келісім арқылы жүзеге асырады. Әдетте мұндай келісім құқын ірі командитті компаниялар шеңберінде командистерден тұратын кеңеске беріп отырады. Қоғам сыртқы қатысушылардың қосқан үлес сомасына акциялар шығарады. Мұндай қатысушыларды – акционерлік командистер, ал қоғамды акционерлік командит деп атайды.</w:t>
      </w:r>
    </w:p>
    <w:p w:rsidR="00674258" w:rsidRPr="0079757D" w:rsidRDefault="00674258" w:rsidP="00674258">
      <w:pPr>
        <w:widowControl w:val="0"/>
        <w:ind w:firstLine="709"/>
        <w:jc w:val="both"/>
        <w:rPr>
          <w:sz w:val="28"/>
          <w:szCs w:val="28"/>
          <w:lang w:val="sr-Cyrl-CS"/>
        </w:rPr>
      </w:pPr>
      <w:r w:rsidRPr="0079757D">
        <w:rPr>
          <w:b/>
          <w:sz w:val="28"/>
          <w:szCs w:val="28"/>
          <w:u w:val="single"/>
          <w:lang w:val="sr-Cyrl-CS"/>
        </w:rPr>
        <w:lastRenderedPageBreak/>
        <w:t>Командитті серіктестікке</w:t>
      </w:r>
      <w:r w:rsidRPr="0079757D">
        <w:rPr>
          <w:sz w:val="28"/>
          <w:szCs w:val="28"/>
          <w:lang w:val="sr-Cyrl-CS"/>
        </w:rPr>
        <w:t xml:space="preserve"> салық тұрғысынан қарағанда шектеулі жауапкершілігі бар қоғам ретінде қабылданды. Мұндай құрылым шектеулі жауапкершілігі бар командитті серіктестік деп аталады. Оның артықшылығы салық төлеу тұрғысынан ол серіктестік, ал азаматтық құқық тұрғысынан шектеусіз жауапкершілігін шектеулі қоғамға тарата алады, сөйтіп жауапкершілікті шектеу арнасынан өтеді, әдетте, олардың капиталы да көп болмайды.</w:t>
      </w:r>
    </w:p>
    <w:p w:rsidR="00674258" w:rsidRPr="0079757D" w:rsidRDefault="00674258" w:rsidP="00674258">
      <w:pPr>
        <w:widowControl w:val="0"/>
        <w:ind w:firstLine="709"/>
        <w:jc w:val="both"/>
        <w:rPr>
          <w:sz w:val="28"/>
          <w:szCs w:val="28"/>
          <w:lang w:val="sr-Cyrl-CS"/>
        </w:rPr>
      </w:pPr>
      <w:r w:rsidRPr="0079757D">
        <w:rPr>
          <w:sz w:val="28"/>
          <w:szCs w:val="28"/>
          <w:lang w:val="sr-Cyrl-CS"/>
        </w:rPr>
        <w:t>Біздің елімізде командиттік серіктестіктің аралас түрлері әзірге дами қойған жоқ, кей жағдайда оған деген қажеттіліктің туындауы әбден мүмкін. Мысалы идеясы дайын жеке басты адам бар, осы идеяға сенім білдіріп мақұлдайтын кәсіпорын да бар.  Осы идеяны жүзеге асыруға қажетті қаражат екеуінде де жоқ. Осыдан аралас серіктестік құралады, жеке адам оған шектеулі жауапкершілікпен, ал кәсіпорын толық мүшелікке енеді. Бұл жағдайда кәсіпорын банк иесінің кепілі, кәсіпорынның бақылауымен оған жеке адам жарлық етеді.</w:t>
      </w:r>
    </w:p>
    <w:p w:rsidR="00674258" w:rsidRPr="0079757D" w:rsidRDefault="00674258" w:rsidP="00674258">
      <w:pPr>
        <w:widowControl w:val="0"/>
        <w:ind w:firstLine="709"/>
        <w:jc w:val="both"/>
        <w:rPr>
          <w:sz w:val="28"/>
          <w:szCs w:val="28"/>
          <w:lang w:val="sr-Cyrl-CS"/>
        </w:rPr>
      </w:pPr>
      <w:r w:rsidRPr="0079757D">
        <w:rPr>
          <w:b/>
          <w:sz w:val="28"/>
          <w:szCs w:val="28"/>
          <w:u w:val="single"/>
          <w:lang w:val="sr-Cyrl-CS"/>
        </w:rPr>
        <w:t>Жауапкершілігі шектеулі серіктестік (шектеулі серіктестік қоғам)</w:t>
      </w:r>
      <w:r w:rsidRPr="0079757D">
        <w:rPr>
          <w:b/>
          <w:sz w:val="28"/>
          <w:szCs w:val="28"/>
          <w:lang w:val="sr-Cyrl-CS"/>
        </w:rPr>
        <w:t xml:space="preserve"> </w:t>
      </w:r>
      <w:r w:rsidRPr="0079757D">
        <w:rPr>
          <w:sz w:val="28"/>
          <w:szCs w:val="28"/>
          <w:lang w:val="sr-Cyrl-CS"/>
        </w:rPr>
        <w:t>алдын ала белгіленген пайшылар үлестерінің негізінде құрылған бірлестік. Оның мүшелері (жеке тұлға және заңды тұлға иегерлері) қоғамның міндеттемелерін орындау жауапкершіліктері жоқ, тек өз үлестерінің мөлшерінде тәуекелділік жасайды. Шектеулі жауапкершіліктің мәні де осында. Көпшілік жағдайда жауапкершілігі шектеулі қоғамда компаньондар арасында берік өзара байланыс бар. Осы себептермен ол отбасылық кәсіпорындар ұйымдастыруға өте қолайлы.</w:t>
      </w:r>
    </w:p>
    <w:p w:rsidR="00674258" w:rsidRPr="0079757D" w:rsidRDefault="00674258" w:rsidP="00674258">
      <w:pPr>
        <w:ind w:firstLine="709"/>
        <w:jc w:val="both"/>
        <w:rPr>
          <w:sz w:val="28"/>
          <w:szCs w:val="28"/>
          <w:lang w:val="sr-Cyrl-CS"/>
        </w:rPr>
      </w:pPr>
      <w:r w:rsidRPr="0079757D">
        <w:rPr>
          <w:sz w:val="28"/>
          <w:szCs w:val="28"/>
          <w:lang w:val="sr-Cyrl-CS"/>
        </w:rPr>
        <w:t xml:space="preserve">Жауапкершілігі  шектеулі қоғамды ұйымдастыру үшін құрылтай келісім шартын жасау керек, онда фирманың аты, мекен жайы, кәсіпорынның қызмет түрі, бағыты, негізгі капитал мөлшері, қоғам мүшелерінің үлесі көрсетіледі. Ақша қаражатынан басқа қоғамды ұйымдастырушылардың бағалы материалдық заттар формасында заттық үлестері болуы да мүмкін (автомобиль, жер учаскелері, лицензия т.б.) </w:t>
      </w:r>
    </w:p>
    <w:p w:rsidR="00674258" w:rsidRPr="0079757D" w:rsidRDefault="00674258" w:rsidP="00674258">
      <w:pPr>
        <w:ind w:firstLine="709"/>
        <w:jc w:val="both"/>
        <w:rPr>
          <w:sz w:val="28"/>
          <w:szCs w:val="28"/>
          <w:lang w:val="sr-Cyrl-CS"/>
        </w:rPr>
      </w:pPr>
      <w:r w:rsidRPr="0079757D">
        <w:rPr>
          <w:sz w:val="28"/>
          <w:szCs w:val="28"/>
          <w:lang w:val="sr-Cyrl-CS"/>
        </w:rPr>
        <w:t>Қоғам мүшелерінің құқы жылына бір немесе екі рет өткізілетін қоғам мүшелерінің жиналысында анықталады, одан әрі даму алады. Жиналыстың маңызды шешімдер қабылдау құқы бар, атап айтқанда, жылдық балансты бекітеді, пайданы мақсатты, орынды пайдалануды анықтайды, шығындарды қысқартады, қоғамның төрағасын сайлауды немесе қайта сайлауды, оған әр қилы мәселелер бойынша тапсырмалар жүктейді. Қоғамның жұмысына бақылауды бақылау комиссиясы жүргізеді, оның мүшелерін жалпы жиналыспен тағайындайды.</w:t>
      </w:r>
    </w:p>
    <w:p w:rsidR="00674258" w:rsidRPr="0079757D" w:rsidRDefault="00674258" w:rsidP="00674258">
      <w:pPr>
        <w:ind w:firstLine="709"/>
        <w:jc w:val="both"/>
        <w:rPr>
          <w:sz w:val="28"/>
          <w:szCs w:val="28"/>
          <w:lang w:val="sr-Cyrl-CS"/>
        </w:rPr>
      </w:pPr>
      <w:r w:rsidRPr="0079757D">
        <w:rPr>
          <w:sz w:val="28"/>
          <w:szCs w:val="28"/>
          <w:lang w:val="sr-Cyrl-CS"/>
        </w:rPr>
        <w:t>Акционерлік қоғам – келесі сұрақта толығырақ қарастырылады.</w:t>
      </w:r>
    </w:p>
    <w:p w:rsidR="00674258" w:rsidRPr="0079757D" w:rsidRDefault="00674258" w:rsidP="00674258">
      <w:pPr>
        <w:widowControl w:val="0"/>
        <w:ind w:firstLine="709"/>
        <w:jc w:val="both"/>
        <w:rPr>
          <w:sz w:val="28"/>
          <w:szCs w:val="28"/>
          <w:lang w:val="sr-Cyrl-CS"/>
        </w:rPr>
      </w:pPr>
      <w:r w:rsidRPr="0079757D">
        <w:rPr>
          <w:b/>
          <w:sz w:val="28"/>
          <w:szCs w:val="28"/>
          <w:u w:val="single"/>
          <w:lang w:val="sr-Cyrl-CS"/>
        </w:rPr>
        <w:t>Кооператив.</w:t>
      </w:r>
      <w:r w:rsidRPr="0079757D">
        <w:rPr>
          <w:sz w:val="28"/>
          <w:szCs w:val="28"/>
          <w:lang w:val="sr-Cyrl-CS"/>
        </w:rPr>
        <w:t xml:space="preserve"> Олар жалға алған немесе олардың пайдалануына берілген мүліктерді пайдаланып, тауар (өнім өндіру, әр түрлі жұмыстар орындау және қызмет көрсету) шаруашылығымен айналысу мақсатымен кооперативке мүше ретінде ерікті түрде бірлескен адамдар тобы. Олар өндірісті дербес, өзін-өзі басқару және өзін-өзі қаржыландыру принципіне сәйкес ұйымдастырылады.</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szCs w:val="28"/>
          <w:lang w:val="sr-Cyrl-CS"/>
        </w:rPr>
        <w:t xml:space="preserve">Кооператив – ең алдымен бір топ адам – кооперативтің мүшелері болады. </w:t>
      </w:r>
      <w:r w:rsidRPr="0079757D">
        <w:rPr>
          <w:rFonts w:ascii="Times New Roman" w:hAnsi="Times New Roman"/>
          <w:szCs w:val="28"/>
          <w:lang w:val="sr-Cyrl-CS"/>
        </w:rPr>
        <w:lastRenderedPageBreak/>
        <w:t>Жалпы ереже бойынша, олар үш адамнан кем болмауы керек. Егер кооператив әрекеті процесінде бұл сан азайса, оның жұмысы тоқталады.</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szCs w:val="28"/>
          <w:lang w:val="sr-Cyrl-CS"/>
        </w:rPr>
        <w:t>Кооператив - сондай-ақ кәсіпорын, белгілі бір жағдайда қоғамдық қарым-қатынастар жүйесінде жекелеген ұйым болып келеді. Кооперативтің қызметшілер құрамы өзгерсе де, ол біркелкі ұйым ретінде өз әрекетін жалғастыра береді.</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szCs w:val="28"/>
          <w:lang w:val="sr-Cyrl-CS"/>
        </w:rPr>
        <w:t>Кооперативтің әрекеті, олардың ортақ  кооперативтік меншігі, не жалға алған немесе тегін пайдалануға берілген құрал-жабдықтарды қолдану арқылы жүзеге асырылады. Осы әрекеттің нәтижесінде өндірілген қосымша өнім мемлекет пен кооперативтер арасында бөлінеді, ал оның қалған бір бөлігі осы кооперативтің дамуына бағытталады және кооператив мүшелерінің еңбек ақысына жұмсалады.</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szCs w:val="28"/>
          <w:lang w:val="sr-Cyrl-CS"/>
        </w:rPr>
        <w:t>Кооперативтің негізгі принциптері кооперативке өз еркімен кіру және одан шығу; кооператив мүшелерінің өндіріс процесінде олардың жұмысын (ісін) басқаруға қатысуы; кооперативтік шаруашылық жүргізу және белгілі бір шешім қабылдауда дербестігі; кооператив мүшелерінің еңбек етуге құқығы бар және олардың кооперативке қосқан үлесіне сәйкес табыс алуын, әлеуметтік әділеттілік пен әлеуметтік тепе-теңдікті сақтауы қамтамасыз етіледі.</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szCs w:val="28"/>
          <w:lang w:val="sr-Cyrl-CS"/>
        </w:rPr>
        <w:t>Кооперативтік кәсіпорындар өздерінің мақсаты және әрекет ету мазмұны шегінде әртүрлі болып, бір-біріне ұқсамай ерекшеленеді. Олардың: өндірістік, тұтыну, аралас, өндірісті және тұтынуды үйлестіретін кооперативтер деп аталатын түрлері бар.</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szCs w:val="28"/>
          <w:lang w:val="sr-Cyrl-CS"/>
        </w:rPr>
        <w:t>Кооперативті кәсіпорындардың артықшылығы да, кемшілігі де бар. Көпшілік елде өріс алғанына қарамастан іс жүзінде кооперативтердің салыстырмалы түрде үлес салмағы аса көп емес. Оның көптеген себептері бар, ең алдымен, кооперативтік кәсіпорындарда табысты капиталға айналдырмау тенденциясы байқалады, ол болса өндіріс тиімділігін төмендетеді, инновациялық процеске кедергі жасайды, құрылымдық қайта құруды қиындатады. Бір жағынан бұл форманың үлкен артықшылығы да бар, атап айтқанда, олардың ішіндегі маңыздысы меншік пен еңбектің бірлігінен туындайтын жоғары мотивациялық тиімділік. Алайда бұл тиімділік иесіз, ұжым меншігінің орнына, сол ұжым мүшелерінің меншігін енгізсе ғана көрініс алады.</w:t>
      </w:r>
    </w:p>
    <w:p w:rsidR="00674258" w:rsidRPr="0079757D" w:rsidRDefault="00674258" w:rsidP="00674258">
      <w:pPr>
        <w:pStyle w:val="a5"/>
        <w:widowControl w:val="0"/>
        <w:ind w:left="284"/>
        <w:rPr>
          <w:rFonts w:ascii="Times New Roman" w:hAnsi="Times New Roman"/>
          <w:szCs w:val="28"/>
          <w:u w:val="single"/>
          <w:lang w:val="sr-Cyrl-CS"/>
        </w:rPr>
      </w:pPr>
      <w:r w:rsidRPr="0079757D">
        <w:rPr>
          <w:rFonts w:ascii="Times New Roman" w:hAnsi="Times New Roman"/>
          <w:szCs w:val="28"/>
          <w:lang w:val="sr-Cyrl-CS"/>
        </w:rPr>
        <w:t>Мемлекеттік кәсіпорындардың құқылық статусы көптеген елдерде әр түрлі. Тіпті бір елдің ішінде де мемлекеттік кәсіпорындардың жағдайын анықтап, реттейтін біртұтас заң актілері жоқ. Іс жүзінде әрбір кәсіпорын мемлекет пен нарық арасындағы қаражат және мүліктік қатынастарды реттейтін арнаулы қаулы-қарарларға сәйкес ұйымдасады, әрекет етеді. Осы аталып өткен шартты жағдайларға байланысты мемлекеттік кәсіпорындар үш топқа бөлінеді: бюджеттік кәсіпорындар, мемлекеттік корпорациялар (Паблик Корпорейшнз), аралас акционерлік қоғамдар.</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b/>
          <w:szCs w:val="28"/>
          <w:u w:val="single"/>
          <w:lang w:val="sr-Cyrl-CS"/>
        </w:rPr>
        <w:t>Бюджеттік кәсіпорындар</w:t>
      </w:r>
      <w:r w:rsidRPr="0079757D">
        <w:rPr>
          <w:rFonts w:ascii="Times New Roman" w:hAnsi="Times New Roman"/>
          <w:b/>
          <w:szCs w:val="28"/>
          <w:lang w:val="sr-Cyrl-CS"/>
        </w:rPr>
        <w:t>.</w:t>
      </w:r>
      <w:r w:rsidRPr="0079757D">
        <w:rPr>
          <w:rFonts w:ascii="Times New Roman" w:hAnsi="Times New Roman"/>
          <w:szCs w:val="28"/>
          <w:lang w:val="sr-Cyrl-CS"/>
        </w:rPr>
        <w:t xml:space="preserve"> Бұл топқа заңды, шаруашылық дербестігі жоқ кәсіпорындар енеді. Өз жағдайына қарай олар мемлекеттік әкімшілік жүйесіне енеді, тікелей немесе құрылымдық тұрғыдан бір министрлікке, </w:t>
      </w:r>
      <w:r w:rsidRPr="0079757D">
        <w:rPr>
          <w:rFonts w:ascii="Times New Roman" w:hAnsi="Times New Roman"/>
          <w:szCs w:val="28"/>
          <w:lang w:val="sr-Cyrl-CS"/>
        </w:rPr>
        <w:lastRenderedPageBreak/>
        <w:t>ведомстваға немесе жергілікті басқару органдарына бағынады. Олар пайдадан салық төлемейді, олардың бүкіл табысы мен шығысы мемлекеттік бюджет арқылы өтеді. Олар, әдетте, сыртқы қаражат көздерін пайдаланбайды, мемлекеттік қазына есебінен қаржыландырады. Кәсіпорын басшыларын мемлекеттік органдар тағайындайды, барлық қалған жұмыс істеушілермен бірге оларды мемлекеттік қызметкерлер деп атайды. Бюджеттік кәсіпорындарға байланыс жүйесі, верфтер, т.б. жатады.</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b/>
          <w:szCs w:val="28"/>
          <w:u w:val="single"/>
          <w:lang w:val="sr-Cyrl-CS"/>
        </w:rPr>
        <w:t>Мемлекеттік корпорациялар</w:t>
      </w:r>
      <w:r w:rsidRPr="0079757D">
        <w:rPr>
          <w:rFonts w:ascii="Times New Roman" w:hAnsi="Times New Roman"/>
          <w:b/>
          <w:szCs w:val="28"/>
          <w:lang w:val="sr-Cyrl-CS"/>
        </w:rPr>
        <w:t>.</w:t>
      </w:r>
      <w:r w:rsidRPr="0079757D">
        <w:rPr>
          <w:rFonts w:ascii="Times New Roman" w:hAnsi="Times New Roman"/>
          <w:szCs w:val="28"/>
          <w:lang w:val="sr-Cyrl-CS"/>
        </w:rPr>
        <w:t xml:space="preserve"> Бұл кеңінен тараған ұйымдық- құқылық түрдегі мемлекеттік кәсіпорындар. Олар белгілі бір құқық субьектілері және өзіндік меншікте мүліктері бар кәсіпорындар. Әдетте олар шаруашылық жұмыстармен бірге мемлекет атынан реттеуші және басқарушы қызметтерін де атқарады. Басқаша айтқанда мемлекеттік корпорациялар коммерциялық кәсіпорындар мен мемлекеттік органдардың қызмет ету аясын, ерекшелігін бірдей қолданып отыр. Мемлекеттік корпорациялар мемлекет иелік ететін акциялар арқылы акционерлік қоғам түрінде де құрылуы мүмкін. Мемлекеттік корпорациялар кәсіпкерлік қызметті коммерциялық негізде тиісті министрліктер мен ведомстволардың бекіткен жоспарына сай жүргізеді. Мұндай қызметтің экономикалық негізін мемлекеттік қорлар есебінен құралатын өзіндік капиталы, акционерлік капитал және капиталданған пайда құрайды. Сонымен қатар облигация түріндегі қарыз капиталын, банк несиелерін, басқа да қаражат тетіктерін пайдаланады. Алайда, қарыз қаржыларының шектеулілігі қаражат ресурстарын мәнді пайдалану мүмкіндігін төмендетеді. Мемлекеттік корпорациялардың рентабельдік және тиімділік көрсеткіші көбіне жеке фирмалардың сол сияқты көрсеткіштермен салыстыруға келмейді, өйткені тиімсіз өндірісті ең алдымен мемлекет өзі қорғап, өзі қаржыландырады, ал өндірістік өнімдер мен қызмет көрсету шектеулі бағамен сатылады.</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b/>
          <w:szCs w:val="28"/>
          <w:u w:val="single"/>
          <w:lang w:val="sr-Cyrl-CS"/>
        </w:rPr>
        <w:t>Аралас компаниялар</w:t>
      </w:r>
      <w:r w:rsidRPr="0079757D">
        <w:rPr>
          <w:rFonts w:ascii="Times New Roman" w:hAnsi="Times New Roman"/>
          <w:b/>
          <w:szCs w:val="28"/>
          <w:lang w:val="sr-Cyrl-CS"/>
        </w:rPr>
        <w:t>.</w:t>
      </w:r>
      <w:r w:rsidRPr="0079757D">
        <w:rPr>
          <w:rFonts w:ascii="Times New Roman" w:hAnsi="Times New Roman"/>
          <w:szCs w:val="28"/>
          <w:lang w:val="sr-Cyrl-CS"/>
        </w:rPr>
        <w:t xml:space="preserve"> Олар акционерлік қоғам және жауапкершілігі шектеулі серіктестік түрінде құрылады, акциялары мемлекет пен жеке салымшылардың (вкладчиктердің) қолында болады. Акционерлік қоғамдар туралы заңға сай аралас компаниялар заңды иегер, коммерциялық жеке фирмалармен салыстырғанда бірқатар жеңілдіктер мен артықшылықтарды пайдаланады. Атап айтқанда, мемлекеттік несие мен қосымша қаражатты (дотация) пайдалану, импорттық лецензияларды жеңілдік тәртіппен алу, басқа мемлекеттік кәсіпорындардан бекітілген бағамен шикізат пен жартылай фабрикат алуға кепілдік, өндірген өнімдерді өткізуде кепілді рынок, сыртқы дотация, т.б. жеңілдіктер.</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szCs w:val="28"/>
          <w:lang w:val="sr-Cyrl-CS"/>
        </w:rPr>
        <w:t xml:space="preserve">Аралас фирмалардың өзіндік капиталы акционерлік капиталдан, капиталданған пайдадан, акциялары қор биржасында сатылатын болса эмиссиялық табыстан құралады. Мемлекет пен жеке акционерлер табысты өз қызметтерінің нәтижесінде дивиденд түрінде алып отырады. Аралас компаниялардың қоры қаржыларды пайдалануда мемлекеттік корпорациялармен салыстырғанда артық мүмкіндіктері бар. Аралас компаниялар шаруашылық ісін кәсіпкерлік және коммерциялық негізде </w:t>
      </w:r>
      <w:r w:rsidRPr="0079757D">
        <w:rPr>
          <w:rFonts w:ascii="Times New Roman" w:hAnsi="Times New Roman"/>
          <w:szCs w:val="28"/>
          <w:lang w:val="sr-Cyrl-CS"/>
        </w:rPr>
        <w:lastRenderedPageBreak/>
        <w:t>жүргізеді. Алайда ел экономикасына аса маңызды деген жағдайда әкімшілік пен тиісті министрліктер мен ведомстволар бірлесе отырып жоспар да белгілейді. Мемлекеттік корпорациялармен салыстырғанда олардың үлкен шаруашылық дербестігі бар.</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b/>
          <w:szCs w:val="28"/>
          <w:lang w:val="sr-Cyrl-CS"/>
        </w:rPr>
        <w:t>Шетел инвестицияларымен (қаржысымен) жұмыс істейтін кәсіпорын</w:t>
      </w:r>
      <w:r w:rsidRPr="0079757D">
        <w:rPr>
          <w:rFonts w:ascii="Times New Roman" w:hAnsi="Times New Roman"/>
          <w:szCs w:val="28"/>
          <w:lang w:val="sr-Cyrl-CS"/>
        </w:rPr>
        <w:t xml:space="preserve"> – ішінара (бірлескен кәсіпорын) немесе түгелдей шетел қаржысын пайдаланатын кәсіпорын. Ол жаңа заңды құқығы бар жақ немесе республикада жұмыс істеп тұрған жақ кәсіпорындағы шетел инвестициясын иелену арқылы өзі ұйымдасқан  территориядағы әкімшіліктің немесе басқа да құқықтық органның келісімімен құрылады. Ол өзінің көмекші кәсіпорындары мен филиалдарын да құра алады.</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szCs w:val="28"/>
          <w:lang w:val="sr-Cyrl-CS"/>
        </w:rPr>
        <w:t>Мәселен, бүгінгі таңда Жапония капиталының қатысуымен жалпы құны 220 млн. долларға тең екі ірі жоба жүзеге асырылуда. Олар: «Дружба» темір-жол станциясын қайта құру және Павлодардағы «Химпром» акционерлік қоғамына мембран</w:t>
      </w:r>
      <w:r w:rsidRPr="0079757D">
        <w:rPr>
          <w:rStyle w:val="aff"/>
          <w:rFonts w:ascii="Times New Roman" w:hAnsi="Times New Roman"/>
          <w:szCs w:val="28"/>
          <w:lang w:val="sr-Cyrl-CS"/>
        </w:rPr>
        <w:footnoteReference w:id="1"/>
      </w:r>
      <w:r w:rsidRPr="0079757D">
        <w:rPr>
          <w:rFonts w:ascii="Times New Roman" w:hAnsi="Times New Roman"/>
          <w:szCs w:val="28"/>
          <w:lang w:val="sr-Cyrl-CS"/>
        </w:rPr>
        <w:t xml:space="preserve"> технологиясын ендіру.</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szCs w:val="28"/>
          <w:lang w:val="sr-Cyrl-CS"/>
        </w:rPr>
        <w:t>Бұл шетелдік инвестицияларды тарту жолымен аралас кәсіпорындарды ұйымдастырудың маңызды және тиімді жолдарының бірі. Мұның өзі бүгінгі таңда мемлекетіміздің шектеулі қаржы ресурсына байланысты.</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szCs w:val="28"/>
          <w:lang w:val="sr-Cyrl-CS"/>
        </w:rPr>
        <w:t>Сонымен қатар, салааралық мемлекеттік бірлестіктер, аумақтық салааралық (шаруашылықаралық) бірлестіктер, концерндер, консорциумдар, корпорациялар, шаруашылық ассоциациялары, одақтар тәрізді бірқатар ұйымдық құрылымдар мен түрлері отандық экономикамыздың күнделікті өміріне кеңінен еніп келеді. Бұлардың өздеріне тән ерекшеліктері бар.</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b/>
          <w:szCs w:val="28"/>
          <w:lang w:val="sr-Cyrl-CS"/>
        </w:rPr>
        <w:t>Концерн</w:t>
      </w:r>
      <w:r w:rsidRPr="0079757D">
        <w:rPr>
          <w:rFonts w:ascii="Times New Roman" w:hAnsi="Times New Roman"/>
          <w:szCs w:val="28"/>
          <w:lang w:val="sr-Cyrl-CS"/>
        </w:rPr>
        <w:t xml:space="preserve"> (ағыл.) – қатысу жүйесі арқылы, мүдде ортақтығы, жеке уния жөніндегі шарттары, патенттік-лицензиялық келісімдері, қаржылануы, шығысы, өндірістік ынтымақтастығы бойынша, бір-бірімен байланысты жеке кәсіпорындардың бірлестігі.</w:t>
      </w:r>
    </w:p>
    <w:p w:rsidR="00674258" w:rsidRPr="0079757D" w:rsidRDefault="00674258" w:rsidP="00674258">
      <w:pPr>
        <w:pStyle w:val="a5"/>
        <w:ind w:left="284"/>
        <w:rPr>
          <w:rFonts w:ascii="Times New Roman" w:hAnsi="Times New Roman"/>
          <w:szCs w:val="28"/>
          <w:lang w:val="sr-Cyrl-CS"/>
        </w:rPr>
      </w:pPr>
      <w:r w:rsidRPr="0079757D">
        <w:rPr>
          <w:rFonts w:ascii="Times New Roman" w:hAnsi="Times New Roman"/>
          <w:b/>
          <w:szCs w:val="28"/>
          <w:lang w:val="sr-Cyrl-CS"/>
        </w:rPr>
        <w:t>Салааралық мемлекеттік бірлестіктер</w:t>
      </w:r>
      <w:r w:rsidRPr="0079757D">
        <w:rPr>
          <w:rFonts w:ascii="Times New Roman" w:hAnsi="Times New Roman"/>
          <w:szCs w:val="28"/>
          <w:lang w:val="sr-Cyrl-CS"/>
        </w:rPr>
        <w:t xml:space="preserve"> – халық шаруашылығы кешенінің бір жүйесіне кіретін дербес кәсіпорындардың шаруашылық бірлестігі. Бұл біркелкі (біртекті) өнімдер өндірмейтін әр түрлі ведомстволарға жататын кәсіпорындар негізінде құрылатын бірлестіктер.</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b/>
          <w:szCs w:val="28"/>
          <w:lang w:val="sr-Cyrl-CS"/>
        </w:rPr>
        <w:t>Шаруашылық ассоциациялар</w:t>
      </w:r>
      <w:r w:rsidRPr="0079757D">
        <w:rPr>
          <w:rFonts w:ascii="Times New Roman" w:hAnsi="Times New Roman"/>
          <w:szCs w:val="28"/>
          <w:lang w:val="sr-Cyrl-CS"/>
        </w:rPr>
        <w:t xml:space="preserve"> – кәсіпорындардың бір немесе бірнеше өндірістік- шаруашылық қызметті бірігіп атқару мақсатымен белгілі шарт негізінде құрылған бірлестіктер.</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b/>
          <w:szCs w:val="28"/>
          <w:lang w:val="sr-Cyrl-CS"/>
        </w:rPr>
        <w:t>Консорциум</w:t>
      </w:r>
      <w:r w:rsidRPr="0079757D">
        <w:rPr>
          <w:rFonts w:ascii="Times New Roman" w:hAnsi="Times New Roman"/>
          <w:szCs w:val="28"/>
          <w:lang w:val="sr-Cyrl-CS"/>
        </w:rPr>
        <w:t xml:space="preserve"> – нақты міндетті (күрделі мақсатты бағдарлама және жобалар) шешу үшін уақытша шарт негізінде ұйымдастырылған бірлестіктер.</w:t>
      </w:r>
    </w:p>
    <w:p w:rsidR="00674258" w:rsidRPr="0079757D" w:rsidRDefault="00674258" w:rsidP="00674258">
      <w:pPr>
        <w:pStyle w:val="a5"/>
        <w:widowControl w:val="0"/>
        <w:ind w:left="284"/>
        <w:rPr>
          <w:rFonts w:ascii="Times New Roman" w:hAnsi="Times New Roman"/>
          <w:szCs w:val="28"/>
          <w:lang w:val="sr-Cyrl-CS"/>
        </w:rPr>
      </w:pPr>
      <w:r w:rsidRPr="0079757D">
        <w:rPr>
          <w:rFonts w:ascii="Times New Roman" w:hAnsi="Times New Roman"/>
          <w:szCs w:val="28"/>
          <w:lang w:val="sr-Cyrl-CS"/>
        </w:rPr>
        <w:t xml:space="preserve">Осы ұйымдық құрылымдар бірқатар ортақ принциптерге негізделген, сонымен қатар, олар толық сақтала ма, жоқ па, оған жауап беру әлі ерте. Қорыта айтқанда, Қазақстан нарыққа дендеп енген сайын кәсіпорындардың түрлері де барған сайын әралуан сипат алуда. Оларды таңдау проблемалары да күрделенуде. Сондықтан, оларды терең зерттеп, </w:t>
      </w:r>
      <w:r w:rsidRPr="0079757D">
        <w:rPr>
          <w:rFonts w:ascii="Times New Roman" w:hAnsi="Times New Roman"/>
          <w:szCs w:val="28"/>
          <w:lang w:val="sr-Cyrl-CS"/>
        </w:rPr>
        <w:lastRenderedPageBreak/>
        <w:t>қыры-сырын ашу, жан-жақты талдау бүгінгі күннің басты мәселесі.</w:t>
      </w:r>
    </w:p>
    <w:p w:rsidR="00674258" w:rsidRPr="0079757D" w:rsidRDefault="00674258" w:rsidP="00674258">
      <w:pPr>
        <w:jc w:val="both"/>
        <w:rPr>
          <w:sz w:val="28"/>
          <w:szCs w:val="28"/>
          <w:lang w:val="sr-Cyrl-CS"/>
        </w:rPr>
      </w:pPr>
    </w:p>
    <w:p w:rsidR="00674258" w:rsidRPr="0079757D" w:rsidRDefault="00674258" w:rsidP="00674258">
      <w:pPr>
        <w:jc w:val="center"/>
        <w:rPr>
          <w:b/>
          <w:sz w:val="28"/>
          <w:szCs w:val="28"/>
          <w:lang w:val="sr-Cyrl-CS"/>
        </w:rPr>
      </w:pPr>
      <w:r w:rsidRPr="0079757D">
        <w:rPr>
          <w:b/>
          <w:sz w:val="28"/>
          <w:szCs w:val="28"/>
          <w:lang w:val="sr-Cyrl-CS"/>
        </w:rPr>
        <w:t>8.2. Акционерлік қоғам</w:t>
      </w:r>
    </w:p>
    <w:p w:rsidR="00674258" w:rsidRPr="0079757D" w:rsidRDefault="00674258" w:rsidP="00674258">
      <w:pPr>
        <w:jc w:val="center"/>
        <w:rPr>
          <w:sz w:val="28"/>
          <w:szCs w:val="28"/>
          <w:lang w:val="sr-Cyrl-CS"/>
        </w:rPr>
      </w:pPr>
    </w:p>
    <w:p w:rsidR="00674258" w:rsidRPr="0079757D" w:rsidRDefault="00674258" w:rsidP="00674258">
      <w:pPr>
        <w:pStyle w:val="a7"/>
        <w:ind w:firstLine="709"/>
        <w:jc w:val="both"/>
        <w:rPr>
          <w:rFonts w:ascii="Times New Roman" w:hAnsi="Times New Roman"/>
          <w:szCs w:val="28"/>
          <w:lang w:val="sr-Cyrl-CS"/>
        </w:rPr>
      </w:pPr>
      <w:r w:rsidRPr="0079757D">
        <w:rPr>
          <w:rFonts w:ascii="Times New Roman" w:hAnsi="Times New Roman"/>
          <w:b/>
          <w:szCs w:val="28"/>
          <w:lang w:val="sr-Cyrl-CS"/>
        </w:rPr>
        <w:t>Акционерлік қоғам</w:t>
      </w:r>
      <w:r w:rsidRPr="0079757D">
        <w:rPr>
          <w:rFonts w:ascii="Times New Roman" w:hAnsi="Times New Roman"/>
          <w:szCs w:val="28"/>
          <w:lang w:val="sr-Cyrl-CS"/>
        </w:rPr>
        <w:t xml:space="preserve"> - кәсіпорын түрі, жарғылық қоры акция шығарып, оны сату арқылы салымдарын біріктіру нәтижесінде құралады. Қоғам мүшелері өз салымдарының көлемінде жауапкершілікте болады.</w:t>
      </w:r>
    </w:p>
    <w:p w:rsidR="00674258" w:rsidRPr="0079757D" w:rsidRDefault="00674258" w:rsidP="00674258">
      <w:pPr>
        <w:pStyle w:val="a7"/>
        <w:ind w:firstLine="709"/>
        <w:jc w:val="both"/>
        <w:rPr>
          <w:rFonts w:ascii="Times New Roman" w:hAnsi="Times New Roman"/>
          <w:szCs w:val="28"/>
          <w:lang w:val="sr-Cyrl-CS"/>
        </w:rPr>
      </w:pPr>
      <w:r w:rsidRPr="0079757D">
        <w:rPr>
          <w:rFonts w:ascii="Times New Roman" w:hAnsi="Times New Roman"/>
          <w:szCs w:val="28"/>
          <w:lang w:val="sr-Cyrl-CS"/>
        </w:rPr>
        <w:t>Акционерлік қоғамның негізгі белгілері:</w:t>
      </w:r>
    </w:p>
    <w:p w:rsidR="00674258" w:rsidRPr="0079757D" w:rsidRDefault="00674258" w:rsidP="00674258">
      <w:pPr>
        <w:numPr>
          <w:ilvl w:val="0"/>
          <w:numId w:val="48"/>
        </w:numPr>
        <w:jc w:val="both"/>
        <w:rPr>
          <w:sz w:val="28"/>
          <w:szCs w:val="28"/>
          <w:lang w:val="sr-Cyrl-CS"/>
        </w:rPr>
      </w:pPr>
      <w:r w:rsidRPr="0079757D">
        <w:rPr>
          <w:sz w:val="28"/>
          <w:szCs w:val="28"/>
          <w:lang w:val="sr-Cyrl-CS"/>
        </w:rPr>
        <w:t>заңды тұлға статусы болуы;</w:t>
      </w:r>
    </w:p>
    <w:p w:rsidR="00674258" w:rsidRPr="0079757D" w:rsidRDefault="00674258" w:rsidP="00674258">
      <w:pPr>
        <w:numPr>
          <w:ilvl w:val="0"/>
          <w:numId w:val="48"/>
        </w:numPr>
        <w:jc w:val="both"/>
        <w:rPr>
          <w:sz w:val="28"/>
          <w:szCs w:val="28"/>
          <w:lang w:val="sr-Cyrl-CS"/>
        </w:rPr>
      </w:pPr>
      <w:r w:rsidRPr="0079757D">
        <w:rPr>
          <w:sz w:val="28"/>
          <w:szCs w:val="28"/>
          <w:lang w:val="sr-Cyrl-CS"/>
        </w:rPr>
        <w:t>міндеттемелерге барлық мүлігімен жауаптылығы;</w:t>
      </w:r>
    </w:p>
    <w:p w:rsidR="00674258" w:rsidRPr="0079757D" w:rsidRDefault="00674258" w:rsidP="00674258">
      <w:pPr>
        <w:numPr>
          <w:ilvl w:val="0"/>
          <w:numId w:val="48"/>
        </w:numPr>
        <w:jc w:val="both"/>
        <w:rPr>
          <w:sz w:val="28"/>
          <w:szCs w:val="28"/>
          <w:lang w:val="sr-Cyrl-CS"/>
        </w:rPr>
      </w:pPr>
      <w:r w:rsidRPr="0079757D">
        <w:rPr>
          <w:sz w:val="28"/>
          <w:szCs w:val="28"/>
          <w:lang w:val="sr-Cyrl-CS"/>
        </w:rPr>
        <w:t>акционерлік қоғам мүлкінің жекелеген акционерлер мүлігінен ерешеленуі;</w:t>
      </w:r>
    </w:p>
    <w:p w:rsidR="00674258" w:rsidRPr="0079757D" w:rsidRDefault="00674258" w:rsidP="00674258">
      <w:pPr>
        <w:numPr>
          <w:ilvl w:val="0"/>
          <w:numId w:val="48"/>
        </w:numPr>
        <w:jc w:val="both"/>
        <w:rPr>
          <w:sz w:val="28"/>
          <w:szCs w:val="28"/>
          <w:lang w:val="sr-Cyrl-CS"/>
        </w:rPr>
      </w:pPr>
      <w:r w:rsidRPr="0079757D">
        <w:rPr>
          <w:sz w:val="28"/>
          <w:szCs w:val="28"/>
          <w:lang w:val="sr-Cyrl-CS"/>
        </w:rPr>
        <w:t>жарғылық капиталының болуы, оның белгілі бір акция санына бөлінуі;</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Акционерлік қоғамды басқару. Акционерлік қоғамды басқару құрылымы екі немесе үш звенодан тұрады. Екі звенолы акционерлік қоғам: акционерлердің жалпы жиналысы және басқарма (орындаушы директор) құрылымынан тұрады. Ал үш звенолы құрылымда, оған бақылау комиссиясы (немесе кеңес) қосылады.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Акционерлік қоғамды басқару құқығы, акционерлердің акция санына қарай жалпы жиналыстағы дауыс саны – қоғамның жалпы жиналысында шешіледі.</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 xml:space="preserve">Акционерлер жиналысы мына төмендегі мәселелерді шешеді: </w:t>
      </w:r>
    </w:p>
    <w:p w:rsidR="00674258" w:rsidRPr="0079757D" w:rsidRDefault="00674258" w:rsidP="00674258">
      <w:pPr>
        <w:numPr>
          <w:ilvl w:val="0"/>
          <w:numId w:val="49"/>
        </w:numPr>
        <w:jc w:val="both"/>
        <w:rPr>
          <w:sz w:val="28"/>
          <w:szCs w:val="28"/>
          <w:lang w:val="sr-Cyrl-CS"/>
        </w:rPr>
      </w:pPr>
      <w:r w:rsidRPr="0079757D">
        <w:rPr>
          <w:sz w:val="28"/>
          <w:szCs w:val="28"/>
          <w:lang w:val="sr-Cyrl-CS"/>
        </w:rPr>
        <w:t>қоғамның негізгі даму бағытын анықтайды;</w:t>
      </w:r>
    </w:p>
    <w:p w:rsidR="00674258" w:rsidRPr="0079757D" w:rsidRDefault="00674258" w:rsidP="00674258">
      <w:pPr>
        <w:numPr>
          <w:ilvl w:val="0"/>
          <w:numId w:val="49"/>
        </w:numPr>
        <w:jc w:val="both"/>
        <w:rPr>
          <w:sz w:val="28"/>
          <w:szCs w:val="28"/>
          <w:lang w:val="sr-Cyrl-CS"/>
        </w:rPr>
      </w:pPr>
      <w:r w:rsidRPr="0079757D">
        <w:rPr>
          <w:sz w:val="28"/>
          <w:szCs w:val="28"/>
          <w:lang w:val="sr-Cyrl-CS"/>
        </w:rPr>
        <w:t>жарғыға өзгерістер жасау;</w:t>
      </w:r>
    </w:p>
    <w:p w:rsidR="00674258" w:rsidRPr="0079757D" w:rsidRDefault="00674258" w:rsidP="00674258">
      <w:pPr>
        <w:numPr>
          <w:ilvl w:val="0"/>
          <w:numId w:val="49"/>
        </w:numPr>
        <w:jc w:val="both"/>
        <w:rPr>
          <w:sz w:val="28"/>
          <w:szCs w:val="28"/>
          <w:lang w:val="sr-Cyrl-CS"/>
        </w:rPr>
      </w:pPr>
      <w:r w:rsidRPr="0079757D">
        <w:rPr>
          <w:sz w:val="28"/>
          <w:szCs w:val="28"/>
          <w:lang w:val="sr-Cyrl-CS"/>
        </w:rPr>
        <w:t>өздерінің филиалдарын ашу жөнінде шешім қабылдау;</w:t>
      </w:r>
    </w:p>
    <w:p w:rsidR="00674258" w:rsidRPr="0079757D" w:rsidRDefault="00674258" w:rsidP="00674258">
      <w:pPr>
        <w:numPr>
          <w:ilvl w:val="0"/>
          <w:numId w:val="49"/>
        </w:numPr>
        <w:jc w:val="both"/>
        <w:rPr>
          <w:sz w:val="28"/>
          <w:szCs w:val="28"/>
          <w:lang w:val="sr-Cyrl-CS"/>
        </w:rPr>
      </w:pPr>
      <w:r w:rsidRPr="0079757D">
        <w:rPr>
          <w:sz w:val="28"/>
          <w:szCs w:val="28"/>
          <w:lang w:val="sr-Cyrl-CS"/>
        </w:rPr>
        <w:t>қоғамның іс-әрекетінің нәтижесін бекіту;</w:t>
      </w:r>
    </w:p>
    <w:p w:rsidR="00674258" w:rsidRPr="0079757D" w:rsidRDefault="00674258" w:rsidP="00674258">
      <w:pPr>
        <w:numPr>
          <w:ilvl w:val="0"/>
          <w:numId w:val="49"/>
        </w:numPr>
        <w:jc w:val="both"/>
        <w:rPr>
          <w:sz w:val="28"/>
          <w:szCs w:val="28"/>
          <w:lang w:val="sr-Cyrl-CS"/>
        </w:rPr>
      </w:pPr>
      <w:r w:rsidRPr="0079757D">
        <w:rPr>
          <w:sz w:val="28"/>
          <w:szCs w:val="28"/>
          <w:lang w:val="sr-Cyrl-CS"/>
        </w:rPr>
        <w:t>басқару органын сайлау;</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Жалпы жиналыстың шешім қабылдауын шешу дауысының саны әр елде әртүрлі. Көпшілік елдерде ¾ жиналысқа қатысушылардың дауысын алғанда шешім қабылданады. Акционерлер жиналысы жылына бір рет шақырылады.</w:t>
      </w:r>
    </w:p>
    <w:p w:rsidR="00674258" w:rsidRPr="0079757D" w:rsidRDefault="00674258" w:rsidP="00674258">
      <w:pPr>
        <w:ind w:firstLine="709"/>
        <w:jc w:val="both"/>
        <w:rPr>
          <w:sz w:val="28"/>
          <w:szCs w:val="28"/>
          <w:lang w:val="sr-Cyrl-CS"/>
        </w:rPr>
      </w:pPr>
      <w:r w:rsidRPr="0079757D">
        <w:rPr>
          <w:sz w:val="28"/>
          <w:szCs w:val="28"/>
          <w:lang w:val="sr-Cyrl-CS"/>
        </w:rPr>
        <w:t>Жалпы жиналыста сайланған басқару органы қоғамның ағымдағы іс- әрекетін басқарады. Ал бақылаушы комиссия (кеңес) басқару органының іс-әрекеттерін бақылайды.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Акционерлік қоғамның құрылтайшылары заңды тұлға немесе жеке тұлғаларда бола алады. Олар құрылтайшылардың міндеті мен құқы жөнінде келісім-шарт жасайды. Оған рұқсат алу үшін, тіркеуден өтуге қоғамның жарғысын дайындап бекіту керек. Мемлекет органдары тіркеуден өткеннен кейін заңды тұлға құқығына ие болады, содан соң өзінің акциясын шығаруына болады.</w:t>
      </w:r>
    </w:p>
    <w:p w:rsidR="00674258" w:rsidRPr="0079757D" w:rsidRDefault="00674258" w:rsidP="00674258">
      <w:pPr>
        <w:ind w:firstLine="709"/>
        <w:jc w:val="both"/>
        <w:rPr>
          <w:sz w:val="28"/>
          <w:szCs w:val="28"/>
          <w:lang w:val="sr-Cyrl-CS"/>
        </w:rPr>
      </w:pPr>
      <w:r w:rsidRPr="0079757D">
        <w:rPr>
          <w:b/>
          <w:sz w:val="28"/>
          <w:szCs w:val="28"/>
          <w:u w:val="single"/>
          <w:lang w:val="sr-Cyrl-CS"/>
        </w:rPr>
        <w:t>Акция және оның түрлері</w:t>
      </w:r>
      <w:r w:rsidRPr="0079757D">
        <w:rPr>
          <w:b/>
          <w:sz w:val="28"/>
          <w:szCs w:val="28"/>
          <w:lang w:val="sr-Cyrl-CS"/>
        </w:rPr>
        <w:t>.</w:t>
      </w:r>
      <w:r w:rsidRPr="0079757D">
        <w:rPr>
          <w:sz w:val="28"/>
          <w:szCs w:val="28"/>
          <w:lang w:val="sr-Cyrl-CS"/>
        </w:rPr>
        <w:t xml:space="preserve"> Акционерлік қоғам жарғылық капиталы болады. Жарғылық капитал акционерлік қоғам мүшелігіне акционерлердің төлейтін жарнасынан құралады. Оның көлемін акционерлік қоғам құрылтайшылары анықтайды. Акционерлік қоғам тек жарғылық капиталға ғана жауапкершілікте болмайды, сонымен қатар қоғамның барлық мүліктеріне жауапты. Қоғам мүлкі жарғылық капиталдан көбінесе аз да болуы мүмкін.</w:t>
      </w:r>
    </w:p>
    <w:p w:rsidR="00674258" w:rsidRPr="0079757D" w:rsidRDefault="00674258" w:rsidP="00674258">
      <w:pPr>
        <w:ind w:firstLine="709"/>
        <w:jc w:val="both"/>
        <w:rPr>
          <w:sz w:val="28"/>
          <w:szCs w:val="28"/>
          <w:lang w:val="sr-Cyrl-CS"/>
        </w:rPr>
      </w:pPr>
      <w:r w:rsidRPr="0079757D">
        <w:rPr>
          <w:sz w:val="28"/>
          <w:szCs w:val="28"/>
          <w:lang w:val="sr-Cyrl-CS"/>
        </w:rPr>
        <w:lastRenderedPageBreak/>
        <w:t xml:space="preserve">Жарғылық капитал пайда болуының (құрылуының) екі жолы бар. Біріншісі акцияға көпшіліктің жазылуы, ал екіншісі құрылтайшылар арасында тарату. Алғашқысы – акционерлік қоғам ашық болғанда, соңғысы – акционерлік қоғам жабық болғанда. Сонымен  Акционерлік қоғамның екі типі болады: </w:t>
      </w:r>
      <w:r w:rsidRPr="0079757D">
        <w:rPr>
          <w:b/>
          <w:sz w:val="28"/>
          <w:szCs w:val="28"/>
          <w:lang w:val="sr-Cyrl-CS"/>
        </w:rPr>
        <w:t>ашық</w:t>
      </w:r>
      <w:r w:rsidRPr="0079757D">
        <w:rPr>
          <w:sz w:val="28"/>
          <w:szCs w:val="28"/>
          <w:lang w:val="sr-Cyrl-CS"/>
        </w:rPr>
        <w:t xml:space="preserve"> және </w:t>
      </w:r>
      <w:r w:rsidRPr="0079757D">
        <w:rPr>
          <w:b/>
          <w:sz w:val="28"/>
          <w:szCs w:val="28"/>
          <w:lang w:val="sr-Cyrl-CS"/>
        </w:rPr>
        <w:t>жабық</w:t>
      </w:r>
      <w:r w:rsidRPr="0079757D">
        <w:rPr>
          <w:sz w:val="28"/>
          <w:szCs w:val="28"/>
          <w:lang w:val="sr-Cyrl-CS"/>
        </w:rPr>
        <w:t>.</w:t>
      </w:r>
    </w:p>
    <w:p w:rsidR="00674258" w:rsidRPr="0079757D" w:rsidRDefault="00674258" w:rsidP="00674258">
      <w:pPr>
        <w:ind w:firstLine="709"/>
        <w:jc w:val="both"/>
        <w:rPr>
          <w:sz w:val="28"/>
          <w:szCs w:val="28"/>
          <w:lang w:val="sr-Cyrl-CS"/>
        </w:rPr>
      </w:pPr>
      <w:r w:rsidRPr="0079757D">
        <w:rPr>
          <w:b/>
          <w:sz w:val="28"/>
          <w:szCs w:val="28"/>
          <w:lang w:val="sr-Cyrl-CS"/>
        </w:rPr>
        <w:t>Акция</w:t>
      </w:r>
      <w:r w:rsidRPr="0079757D">
        <w:rPr>
          <w:sz w:val="28"/>
          <w:szCs w:val="28"/>
          <w:lang w:val="sr-Cyrl-CS"/>
        </w:rPr>
        <w:t xml:space="preserve"> – бағалы қағаз, акционерлік қоғамға қатыстылығын анықтайды және пайдадан өз үлесін алатындығын куәландырады. Акциядан алатын табысты – дивиденд деп атайды.</w:t>
      </w:r>
    </w:p>
    <w:p w:rsidR="00674258" w:rsidRPr="0079757D" w:rsidRDefault="00674258" w:rsidP="00674258">
      <w:pPr>
        <w:ind w:firstLine="709"/>
        <w:jc w:val="both"/>
        <w:rPr>
          <w:sz w:val="28"/>
          <w:szCs w:val="28"/>
          <w:lang w:val="sr-Cyrl-CS"/>
        </w:rPr>
      </w:pPr>
      <w:r w:rsidRPr="0079757D">
        <w:rPr>
          <w:b/>
          <w:sz w:val="28"/>
          <w:szCs w:val="28"/>
          <w:lang w:val="sr-Cyrl-CS"/>
        </w:rPr>
        <w:t>Акция курсы</w:t>
      </w:r>
      <w:r w:rsidRPr="0079757D">
        <w:rPr>
          <w:sz w:val="28"/>
          <w:szCs w:val="28"/>
          <w:lang w:val="sr-Cyrl-CS"/>
        </w:rPr>
        <w:t xml:space="preserve"> – акцияны сату және сатып алу бағасы. Ақша иесі акцияны сатып алуына да немесе банкке салуына да болады. Ол барлық уақытта  дивидентпен банк пайызының деңгейін салыстырады. Сондықтан акция курсы дивиденд мөлшері мен банк пайызының деңгейіне тәуелді. Мысалы: 500 долл. акцияға 37,5 долл. дивиденд алады, банк пайызы 5%. Акция курсы дивиденттің банк пайызына қатынасымен анықталады. Біздің мысалымыз бойынша акция курсы - 75,0 долларға тең </w:t>
      </w:r>
      <w:r w:rsidRPr="0079757D">
        <w:rPr>
          <w:position w:val="-28"/>
          <w:sz w:val="28"/>
          <w:szCs w:val="28"/>
          <w:lang w:val="sr-Cyrl-CS"/>
        </w:rPr>
        <w:object w:dxaOrig="1900" w:dyaOrig="680">
          <v:shape id="_x0000_i1029" type="#_x0000_t75" style="width:96pt;height:34.5pt" o:ole="" fillcolor="window">
            <v:imagedata r:id="rId106" o:title=""/>
          </v:shape>
          <o:OLEObject Type="Embed" ProgID="Equation.3" ShapeID="_x0000_i1029" DrawAspect="Content" ObjectID="_1545130782" r:id="rId107"/>
        </w:object>
      </w:r>
      <w:r w:rsidRPr="0079757D">
        <w:rPr>
          <w:sz w:val="28"/>
          <w:szCs w:val="28"/>
          <w:lang w:val="sr-Cyrl-CS"/>
        </w:rPr>
        <w:t>. Акция курсы сұраныс пен ұсынысқа да байланысты. Осыған байланысты акцияның номинальды (жалпы) құны және қолданып жүрген құны болады (сатылу құны).</w:t>
      </w:r>
    </w:p>
    <w:p w:rsidR="00674258" w:rsidRPr="0079757D" w:rsidRDefault="00674258" w:rsidP="00674258">
      <w:pPr>
        <w:ind w:firstLine="709"/>
        <w:jc w:val="both"/>
        <w:rPr>
          <w:sz w:val="28"/>
          <w:szCs w:val="28"/>
          <w:lang w:val="sr-Cyrl-CS"/>
        </w:rPr>
      </w:pPr>
      <w:r w:rsidRPr="0079757D">
        <w:rPr>
          <w:b/>
          <w:sz w:val="28"/>
          <w:szCs w:val="28"/>
          <w:u w:val="single"/>
          <w:lang w:val="sr-Cyrl-CS"/>
        </w:rPr>
        <w:t>Құрылтайшылар пайдасы</w:t>
      </w:r>
      <w:r w:rsidRPr="0079757D">
        <w:rPr>
          <w:sz w:val="28"/>
          <w:szCs w:val="28"/>
          <w:lang w:val="sr-Cyrl-CS"/>
        </w:rPr>
        <w:t xml:space="preserve"> – акция құнының курсы мен нақты қоғамға салынған капиталдың мөлшерінің айырмасы. Оны акционерлік қоғам</w:t>
      </w:r>
      <w:r w:rsidRPr="0079757D">
        <w:rPr>
          <w:sz w:val="28"/>
          <w:szCs w:val="28"/>
          <w:u w:val="single"/>
          <w:lang w:val="sr-Cyrl-CS"/>
        </w:rPr>
        <w:t xml:space="preserve"> </w:t>
      </w:r>
      <w:r w:rsidRPr="0079757D">
        <w:rPr>
          <w:sz w:val="28"/>
          <w:szCs w:val="28"/>
          <w:lang w:val="sr-Cyrl-CS"/>
        </w:rPr>
        <w:t>құрылтайшылары  иемденеді.</w:t>
      </w:r>
    </w:p>
    <w:p w:rsidR="00674258" w:rsidRPr="0079757D" w:rsidRDefault="00674258" w:rsidP="00674258">
      <w:pPr>
        <w:ind w:firstLine="709"/>
        <w:jc w:val="both"/>
        <w:rPr>
          <w:sz w:val="28"/>
          <w:szCs w:val="28"/>
          <w:lang w:val="sr-Cyrl-CS"/>
        </w:rPr>
      </w:pPr>
      <w:r w:rsidRPr="0079757D">
        <w:rPr>
          <w:sz w:val="28"/>
          <w:szCs w:val="28"/>
          <w:lang w:val="sr-Cyrl-CS"/>
        </w:rPr>
        <w:t xml:space="preserve">Акция әртүрлі болады. Оның негізгілері: </w:t>
      </w:r>
    </w:p>
    <w:p w:rsidR="00674258" w:rsidRPr="0079757D" w:rsidRDefault="00674258" w:rsidP="00674258">
      <w:pPr>
        <w:numPr>
          <w:ilvl w:val="0"/>
          <w:numId w:val="49"/>
        </w:numPr>
        <w:jc w:val="both"/>
        <w:rPr>
          <w:sz w:val="28"/>
          <w:szCs w:val="28"/>
          <w:lang w:val="sr-Cyrl-CS"/>
        </w:rPr>
      </w:pPr>
      <w:r w:rsidRPr="0079757D">
        <w:rPr>
          <w:b/>
          <w:sz w:val="28"/>
          <w:szCs w:val="28"/>
          <w:lang w:val="sr-Cyrl-CS"/>
        </w:rPr>
        <w:t xml:space="preserve">Атаулы акция </w:t>
      </w:r>
      <w:r w:rsidRPr="0079757D">
        <w:rPr>
          <w:sz w:val="28"/>
          <w:szCs w:val="28"/>
          <w:lang w:val="sr-Cyrl-CS"/>
        </w:rPr>
        <w:t>– белгілі бір тұлғаға (адамға) беріледі, акционерлік қоғам кітабына тіркеледі. Бұл негізінен кәсіпорынның өз адамдарына беріледі.</w:t>
      </w:r>
    </w:p>
    <w:p w:rsidR="00674258" w:rsidRPr="0079757D" w:rsidRDefault="00674258" w:rsidP="00674258">
      <w:pPr>
        <w:numPr>
          <w:ilvl w:val="0"/>
          <w:numId w:val="49"/>
        </w:numPr>
        <w:jc w:val="both"/>
        <w:rPr>
          <w:sz w:val="28"/>
          <w:szCs w:val="28"/>
          <w:lang w:val="sr-Cyrl-CS"/>
        </w:rPr>
      </w:pPr>
      <w:r w:rsidRPr="0079757D">
        <w:rPr>
          <w:b/>
          <w:sz w:val="28"/>
          <w:szCs w:val="28"/>
          <w:lang w:val="sr-Cyrl-CS"/>
        </w:rPr>
        <w:t>Ұсынушы акция</w:t>
      </w:r>
      <w:r w:rsidRPr="0079757D">
        <w:rPr>
          <w:sz w:val="28"/>
          <w:szCs w:val="28"/>
          <w:lang w:val="sr-Cyrl-CS"/>
        </w:rPr>
        <w:t xml:space="preserve"> – бұл бір адамға бекітілмейді, акцияны ұсынған адам иесі болады.</w:t>
      </w:r>
    </w:p>
    <w:p w:rsidR="00674258" w:rsidRPr="0079757D" w:rsidRDefault="00674258" w:rsidP="00674258">
      <w:pPr>
        <w:numPr>
          <w:ilvl w:val="0"/>
          <w:numId w:val="49"/>
        </w:numPr>
        <w:jc w:val="both"/>
        <w:rPr>
          <w:sz w:val="28"/>
          <w:szCs w:val="28"/>
          <w:lang w:val="sr-Cyrl-CS"/>
        </w:rPr>
      </w:pPr>
      <w:r w:rsidRPr="0079757D">
        <w:rPr>
          <w:b/>
          <w:sz w:val="28"/>
          <w:szCs w:val="28"/>
          <w:lang w:val="sr-Cyrl-CS"/>
        </w:rPr>
        <w:t>Жай акция</w:t>
      </w:r>
      <w:r w:rsidRPr="0079757D">
        <w:rPr>
          <w:sz w:val="28"/>
          <w:szCs w:val="28"/>
          <w:lang w:val="sr-Cyrl-CS"/>
        </w:rPr>
        <w:t xml:space="preserve"> – акция иесі акционерлік қоғам іс-әрекетінің нәтижесі бойынша дивиденд алуына және акционерлердің жалпы жиналысында дауыс беруіне мүмкіншілік жасайды. </w:t>
      </w:r>
    </w:p>
    <w:p w:rsidR="00674258" w:rsidRPr="0079757D" w:rsidRDefault="00674258" w:rsidP="00674258">
      <w:pPr>
        <w:widowControl w:val="0"/>
        <w:numPr>
          <w:ilvl w:val="0"/>
          <w:numId w:val="49"/>
        </w:numPr>
        <w:ind w:left="357" w:hanging="357"/>
        <w:jc w:val="both"/>
        <w:rPr>
          <w:sz w:val="28"/>
          <w:szCs w:val="28"/>
          <w:lang w:val="sr-Cyrl-CS"/>
        </w:rPr>
      </w:pPr>
      <w:r w:rsidRPr="0079757D">
        <w:rPr>
          <w:b/>
          <w:sz w:val="28"/>
          <w:szCs w:val="28"/>
          <w:lang w:val="sr-Cyrl-CS"/>
        </w:rPr>
        <w:t>Ерекшеленген (артықшылығы бар) акция</w:t>
      </w:r>
      <w:r w:rsidRPr="0079757D">
        <w:rPr>
          <w:sz w:val="28"/>
          <w:szCs w:val="28"/>
          <w:lang w:val="sr-Cyrl-CS"/>
        </w:rPr>
        <w:t xml:space="preserve"> – мұның жай акциядан айырмашылығы дивидентті алдын ала белгіленіп қойған сома бойынша алады. Акцияның бұлай ерекшелену себебі, акционерлік қоғам тараған немесе жойылған, банкрот кезде бірінші осы акциялар төленеді. Бірақ бұл акцияның иесі акционерлердің жалпы жиналысында дауыс беруіне құқығы жоқ.</w:t>
      </w:r>
    </w:p>
    <w:p w:rsidR="00674258" w:rsidRPr="0079757D" w:rsidRDefault="00674258" w:rsidP="00674258">
      <w:pPr>
        <w:ind w:firstLine="709"/>
        <w:jc w:val="both"/>
        <w:rPr>
          <w:sz w:val="28"/>
          <w:szCs w:val="28"/>
          <w:lang w:val="sr-Cyrl-CS"/>
        </w:rPr>
      </w:pPr>
      <w:r w:rsidRPr="0079757D">
        <w:rPr>
          <w:b/>
          <w:sz w:val="28"/>
          <w:szCs w:val="28"/>
          <w:u w:val="single"/>
          <w:lang w:val="sr-Cyrl-CS"/>
        </w:rPr>
        <w:t>Акцияның бақылау пакеті</w:t>
      </w:r>
      <w:r w:rsidRPr="0079757D">
        <w:rPr>
          <w:sz w:val="28"/>
          <w:szCs w:val="28"/>
          <w:lang w:val="sr-Cyrl-CS"/>
        </w:rPr>
        <w:t xml:space="preserve"> – акционерлік қоғамды басқаруға (бақылауға) мүмкіндік беретін акция саны. Бақылау пакетін алу үшін 50% шығарылған акцияны толығымен төлегеннен кейін тегін сертификат барлық акциясына береді. </w:t>
      </w:r>
      <w:r w:rsidRPr="0079757D">
        <w:rPr>
          <w:b/>
          <w:sz w:val="28"/>
          <w:szCs w:val="28"/>
          <w:lang w:val="sr-Cyrl-CS"/>
        </w:rPr>
        <w:t>Акция сертификаты</w:t>
      </w:r>
      <w:r w:rsidRPr="0079757D">
        <w:rPr>
          <w:sz w:val="28"/>
          <w:szCs w:val="28"/>
          <w:lang w:val="sr-Cyrl-CS"/>
        </w:rPr>
        <w:t xml:space="preserve"> – бағалы қағаз, сондағы көрсетілген адамға қоғамдағы тиісті акция санының барлығын (растайтын) куәландыратын құжат. Акционерлік қоғамдар қазіргі кезеңде кәсіпкерліктің ең көп тараған түрі, әлемдік экономиканың “арматурасы” деп те аталады. Олай деуіміздің бір жайы, тарихи практикада акционерлік қоғамдар өз тиімділігін талай рет дәлелдеген. Мұндай қоғамның алғашқы қарлығаштары </w:t>
      </w:r>
      <w:r w:rsidRPr="0079757D">
        <w:rPr>
          <w:sz w:val="28"/>
          <w:szCs w:val="28"/>
          <w:lang w:val="en-US"/>
        </w:rPr>
        <w:lastRenderedPageBreak/>
        <w:t>XV</w:t>
      </w:r>
      <w:r w:rsidRPr="0079757D">
        <w:rPr>
          <w:sz w:val="28"/>
          <w:szCs w:val="28"/>
          <w:lang w:val="sr-Cyrl-CS"/>
        </w:rPr>
        <w:t>-</w:t>
      </w:r>
      <w:r w:rsidRPr="0079757D">
        <w:rPr>
          <w:sz w:val="28"/>
          <w:szCs w:val="28"/>
          <w:lang w:val="en-US"/>
        </w:rPr>
        <w:t>XVI</w:t>
      </w:r>
      <w:r w:rsidRPr="0079757D">
        <w:rPr>
          <w:sz w:val="28"/>
          <w:szCs w:val="28"/>
          <w:lang w:val="sr-Cyrl-CS"/>
        </w:rPr>
        <w:t xml:space="preserve"> ғғ. Генуяда әулие Георгия, Миланда әулие Амвросия банктерінің құрылуымен байланысты пайда болды. Акционерлік қоғамның кеңінен етек жаюының себебі, аса күрделі шаруашылық мәселелерін шешуде ірі мөлшерде капиталды шоғырландыру мүмкіндігіне байланысты. Акционерлік қоғамның басқа серіктестермен салыстырғанда артықшылығы бағалы қағаздарды сатып алу, сатумен байланысты нарықтың болуы. Міне осы жайлардың барлығы акционерлік қоғамның өнеркәсіпте, саудада, банк және сақтандыру жүйесінде, экономиканың басқа да салаларында кеңінен дамуына әсер етті. Акционерлік қоғамның ауыл шаруашылығында саланың ерекшелігіне байланысты дамуы шектеулі болды.</w:t>
      </w:r>
    </w:p>
    <w:p w:rsidR="00674258" w:rsidRPr="0079757D" w:rsidRDefault="00674258" w:rsidP="00674258">
      <w:pPr>
        <w:jc w:val="both"/>
        <w:rPr>
          <w:sz w:val="28"/>
          <w:szCs w:val="28"/>
          <w:lang w:val="sr-Cyrl-CS"/>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r w:rsidRPr="0079757D">
        <w:rPr>
          <w:sz w:val="28"/>
          <w:szCs w:val="28"/>
          <w:lang w:val="kk-KZ"/>
        </w:rPr>
        <w:t xml:space="preserve">Фирманың көлеміне сәйкес бизнес кіші (шағын), орташа жөне ірі бизнес болып болінеді.     </w:t>
      </w: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r w:rsidRPr="0079757D">
        <w:rPr>
          <w:sz w:val="28"/>
          <w:szCs w:val="28"/>
          <w:lang w:val="kk-KZ"/>
        </w:rPr>
        <w:t xml:space="preserve"> Жоғарыда келтірілген схемаға мынадай тұжырым жасауға болады. Бухгалтерлік шығындар - өнімнің белгілі бір мөлшерін өндіруге нақты жұмсалған өндіріс факторларының шығындары жатады. Онда факторлар сатып алынған бағамен көрсетіледі. Кәсіпорын шығындары бухгалтерлік және статистикалық есеп беруде өнімнің өз құны түрін алады.   Экономикалық шығындар  ресурстардың сиректігіне және оларды балама  пайдалану мүмкіндіктеріне негізделеді. Тауар өндіру үшін алынған ресурстардың экономикалық шығындары, оларды өте қолайлы пайдаланып өндірген құнға тең болады. Бұлар айқын және айқын емес шығындар болып бөлінеді. Айқын шығындар - өндіріс факторларымен жабдықтаушыларға айқын ақша формасындағы төлем түрінде жұмсалатын шығындар. Оларға ресурстарды сатып алу шығындар; жұмысшылар; қызметкерлерге жалақы төлеу, көлік шығындары т.б. Айқын емес шығындар - өндірісте пайдаланылған фирманың өз иелігіндегі ресурстардың құнын айтады; ғимараттардың жалға берілмеу шығындары т.б. </w:t>
      </w:r>
    </w:p>
    <w:p w:rsidR="00674258" w:rsidRPr="0079757D" w:rsidRDefault="00674258" w:rsidP="00674258">
      <w:pPr>
        <w:pStyle w:val="a5"/>
        <w:widowControl w:val="0"/>
        <w:rPr>
          <w:rFonts w:ascii="Times New Roman" w:hAnsi="Times New Roman"/>
          <w:szCs w:val="28"/>
          <w:lang w:val="sr-Cyrl-CS"/>
        </w:rPr>
      </w:pPr>
      <w:r w:rsidRPr="0079757D">
        <w:rPr>
          <w:rFonts w:ascii="Times New Roman" w:hAnsi="Times New Roman"/>
          <w:b/>
          <w:szCs w:val="28"/>
          <w:lang w:val="sr-Cyrl-CS"/>
        </w:rPr>
        <w:t>Тұрақты шығындарға жататындар:</w:t>
      </w:r>
      <w:r w:rsidRPr="0079757D">
        <w:rPr>
          <w:rFonts w:ascii="Times New Roman" w:hAnsi="Times New Roman"/>
          <w:szCs w:val="28"/>
          <w:lang w:val="sr-Cyrl-CS"/>
        </w:rPr>
        <w:t xml:space="preserve"> кәсіпорынның қызмет жасауын қамтамасыз ету шығындары, қарыз пайыздарын төлеу, салық, аммортизациялық аударым, қорғау ақысы, қамсыздандыру шығыны, өндіріс тоқтаған кездегі құрал-жабдықтарға қызмет жасау шығындары, басқару аппаратының жалақысы т.б. Тұрақты шығындарды кәсіпорын ұзақ мерзім кезеңінде дамуды да бақылай алады. Олар қысқа мерзім кезеңінде де өнім </w:t>
      </w:r>
      <w:r w:rsidRPr="0079757D">
        <w:rPr>
          <w:rFonts w:ascii="Times New Roman" w:hAnsi="Times New Roman"/>
          <w:szCs w:val="28"/>
          <w:lang w:val="sr-Cyrl-CS"/>
        </w:rPr>
        <w:lastRenderedPageBreak/>
        <w:t>шығару көлеміне байланысты өзгермейді.</w:t>
      </w:r>
    </w:p>
    <w:p w:rsidR="00674258" w:rsidRPr="0079757D" w:rsidRDefault="00674258" w:rsidP="00674258">
      <w:pPr>
        <w:pStyle w:val="a5"/>
        <w:widowControl w:val="0"/>
        <w:rPr>
          <w:rFonts w:ascii="Times New Roman" w:hAnsi="Times New Roman"/>
          <w:szCs w:val="28"/>
          <w:lang w:val="sr-Cyrl-CS"/>
        </w:rPr>
      </w:pPr>
      <w:r w:rsidRPr="0079757D">
        <w:rPr>
          <w:rFonts w:ascii="Times New Roman" w:hAnsi="Times New Roman"/>
          <w:b/>
          <w:szCs w:val="28"/>
          <w:lang w:val="sr-Cyrl-CS"/>
        </w:rPr>
        <w:t xml:space="preserve">Өзгермелі шығындар </w:t>
      </w:r>
      <w:r w:rsidRPr="0079757D">
        <w:rPr>
          <w:rFonts w:ascii="Times New Roman" w:hAnsi="Times New Roman"/>
          <w:szCs w:val="28"/>
          <w:lang w:val="sr-Cyrl-CS"/>
        </w:rPr>
        <w:t>шығарылған өнім көлеміне байланысты өзгеріп отырады. Өзгермелі шығынға жататындар: шикізат, материалдар, жұмысшылардың жалақысы, энергия, тасымалдау шығыны, т.б.   Кәсіпорын өнім өндіруді көбейту үшін, алдымен сол өнім өсіміне қанша өзгермелі шығын жұмсалатынын есептей білуі қажет. Сол үшін шығындарды өлшеуге (есептеуге) ерекше тәсілдермен ерекше өлшеу белгілерін зерттеп дайындау қажет.</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 xml:space="preserve">Тұрақты және өзгермелі шығындардың </w:t>
      </w:r>
      <w:r w:rsidRPr="0079757D">
        <w:rPr>
          <w:rFonts w:ascii="Times New Roman" w:hAnsi="Times New Roman"/>
          <w:b/>
          <w:szCs w:val="28"/>
          <w:lang w:val="sr-Cyrl-CS"/>
        </w:rPr>
        <w:t>қосындысы жалпы өндіріс шығынын</w:t>
      </w:r>
      <w:r w:rsidRPr="0079757D">
        <w:rPr>
          <w:rFonts w:ascii="Times New Roman" w:hAnsi="Times New Roman"/>
          <w:szCs w:val="28"/>
          <w:lang w:val="sr-Cyrl-CS"/>
        </w:rPr>
        <w:t xml:space="preserve"> құрайды. Оның көлемі өзгермелі шығынның өзгеруіне байланысты.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 xml:space="preserve">Кәсіпорын бірлік өнімге жұмсалған шығынды білуі қажет. Сондықтан </w:t>
      </w:r>
      <w:r w:rsidRPr="0079757D">
        <w:rPr>
          <w:rFonts w:ascii="Times New Roman" w:hAnsi="Times New Roman"/>
          <w:b/>
          <w:szCs w:val="28"/>
          <w:lang w:val="sr-Cyrl-CS"/>
        </w:rPr>
        <w:t>орта өндіріс шығыны</w:t>
      </w:r>
      <w:r w:rsidRPr="0079757D">
        <w:rPr>
          <w:rFonts w:ascii="Times New Roman" w:hAnsi="Times New Roman"/>
          <w:szCs w:val="28"/>
          <w:lang w:val="sr-Cyrl-CS"/>
        </w:rPr>
        <w:t xml:space="preserve"> есептеледі. Оның үш түрі бар:</w:t>
      </w:r>
    </w:p>
    <w:p w:rsidR="00674258" w:rsidRPr="0079757D" w:rsidRDefault="00674258" w:rsidP="00674258">
      <w:pPr>
        <w:numPr>
          <w:ilvl w:val="0"/>
          <w:numId w:val="50"/>
        </w:numPr>
        <w:tabs>
          <w:tab w:val="clear" w:pos="780"/>
          <w:tab w:val="num" w:pos="426"/>
        </w:tabs>
        <w:ind w:left="426" w:hanging="426"/>
        <w:jc w:val="both"/>
        <w:rPr>
          <w:sz w:val="28"/>
          <w:szCs w:val="28"/>
          <w:lang w:val="sr-Cyrl-CS"/>
        </w:rPr>
      </w:pPr>
      <w:r w:rsidRPr="0079757D">
        <w:rPr>
          <w:b/>
          <w:sz w:val="28"/>
          <w:szCs w:val="28"/>
          <w:lang w:val="sr-Cyrl-CS"/>
        </w:rPr>
        <w:t>Орта тұрақты шығын.</w:t>
      </w:r>
      <w:r w:rsidRPr="0079757D">
        <w:rPr>
          <w:sz w:val="28"/>
          <w:szCs w:val="28"/>
          <w:lang w:val="sr-Cyrl-CS"/>
        </w:rPr>
        <w:t xml:space="preserve"> Оны тұрақты шығынды шығарылған өнім  көлеміне бөлу арқылы анықтайды.</w:t>
      </w:r>
    </w:p>
    <w:p w:rsidR="00674258" w:rsidRPr="0079757D" w:rsidRDefault="00674258" w:rsidP="00674258">
      <w:pPr>
        <w:numPr>
          <w:ilvl w:val="0"/>
          <w:numId w:val="50"/>
        </w:numPr>
        <w:tabs>
          <w:tab w:val="clear" w:pos="780"/>
          <w:tab w:val="num" w:pos="426"/>
        </w:tabs>
        <w:ind w:left="426" w:hanging="426"/>
        <w:jc w:val="both"/>
        <w:rPr>
          <w:sz w:val="28"/>
          <w:szCs w:val="28"/>
          <w:lang w:val="sr-Cyrl-CS"/>
        </w:rPr>
      </w:pPr>
      <w:r w:rsidRPr="0079757D">
        <w:rPr>
          <w:b/>
          <w:sz w:val="28"/>
          <w:szCs w:val="28"/>
          <w:lang w:val="sr-Cyrl-CS"/>
        </w:rPr>
        <w:t>Орта өзгермелі шығын.</w:t>
      </w:r>
      <w:r w:rsidRPr="0079757D">
        <w:rPr>
          <w:sz w:val="28"/>
          <w:szCs w:val="28"/>
          <w:lang w:val="sr-Cyrl-CS"/>
        </w:rPr>
        <w:t xml:space="preserve"> Оны өзгермелі шығынды шығарылған өнім көлеміне бөлу арқылы анықтайды.</w:t>
      </w:r>
    </w:p>
    <w:p w:rsidR="00674258" w:rsidRPr="0079757D" w:rsidRDefault="00674258" w:rsidP="00674258">
      <w:pPr>
        <w:numPr>
          <w:ilvl w:val="0"/>
          <w:numId w:val="50"/>
        </w:numPr>
        <w:tabs>
          <w:tab w:val="clear" w:pos="780"/>
          <w:tab w:val="num" w:pos="426"/>
        </w:tabs>
        <w:ind w:left="426" w:hanging="426"/>
        <w:jc w:val="both"/>
        <w:rPr>
          <w:sz w:val="28"/>
          <w:szCs w:val="28"/>
          <w:lang w:val="sr-Cyrl-CS"/>
        </w:rPr>
      </w:pPr>
      <w:r w:rsidRPr="0079757D">
        <w:rPr>
          <w:b/>
          <w:sz w:val="28"/>
          <w:szCs w:val="28"/>
          <w:lang w:val="sr-Cyrl-CS"/>
        </w:rPr>
        <w:t>Орта жалпы шығын.</w:t>
      </w:r>
      <w:r w:rsidRPr="0079757D">
        <w:rPr>
          <w:sz w:val="28"/>
          <w:szCs w:val="28"/>
          <w:lang w:val="sr-Cyrl-CS"/>
        </w:rPr>
        <w:t xml:space="preserve"> Оны жалпы шығынды шығарылған өнім көлеміне бөлу арқылы анықтайды. Осы орта жалпы шығын бірлік өнім өндіріс шығыны болып есептеледі.</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Кәсіпорын барлық уақытта максималды пайда табуға ұмтылады. Сол үшін, ол, өндірістегі өнім көлемін көбейтеді, қосымша өндіріс шығындарын жұмсайды. Осы шығындардың тиімділігін шекті өндіріс шығындары арқылы байқауға болады.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b/>
          <w:szCs w:val="28"/>
          <w:lang w:val="sr-Cyrl-CS"/>
        </w:rPr>
        <w:t>Шекті шығындар</w:t>
      </w:r>
      <w:r w:rsidRPr="0079757D">
        <w:rPr>
          <w:rFonts w:ascii="Times New Roman" w:hAnsi="Times New Roman"/>
          <w:szCs w:val="28"/>
          <w:lang w:val="sr-Cyrl-CS"/>
        </w:rPr>
        <w:t xml:space="preserve"> (кейде өсімді, маржинальды деп те атайды) қосымша бір бірлік өнімді шығарғанға жұмсалған шығын өсімі. Жоғарыда айтылғандай, тұрақты шығын шығарған өнім көлеміне байланысты өзгермейді. Сондықтан, шекті шығындарды қосымша бірлік өнім шығарғанда жұмсалған шығын өсуі (немесе кемуін) тек өзгермелі шығынмен анықталады. Себебі, ол, өнім шығарудың көлемін бір бірлікке көбейткенде кәсіпорынға қанша шығын жұмсалғанын көрсетеді.</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Кәсіпорын өз іс-әрекетінде шығындарды сыртқы және ішкі деп бөледі. Сыртқы шығындар өнімін шығару үшін өзі өндірмей сырттан алған өнімдерге ақшалай бөлінген шығын. Мысалы: жабдықтаушыларға көрсеткен еңбек қызметі, шикізат, отын, транспорт қызметі, энергия т.с.с.   Ішкі шығындар - кәсіпорынның меншігіндегі және өз еркімен пайдаланылған ресурстар шығыны.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Кәсіпорын экономикалық талдау процесінде басқа да өндіріс шығындарының түрін қолданады. Олар: алмастыру (балама) шығыны (немесе жіберілген қате мүмкіншілігінің шығыны), қайтарылмаған шығындар, трансакциялық шығындар т.б.</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Кәсіпорынның тәжірибедегі өндіріс шығынын есептегенде және іс-әрекетін талдағанда Батыс және ТМД елдерінде ұқсастық та, ерекшелік те бар. ТМД елдерінің кәсіпорындарында өзіндік құн категориясы кеңінен қолданылады.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b/>
          <w:szCs w:val="28"/>
          <w:lang w:val="sr-Cyrl-CS"/>
        </w:rPr>
        <w:lastRenderedPageBreak/>
        <w:t>Өзіндік құн</w:t>
      </w:r>
      <w:r w:rsidRPr="0079757D">
        <w:rPr>
          <w:rFonts w:ascii="Times New Roman" w:hAnsi="Times New Roman"/>
          <w:szCs w:val="28"/>
          <w:lang w:val="sr-Cyrl-CS"/>
        </w:rPr>
        <w:t xml:space="preserve"> – ол өнімді өндірудегі және сатудағы шығынның барлық сомасының ақшалай көрінісі. Өзіндік құн – ол жеке өндіріс шығыны. Ескеретін мәселе, өзіндік құн тауар құнының нақты бөлігі емес, оның ерекшеленген бөлігі, Себебі құн мен өзіндік құнның арасында жеке шығын, жеке құн және баға бар. Сондықтын, өзіндік құн – жеке өндіріс шығынының және жеке құн бөлігінің ақшалай түрі.</w:t>
      </w:r>
    </w:p>
    <w:p w:rsidR="00674258" w:rsidRPr="0079757D" w:rsidRDefault="00674258" w:rsidP="00674258">
      <w:pPr>
        <w:pStyle w:val="a5"/>
        <w:rPr>
          <w:rFonts w:ascii="Times New Roman" w:hAnsi="Times New Roman"/>
          <w:szCs w:val="28"/>
          <w:lang w:val="sr-Cyrl-CS"/>
        </w:rPr>
      </w:pPr>
      <w:r w:rsidRPr="0079757D">
        <w:rPr>
          <w:rFonts w:ascii="Times New Roman" w:hAnsi="Times New Roman"/>
          <w:b/>
          <w:szCs w:val="28"/>
          <w:lang w:val="sr-Cyrl-CS"/>
        </w:rPr>
        <w:t>Өзіндік құнның</w:t>
      </w:r>
      <w:r w:rsidRPr="0079757D">
        <w:rPr>
          <w:rFonts w:ascii="Times New Roman" w:hAnsi="Times New Roman"/>
          <w:szCs w:val="28"/>
          <w:lang w:val="sr-Cyrl-CS"/>
        </w:rPr>
        <w:t xml:space="preserve"> экономикалық категория ретіндегі мәні кәсіпорынның барлық шығындарын ақшалай түрінде жинақтап (аккумулировать) оны өтеу, ол жәй ұдайы өндірістің қайталануына қажет.</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Шаруашылық тәжірибеде өзіндік құнның әртүрін пайдаланады. Олар: жеке және салалық, аймақтық (зона), өндірістік және коммерциялық (толық), жоспарлы және фактілік өзіндік құндар.</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Жалпы өнімнің өзіндік құны шығын элементтерімен анықталады. Элементтері: шикізат, материал, отын, энергия, аммортизация, жалақы және т.б. ТМД және Батыс елдерінде өзіндік құнды есептегенде шығындарды тіке (тура) және қосалқы деп жіктейді. Тіке шығындарға өнім жасауға тікелей байланысты шығындарды жатқызады. Ал қосалқы шығындарға өнімнің бір түрін шығарғандағы кәсіпорынға қажет жалпы шығындарын жатқызады.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Өзіндік құнды бірлік өнімге есептегенді өзіндік құн калькуляциясы деп атайды. Шығындар калькуляциясын есептегенде элементтермен емес, шығын статьяларымен есептейді. Себебі, калькуляция статьясы жеке шығын элементтерін терең бөлікке бөледі. Мысалы: шикізат және материалдар әрі қарай жанар-жағар май, тыңайтқыш, ұрық, жем болып бөлінеді.</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Өзіндік құн кәсіпорынның тиімділігін көрсететін қорытынды көрсеткіш. Кәсіпорын жұмысының нәтижесін жақсы немесе жаман деп сипаттау, ол өнімнің өзіндік құнын төмендетіп, пайданы молайтуында немесе керісінше. Сондықтан өзіндік құнның деңгейін төмендету тікелей немесе қосалқы түрде өндірістің құндық көрсеткіштеріне әсер етеді. Ғылыми-техникалық прогрестің негізінде ол төмендейді, ресурстарды үнемдеу (шикізат пен материал шығындарының төмендеуі), өндірісті автоматтандыру және механикаландыру т.б. жағдайлар туғызады.</w:t>
      </w:r>
    </w:p>
    <w:p w:rsidR="00674258" w:rsidRPr="0079757D" w:rsidRDefault="00674258" w:rsidP="00674258">
      <w:pPr>
        <w:pStyle w:val="a5"/>
        <w:rPr>
          <w:rFonts w:ascii="Times New Roman" w:hAnsi="Times New Roman"/>
          <w:szCs w:val="28"/>
          <w:lang w:val="sr-Cyrl-CS"/>
        </w:rPr>
      </w:pPr>
      <w:r w:rsidRPr="0079757D">
        <w:rPr>
          <w:rFonts w:ascii="Times New Roman" w:hAnsi="Times New Roman"/>
          <w:szCs w:val="28"/>
          <w:lang w:val="sr-Cyrl-CS"/>
        </w:rPr>
        <w:t>Жалпы қорыта айтқанда, өзіндік құнды бірқалыпты жүйелі түрде төмендету, кәсіпорын пайдасының жоғарылауының (көбеюінің) негізгі бағыты. Осыған байланысты дамыған елдердегі кәсіпорынның өндіріс шығындарын төмендету бағыттарын зерттеуі, экономикалық теорияның негізгі мәселесі болуы кездейсоқтық емес.</w:t>
      </w:r>
    </w:p>
    <w:p w:rsidR="00674258" w:rsidRPr="0079757D" w:rsidRDefault="00674258" w:rsidP="00674258">
      <w:pPr>
        <w:jc w:val="both"/>
        <w:rPr>
          <w:sz w:val="28"/>
          <w:szCs w:val="28"/>
          <w:lang w:val="kk-KZ"/>
        </w:rPr>
      </w:pPr>
    </w:p>
    <w:p w:rsidR="00674258" w:rsidRPr="0079757D" w:rsidRDefault="00674258" w:rsidP="00674258">
      <w:pPr>
        <w:ind w:firstLine="708"/>
        <w:jc w:val="both"/>
        <w:rPr>
          <w:sz w:val="28"/>
          <w:szCs w:val="28"/>
          <w:lang w:val="kk-KZ"/>
        </w:rPr>
      </w:pPr>
      <w:r w:rsidRPr="0079757D">
        <w:rPr>
          <w:sz w:val="28"/>
          <w:szCs w:val="28"/>
          <w:lang w:val="kk-KZ"/>
        </w:rPr>
        <w:t xml:space="preserve">Өнім өндірісінде бір  данаға шыққан шығындарды білу үшін орташа  шығындар есептелуі:  орташа  тұрақты шығындар;  орташа  өзгермелі шығындар;  орташа  жалпы шығындар. </w:t>
      </w:r>
    </w:p>
    <w:p w:rsidR="00674258" w:rsidRPr="0079757D" w:rsidRDefault="00674258" w:rsidP="00674258">
      <w:pPr>
        <w:ind w:firstLine="708"/>
        <w:jc w:val="both"/>
        <w:rPr>
          <w:sz w:val="28"/>
          <w:szCs w:val="28"/>
          <w:lang w:val="kk-KZ"/>
        </w:rPr>
      </w:pPr>
      <w:r w:rsidRPr="0079757D">
        <w:rPr>
          <w:sz w:val="28"/>
          <w:szCs w:val="28"/>
          <w:lang w:val="kk-KZ"/>
        </w:rPr>
        <w:t xml:space="preserve">Осы көрсеткіштер арқылы фирманың пайдасын анықтауға болады: </w:t>
      </w:r>
    </w:p>
    <w:p w:rsidR="00674258" w:rsidRPr="0079757D" w:rsidRDefault="00674258" w:rsidP="00674258">
      <w:pPr>
        <w:ind w:firstLine="708"/>
        <w:jc w:val="both"/>
        <w:rPr>
          <w:sz w:val="28"/>
          <w:szCs w:val="28"/>
          <w:lang w:val="kk-KZ"/>
        </w:rPr>
      </w:pPr>
      <w:r w:rsidRPr="0079757D">
        <w:rPr>
          <w:sz w:val="28"/>
          <w:szCs w:val="28"/>
          <w:lang w:val="kk-KZ"/>
        </w:rPr>
        <w:t xml:space="preserve">Егерде тауардың бағасы (Р) орташа шығындардан (АТС)  кем болса, яғни Р&lt;АТС, фирма шығынға қалады.  </w:t>
      </w:r>
    </w:p>
    <w:p w:rsidR="00674258" w:rsidRPr="0079757D" w:rsidRDefault="00674258" w:rsidP="00674258">
      <w:pPr>
        <w:ind w:firstLine="708"/>
        <w:jc w:val="both"/>
        <w:rPr>
          <w:sz w:val="28"/>
          <w:szCs w:val="28"/>
          <w:lang w:val="kk-KZ"/>
        </w:rPr>
      </w:pPr>
      <w:r w:rsidRPr="0079757D">
        <w:rPr>
          <w:sz w:val="28"/>
          <w:szCs w:val="28"/>
          <w:lang w:val="kk-KZ"/>
        </w:rPr>
        <w:t xml:space="preserve">Егер тауардың  бағасы (Р) орташа шығындардан (АТС) артық болса, Р&gt;АТС, фирма әр бір тауардан осы айырмашылық көлемде пайда алады.  </w:t>
      </w:r>
    </w:p>
    <w:p w:rsidR="00674258" w:rsidRPr="0079757D" w:rsidRDefault="00674258" w:rsidP="00674258">
      <w:pPr>
        <w:ind w:firstLine="708"/>
        <w:jc w:val="both"/>
        <w:rPr>
          <w:sz w:val="28"/>
          <w:szCs w:val="28"/>
          <w:lang w:val="kk-KZ"/>
        </w:rPr>
      </w:pPr>
      <w:r w:rsidRPr="0079757D">
        <w:rPr>
          <w:sz w:val="28"/>
          <w:szCs w:val="28"/>
          <w:lang w:val="kk-KZ"/>
        </w:rPr>
        <w:lastRenderedPageBreak/>
        <w:t xml:space="preserve">Егер баға орташа  шығындарға тең болса, яғни Р=АТС, фирма нолдік жағдайда болады, пайда да алмайды, шығынға да  қалмайды. </w:t>
      </w:r>
    </w:p>
    <w:p w:rsidR="00674258" w:rsidRPr="0079757D" w:rsidRDefault="00674258" w:rsidP="00674258">
      <w:pPr>
        <w:ind w:firstLine="708"/>
        <w:jc w:val="both"/>
        <w:rPr>
          <w:sz w:val="28"/>
          <w:szCs w:val="28"/>
          <w:lang w:val="kk-KZ"/>
        </w:rPr>
      </w:pPr>
      <w:r w:rsidRPr="0079757D">
        <w:rPr>
          <w:sz w:val="28"/>
          <w:szCs w:val="28"/>
          <w:lang w:val="kk-KZ"/>
        </w:rPr>
        <w:t xml:space="preserve">Өнім өндірудің ең жоғары  деңгейін анықтау үшін  шекті шығындар МС есептеледі. Шекті шығындар  – бұл қосымша  өнімге шыққан қосымша шығындар. Өндіріс  көлемі бір өлшемге өскен немесе кеміген кезде жалпы шығындардың өсуі немесе азаюы. Шекті шығындардың  көмегімен  өндірістегі алынатын пайданың ең жоғары деңгейі анықталады. Ол үшін шекті  шығындар орташа  шығындар және тауар бағасымен салыстырылады. Өндірістің қысқа мерзім кезеңінде кейбір факторлар  өзгермейді. Сондықтан өндірілген өнім көлеміне  байланысты шығындар тұрақты және  өзгермелі түрде болады. Тұрақты (ҒС) шығындар - фирма өнім  өндірмеген жағдайда да  төленетін шығындар. Өзгермелі (VС) өнім көлемі өзгерген сайын өзгеріп отыратын  шығындар (шикізатқа, жұмысшылардың жалақысына т.б. кететін шығындар.)  МС= ТС,    мұнда: МС-шекті шығындар,                Q                   Q = өндірілген өнім саны. 3.  АС = ТС ,                Q             АС – орташа жалпы шығындар.     АҒС = ҒС .       АҒС- орташа тұрақты шығындар.                 Q  АVС = VС    АVС – орташа өзгермелі шығындар.                   Q    Фирманың басты мақсаты - пайда табу. Пайда дегеніміз –  табыс пен шығындардың  арасындағы  айырмашылық. Табыс  дегеніміз -  сатқан өнімнен түскен түсім. Шығындарға  сәйкес табыстардың бірнеше түрі болады:  Жалпы табыс – ТR = PxQ  Орташа табыс – АR = TR = P                                            Q  Шекті табыс – MR =  ТR                                           Q </w:t>
      </w:r>
    </w:p>
    <w:p w:rsidR="00674258" w:rsidRPr="0079757D" w:rsidRDefault="00674258" w:rsidP="00674258">
      <w:pPr>
        <w:jc w:val="both"/>
        <w:rPr>
          <w:sz w:val="28"/>
          <w:szCs w:val="28"/>
          <w:lang w:val="kk-KZ"/>
        </w:rPr>
      </w:pPr>
    </w:p>
    <w:p w:rsidR="00674258" w:rsidRPr="0079757D" w:rsidRDefault="00674258" w:rsidP="00674258">
      <w:pPr>
        <w:ind w:firstLine="708"/>
        <w:jc w:val="both"/>
        <w:rPr>
          <w:b/>
          <w:sz w:val="28"/>
          <w:szCs w:val="28"/>
          <w:lang w:val="kk-KZ"/>
        </w:rPr>
      </w:pPr>
      <w:r w:rsidRPr="0079757D">
        <w:rPr>
          <w:b/>
          <w:sz w:val="28"/>
          <w:szCs w:val="28"/>
          <w:lang w:val="kk-KZ"/>
        </w:rPr>
        <w:t>Қорытынды</w:t>
      </w:r>
    </w:p>
    <w:p w:rsidR="00674258" w:rsidRPr="0079757D" w:rsidRDefault="00674258" w:rsidP="00674258">
      <w:pPr>
        <w:ind w:firstLine="708"/>
        <w:jc w:val="both"/>
        <w:rPr>
          <w:sz w:val="28"/>
          <w:szCs w:val="28"/>
          <w:lang w:val="kk-KZ"/>
        </w:rPr>
      </w:pPr>
      <w:r w:rsidRPr="0079757D">
        <w:rPr>
          <w:sz w:val="28"/>
          <w:szCs w:val="28"/>
          <w:lang w:val="kk-KZ"/>
        </w:rPr>
        <w:t xml:space="preserve">Осы тақырып бойынша қорыта айтатынымыз: кәсіпорын, оның түрлері, қызметтері, бухгалтерлік және экономикалық шығындар (тұрақты, өзгермелі, шығындар, орташа шығындар, шекті және қосымша шығындар) сонымен бірге фирманың табысы, бухгалтерлік, экономикалық  пайда түсінктерінің мәні кеңінен ашылып көрсетілді </w:t>
      </w:r>
    </w:p>
    <w:p w:rsidR="00674258" w:rsidRPr="0079757D" w:rsidRDefault="00674258" w:rsidP="00674258">
      <w:pPr>
        <w:jc w:val="both"/>
        <w:rPr>
          <w:b/>
          <w:sz w:val="28"/>
          <w:szCs w:val="28"/>
          <w:lang w:val="kk-KZ"/>
        </w:rPr>
      </w:pPr>
      <w:r w:rsidRPr="0079757D">
        <w:rPr>
          <w:b/>
          <w:sz w:val="28"/>
          <w:szCs w:val="28"/>
          <w:lang w:val="kk-KZ"/>
        </w:rPr>
        <w:t xml:space="preserve">8-тақырыпты қарастыруда әдістемелік нұсқау </w:t>
      </w:r>
    </w:p>
    <w:p w:rsidR="00674258" w:rsidRPr="0079757D" w:rsidRDefault="00674258" w:rsidP="00674258">
      <w:pPr>
        <w:ind w:firstLine="708"/>
        <w:jc w:val="both"/>
        <w:rPr>
          <w:sz w:val="28"/>
          <w:szCs w:val="28"/>
          <w:lang w:val="kk-KZ"/>
        </w:rPr>
      </w:pPr>
      <w:r w:rsidRPr="0079757D">
        <w:rPr>
          <w:sz w:val="28"/>
          <w:szCs w:val="28"/>
          <w:lang w:val="kk-KZ"/>
        </w:rPr>
        <w:t xml:space="preserve">Қазіргі индустриалды-инновациялық экономикада шағын бизнестің дамуы өте маңзды рөл ойнайды. Осыған байланысты, Қазақстан Республикасында кәсіпкерліктің даму формалары, шағын бизнестің дамуына әсер ететін факторларды анықтап қарастыру. Франчайзинг мағынасын ашып, біздің елде франчайзинг қолданыла ма, зерттеу. </w:t>
      </w:r>
    </w:p>
    <w:p w:rsidR="00674258" w:rsidRPr="0079757D" w:rsidRDefault="00674258" w:rsidP="00674258">
      <w:pPr>
        <w:ind w:firstLine="708"/>
        <w:jc w:val="both"/>
        <w:rPr>
          <w:sz w:val="28"/>
          <w:szCs w:val="28"/>
          <w:lang w:val="kk-KZ"/>
        </w:rPr>
      </w:pPr>
      <w:r w:rsidRPr="0079757D">
        <w:rPr>
          <w:sz w:val="28"/>
          <w:szCs w:val="28"/>
          <w:lang w:val="kk-KZ"/>
        </w:rPr>
        <w:t xml:space="preserve">Өндіріс барысында өнім өндіруге кеткен шығындарды анықтау қажет, сол себепті шығынның мәніне, оның түрлеріне, сипатына толық зерттеу жасау. Бір өнімге кеткен шығынды анықтау үшін қандай шығындарды есептеу қажет? Пайда мен табыс арасындағы айырмашылықты ажырата білу. Пайда түрлері. Капиталдың түрлері, негізгі капиталдың тозуы, капитал айналымының шапшаңдығы </w:t>
      </w:r>
    </w:p>
    <w:p w:rsidR="00674258" w:rsidRPr="0079757D" w:rsidRDefault="00674258" w:rsidP="00674258">
      <w:pPr>
        <w:rPr>
          <w:sz w:val="28"/>
          <w:szCs w:val="28"/>
          <w:lang w:val="kk-KZ"/>
        </w:rPr>
      </w:pPr>
    </w:p>
    <w:p w:rsidR="00674258" w:rsidRPr="0079757D" w:rsidRDefault="00674258" w:rsidP="00674258">
      <w:pPr>
        <w:rPr>
          <w:sz w:val="28"/>
          <w:szCs w:val="28"/>
          <w:lang w:val="kk-KZ"/>
        </w:rPr>
      </w:pPr>
    </w:p>
    <w:p w:rsidR="00674258" w:rsidRPr="0079757D" w:rsidRDefault="00674258" w:rsidP="00674258">
      <w:pPr>
        <w:framePr w:hSpace="180" w:wrap="around" w:vAnchor="text" w:hAnchor="text" w:y="1"/>
        <w:ind w:left="-57"/>
        <w:suppressOverlap/>
        <w:jc w:val="center"/>
        <w:rPr>
          <w:sz w:val="28"/>
          <w:szCs w:val="28"/>
          <w:lang w:val="kk-KZ"/>
        </w:rPr>
      </w:pPr>
      <w:r w:rsidRPr="0079757D">
        <w:rPr>
          <w:sz w:val="28"/>
          <w:szCs w:val="28"/>
          <w:lang w:val="kk-KZ"/>
        </w:rPr>
        <w:lastRenderedPageBreak/>
        <w:t xml:space="preserve">Ми шабуылы дәрісі </w:t>
      </w:r>
    </w:p>
    <w:p w:rsidR="00674258" w:rsidRPr="0079757D" w:rsidRDefault="00674258" w:rsidP="00674258">
      <w:pPr>
        <w:framePr w:hSpace="180" w:wrap="around" w:vAnchor="text" w:hAnchor="text" w:y="1"/>
        <w:suppressOverlap/>
        <w:jc w:val="both"/>
        <w:rPr>
          <w:b/>
          <w:sz w:val="28"/>
          <w:szCs w:val="28"/>
          <w:lang w:val="kk-KZ"/>
        </w:rPr>
      </w:pPr>
      <w:r w:rsidRPr="0079757D">
        <w:rPr>
          <w:b/>
          <w:sz w:val="28"/>
          <w:szCs w:val="28"/>
          <w:lang w:val="kk-KZ"/>
        </w:rPr>
        <w:t>№9 Тақырып Өндіріс факторларының нарығы және факторлық табыстардың қалыптасуы.</w:t>
      </w:r>
    </w:p>
    <w:p w:rsidR="00674258" w:rsidRPr="0079757D" w:rsidRDefault="00674258" w:rsidP="00674258">
      <w:pPr>
        <w:framePr w:hSpace="180" w:wrap="around" w:vAnchor="text" w:hAnchor="text" w:y="1"/>
        <w:suppressOverlap/>
        <w:jc w:val="both"/>
        <w:rPr>
          <w:sz w:val="28"/>
          <w:szCs w:val="28"/>
          <w:lang w:val="kk-KZ"/>
        </w:rPr>
      </w:pPr>
      <w:r w:rsidRPr="0079757D">
        <w:rPr>
          <w:sz w:val="28"/>
          <w:szCs w:val="28"/>
          <w:lang w:val="kk-KZ"/>
        </w:rPr>
        <w:t xml:space="preserve">Дәріс 9 </w:t>
      </w:r>
    </w:p>
    <w:p w:rsidR="00674258" w:rsidRPr="0079757D" w:rsidRDefault="00674258" w:rsidP="00674258">
      <w:pPr>
        <w:framePr w:hSpace="180" w:wrap="around" w:vAnchor="text" w:hAnchor="text" w:y="1"/>
        <w:suppressOverlap/>
        <w:jc w:val="both"/>
        <w:rPr>
          <w:sz w:val="28"/>
          <w:szCs w:val="28"/>
          <w:lang w:val="kk-KZ"/>
        </w:rPr>
      </w:pPr>
      <w:r w:rsidRPr="0079757D">
        <w:rPr>
          <w:sz w:val="28"/>
          <w:szCs w:val="28"/>
          <w:lang w:val="kk-KZ"/>
        </w:rPr>
        <w:t xml:space="preserve">1. Өндіріс факторлары нарығының қызмет ету ерекшеліктері. </w:t>
      </w:r>
    </w:p>
    <w:p w:rsidR="00674258" w:rsidRPr="0079757D" w:rsidRDefault="00674258" w:rsidP="00674258">
      <w:pPr>
        <w:framePr w:hSpace="180" w:wrap="around" w:vAnchor="text" w:hAnchor="text" w:y="1"/>
        <w:suppressOverlap/>
        <w:jc w:val="both"/>
        <w:rPr>
          <w:sz w:val="28"/>
          <w:szCs w:val="28"/>
          <w:lang w:val="kk-KZ"/>
        </w:rPr>
      </w:pPr>
      <w:r w:rsidRPr="0079757D">
        <w:rPr>
          <w:sz w:val="28"/>
          <w:szCs w:val="28"/>
          <w:lang w:val="kk-KZ"/>
        </w:rPr>
        <w:t xml:space="preserve">2.Еңбекақының мәні және нысандары. </w:t>
      </w:r>
    </w:p>
    <w:p w:rsidR="00674258" w:rsidRPr="0079757D" w:rsidRDefault="00674258" w:rsidP="00674258">
      <w:pPr>
        <w:framePr w:hSpace="180" w:wrap="around" w:vAnchor="text" w:hAnchor="text" w:y="1"/>
        <w:suppressOverlap/>
        <w:jc w:val="both"/>
        <w:rPr>
          <w:sz w:val="28"/>
          <w:szCs w:val="28"/>
          <w:lang w:val="kk-KZ"/>
        </w:rPr>
      </w:pPr>
      <w:r w:rsidRPr="0079757D">
        <w:rPr>
          <w:sz w:val="28"/>
          <w:szCs w:val="28"/>
          <w:lang w:val="kk-KZ"/>
        </w:rPr>
        <w:t xml:space="preserve">3.Капитал нарығы және оның құрылымы. </w:t>
      </w:r>
    </w:p>
    <w:p w:rsidR="00674258" w:rsidRPr="0079757D" w:rsidRDefault="00674258" w:rsidP="00674258">
      <w:pPr>
        <w:framePr w:hSpace="180" w:wrap="around" w:vAnchor="text" w:hAnchor="text" w:y="1"/>
        <w:suppressOverlap/>
        <w:jc w:val="both"/>
        <w:rPr>
          <w:sz w:val="28"/>
          <w:szCs w:val="28"/>
          <w:lang w:val="kk-KZ"/>
        </w:rPr>
      </w:pPr>
      <w:r w:rsidRPr="0079757D">
        <w:rPr>
          <w:sz w:val="28"/>
          <w:szCs w:val="28"/>
          <w:lang w:val="kk-KZ"/>
        </w:rPr>
        <w:t xml:space="preserve">4. Жер рентасы. </w:t>
      </w:r>
    </w:p>
    <w:p w:rsidR="00674258" w:rsidRPr="0079757D" w:rsidRDefault="00674258" w:rsidP="00674258">
      <w:pPr>
        <w:rPr>
          <w:sz w:val="28"/>
          <w:szCs w:val="28"/>
          <w:lang w:val="kk-KZ"/>
        </w:rPr>
      </w:pPr>
      <w:r w:rsidRPr="0079757D">
        <w:rPr>
          <w:sz w:val="28"/>
          <w:szCs w:val="28"/>
          <w:lang w:val="kk-KZ"/>
        </w:rPr>
        <w:t>5. Пайда кәсіпкерлік табыс ретінде.</w:t>
      </w:r>
    </w:p>
    <w:p w:rsidR="00674258" w:rsidRPr="0079757D" w:rsidRDefault="00674258" w:rsidP="00674258">
      <w:pPr>
        <w:jc w:val="both"/>
        <w:rPr>
          <w:sz w:val="28"/>
          <w:szCs w:val="28"/>
          <w:lang w:val="kk-KZ"/>
        </w:rPr>
      </w:pPr>
      <w:r w:rsidRPr="0079757D">
        <w:rPr>
          <w:sz w:val="28"/>
          <w:szCs w:val="28"/>
          <w:lang w:val="kk-KZ"/>
        </w:rPr>
        <w:t xml:space="preserve">9. Кеңестік дәріс. Өндіріс  факторларының нарығы және факторлық табыстар. </w:t>
      </w:r>
    </w:p>
    <w:p w:rsidR="00674258" w:rsidRPr="0079757D" w:rsidRDefault="00674258" w:rsidP="00674258">
      <w:pPr>
        <w:jc w:val="both"/>
        <w:rPr>
          <w:sz w:val="28"/>
          <w:szCs w:val="28"/>
          <w:lang w:val="kk-KZ"/>
        </w:rPr>
      </w:pPr>
      <w:r w:rsidRPr="0079757D">
        <w:rPr>
          <w:sz w:val="28"/>
          <w:szCs w:val="28"/>
          <w:lang w:val="kk-KZ"/>
        </w:rPr>
        <w:t>Дәрістің мақсаты:  дәріс уақыт аралығында қарастырылып отырған тақырып бойынша лектор студенттердің келесідей сұрақтарына жауап береді: өндіріс факторларының маңыздылығы, олардың табыс көздері,  еңбек, капитал, жер факторлары, жалақы, пайыз, рента, т.б.</w:t>
      </w:r>
    </w:p>
    <w:p w:rsidR="00674258" w:rsidRPr="0079757D" w:rsidRDefault="00674258" w:rsidP="00674258">
      <w:pPr>
        <w:jc w:val="both"/>
        <w:rPr>
          <w:sz w:val="28"/>
          <w:szCs w:val="28"/>
          <w:lang w:val="kk-KZ"/>
        </w:rPr>
      </w:pPr>
      <w:r w:rsidRPr="0079757D">
        <w:rPr>
          <w:sz w:val="20"/>
          <w:szCs w:val="20"/>
          <w:lang w:val="kk-KZ"/>
        </w:rPr>
        <w:t>Өндіріс факторлары нарығының ерекшеліктері. Өндіріс факторларының нарықтық бағасы және өндіріс факторларының шекті өнімі, өндіріс факторларының өзара байланысы және өндіріс факторларының бірін бірі алмастырушылығы. Өндіріс факторлары нарығындағы тепе-теңдік. Өндіріс факторының иесінің табысы. Жалақы еңбектің бағасы ретінде. Пайыз капитал иесінің факторлық табысы ретінде. Жер рентасы. Пайда кәсіпкердің факторлық табысы ретінде.</w:t>
      </w:r>
    </w:p>
    <w:p w:rsidR="00674258" w:rsidRPr="0079757D" w:rsidRDefault="00674258" w:rsidP="00674258">
      <w:pPr>
        <w:jc w:val="both"/>
        <w:rPr>
          <w:sz w:val="28"/>
          <w:szCs w:val="28"/>
          <w:lang w:val="kk-KZ"/>
        </w:rPr>
      </w:pPr>
    </w:p>
    <w:p w:rsidR="00674258" w:rsidRPr="0079757D" w:rsidRDefault="00674258" w:rsidP="00674258">
      <w:pPr>
        <w:jc w:val="both"/>
        <w:rPr>
          <w:sz w:val="28"/>
          <w:szCs w:val="28"/>
          <w:lang w:val="kk-KZ"/>
        </w:rPr>
      </w:pPr>
      <w:r w:rsidRPr="0079757D">
        <w:rPr>
          <w:sz w:val="28"/>
          <w:szCs w:val="28"/>
          <w:lang w:val="kk-KZ"/>
        </w:rPr>
        <w:t xml:space="preserve">   </w:t>
      </w:r>
    </w:p>
    <w:p w:rsidR="00674258" w:rsidRPr="0079757D" w:rsidRDefault="00674258" w:rsidP="00674258">
      <w:pPr>
        <w:jc w:val="both"/>
        <w:rPr>
          <w:sz w:val="28"/>
          <w:szCs w:val="28"/>
          <w:lang w:val="kk-KZ"/>
        </w:rPr>
      </w:pPr>
      <w:r w:rsidRPr="0079757D">
        <w:rPr>
          <w:sz w:val="28"/>
          <w:szCs w:val="28"/>
          <w:lang w:val="kk-KZ"/>
        </w:rPr>
        <w:t xml:space="preserve">1.Адам  факторы  және жалақы </w:t>
      </w:r>
    </w:p>
    <w:p w:rsidR="00674258" w:rsidRPr="0079757D" w:rsidRDefault="00674258" w:rsidP="00674258">
      <w:pPr>
        <w:jc w:val="both"/>
        <w:rPr>
          <w:sz w:val="28"/>
          <w:szCs w:val="28"/>
          <w:lang w:val="kk-KZ"/>
        </w:rPr>
      </w:pPr>
      <w:r w:rsidRPr="0079757D">
        <w:rPr>
          <w:sz w:val="28"/>
          <w:szCs w:val="28"/>
          <w:lang w:val="kk-KZ"/>
        </w:rPr>
        <w:t xml:space="preserve">2.Капитал факторы және пайыз </w:t>
      </w:r>
    </w:p>
    <w:p w:rsidR="00674258" w:rsidRPr="0079757D" w:rsidRDefault="00674258" w:rsidP="00674258">
      <w:pPr>
        <w:jc w:val="both"/>
        <w:rPr>
          <w:sz w:val="28"/>
          <w:szCs w:val="28"/>
          <w:lang w:val="kk-KZ"/>
        </w:rPr>
      </w:pPr>
      <w:r w:rsidRPr="0079757D">
        <w:rPr>
          <w:sz w:val="28"/>
          <w:szCs w:val="28"/>
          <w:lang w:val="kk-KZ"/>
        </w:rPr>
        <w:t xml:space="preserve">3.Жер факторы және рента </w:t>
      </w:r>
    </w:p>
    <w:p w:rsidR="00674258" w:rsidRPr="0079757D" w:rsidRDefault="00674258" w:rsidP="00674258">
      <w:pPr>
        <w:jc w:val="both"/>
        <w:rPr>
          <w:sz w:val="28"/>
          <w:szCs w:val="28"/>
          <w:lang w:val="kk-KZ"/>
        </w:rPr>
      </w:pPr>
      <w:r w:rsidRPr="0079757D">
        <w:rPr>
          <w:sz w:val="28"/>
          <w:szCs w:val="28"/>
          <w:lang w:val="kk-KZ"/>
        </w:rPr>
        <w:t xml:space="preserve">Негізгі ұғымдар: еңбек, капитал, жер факторлары, жалақы, пайыз, рента, т.б.                         Экономикада бөлу процесі өте маңызды рөл атқарады, ол өндірілген өнімдегі әрбір адамның үлесін, қоғам мүшелерінің табысы, әл-ауқат, тұрмыс дәрежесін сипаттайды. Бұл  тақырыпта меншікке сәйкес өндіріс факторлары – еңбек, капитал, жер, сондай-ақ табыс нысаны – жалақы, пайда мен  пайыз, жер рентасы.  Бөлу баға арқылы жүзеге асады. Сондықтан табыстардың  құрылуының экономикалық механизмін ұғыну үшін нарықтық  экономикада өндіріс факторлары қалай бағаланады, соны түсіну керек. Еңбек нарығы – бұл жұмыс күшін  тауар ретінде сату - сатып алу  туралы  экономикалық  қатынастардың жүйесі. Нарықтардың басқа да түрлеріне сәйкес еңбек нарығында жұмыс күшіне деген ұсыныс пен сұраныс туады. Еңбек нарығына  тән қасиеттер:  жұмыс  орындарын ұсынатын  кәсіпорындардың санының мол болуы (жұмыс күшіне сұраныс);  әртүрлі мамандықтағы  еңбеккерлердің санының мол болуы (жұмыс күшінің  ұсынысы);  еңбек нарығында бірде - бір кәсіпорын  және бірде - бір еңбекккердің  күш ықпалының жүрмеуі;  жұмыс күшінің жалақының  мөлшерімен бағалануы. Жалақы номиналды және нақты түрінде  ажыратылады. Номинальды жалақы ақшаға шығарып берілетін жалақы, яғни еңбектердің өз еңбегі үшін алған ақша санасы. Нақты жалақы  еңбеккердің алған ақша санасына өзі үшін және отбасы үшін қанша қажетті өмір сүру тауарларын сатып алуға  болатынын көрсетеді. Нақты жалақы екі факторға тәуелді:  Номиналды жалақыға.  Еңбеккердің тұтыну және әл-ауқат </w:t>
      </w:r>
      <w:r w:rsidRPr="0079757D">
        <w:rPr>
          <w:sz w:val="28"/>
          <w:szCs w:val="28"/>
          <w:lang w:val="kk-KZ"/>
        </w:rPr>
        <w:lastRenderedPageBreak/>
        <w:t xml:space="preserve">тұрмыс дәрежесін сипаттайтын тауарлар бағасының деңгейіне. Еңбектің бағасы ретінде жалақының жалпы дәрежесі графикте  сұраныс пен ұсыныстың қисықтарының қиылысқаны арқылы көрініс табады. Еңбекке деген сұраныстың қисығы тауарға деген сұраныс қисығына ұқсас, ал жұмыс  күшінің ұсыныс қисығы – тауар ұсынысының  қисығымен ұқсас болады. Жұмыс күшіне сұраныстың өсуі жұмыспен қамту деңгейіне  және жалақыны өсіруге  әкеледі, ал сұраныстың азаюы - жұмыспен қамту жағдайына  жалақыны  төмендетуге әкеледі. Сұраныс пен ұсыныстың қисықтарының қиылысуы  жалақының теңдік деңгейіне (Ре) әкеледі, Е нүктесінде жұмыспен толық қамту жағдайы орнайды: сұраныс ұсыныспен теңеледі.  Еңбек нарығы. Р                                                              S                                        Е                                      Ре                         P0                                                                                                                   D                              Qе                      Q Егерде   жалақы Ре-ден төмен болса сұраныс  ұсыныстан  артады, яғни еңбеккерлердің саны кем болады. Егерде жалақы Ре-ден жоғары болса, ұсыныс сұраныстан артады, яғни жұмыс күші саны                                          артық болады. Р - жалақының мөлшері; Q - жұмыс орнының саны. П.Самуэльсонның  теориясы бойынша қоғамдағы жұмыс күшінің жиынтық ұсынысы төмендегі көрсеткіштермен анықталады:  халықтың жалпы саны;  жалпы халық санының ішіндегі еңбекке қабілеті бар халықтың үлесімен;  белгілі бір мерзімдегі жұмыс уақытының орташа санымен (апта, ай, жыл);  халықтың сапалық  құрамымен, яғни мамандық дәрежесінің құрамына сәйкес. Осы  көрсетілген факторлармен қатар, керісінше әсерін тигізетін  теорияда екі фактор бар. Бұл  алмастыру эффектісі - жұмыс орнын қамту тиімділігі мен табыс эффектісі (тиімділігі). Алмастыру эффектісінің пайда болу себебі жалақының өсуімен байланысты. Жалақы өскен кезде әрбір  атқарған сағатқа көп ақы төленеді. Яғни ысырап болған бос уақыт пайда болады. Осы пайда болған бос уақыт шығынды ұлғайтады, сондықтан еңбеккер бос уақытты қызметке жұмсаудың қажеттілігін түсініп, ол бос  уақытын қосымша жұмыспен алмастыруға тырысады. Бұл жұмыс күші ұсынысының өсуіне әкеледі. Табыс эффектісінің әсері алмастыру тиімділігіне  қарсы бағытта қызмет атқарады. Жалақының өсуіне  еңбеккер  өзінің бос уақытын  өсіру мүмкіндігі ретінде қарайды, яғни  жалақы өскен кезде еңбекті қысқарту көрінеді. Бос уақытының өсуі еңбек  ұсынысының  төмендеуіне әкеледі. Жалақыны екі незгізгі формаға бөлуге болады:  мерзімдік жалақы еңбектердің нақты  атқарған жұмыс уақытының  шамасына байланысты  төленеді;  келісімдік жалақы  еңбеккердің қажетті сапада өндірген өнімінің мөлшеріне  байланысты  төленеді. Осы көрсетілген жалақының формалары өз кезегінде бірнеше жүйеден  құралады.      Қоғамда табыстар біркелкі бөлінбейді, табыстың біркелкі бөлінбеуі деңгейі графикте Лоренц қисығымен көрсетіледі. Лоренц қисығы. табыс% 100                                               С   80 60                                                              В 40   20 D      отбасы% 0        А         20         40         60       80        100    АС - түзу сызықта абсолюттік теңдік көрсетілген, яғни 20% отбасы 20 % табыс алады. АВС - табыстың  нақты бөлінуі. Табыстарды бөлудегі теңсіздіктің  нақты деңгейі  “Джинни коэффициентімен”  есептеледі. Коэффициент өскен сайын табысты бөлу  </w:t>
      </w:r>
      <w:r w:rsidRPr="0079757D">
        <w:rPr>
          <w:sz w:val="28"/>
          <w:szCs w:val="28"/>
          <w:lang w:val="kk-KZ"/>
        </w:rPr>
        <w:lastRenderedPageBreak/>
        <w:t xml:space="preserve">теңсіздігі де өседі. Кдж= АВС ауданы                       АДС ауданы Капитал  - көп мағыналы ұғым: ол материалдық  игіліктердің қоры, ол сонымен қатар  материалдық емес элементтерді де қамтиды, атап айтқанда адамның қабілеті,  білімі. Капиталдың  екі негізгі формасын айтуға болады: өндіргіш капитал-өндіріс құрал - жабдықтары, ақшалай капитал – ақша капитал тиімді пайдалану арқылы ол иесіне табыс  әкеледі, Капиталдың өсімі – пайызы деп аталады. Нарықтағы сатушылар мен сатып алушылардың арақатынастарының объектісіне байланысты, капитал нарығы деген түсінікке анықтаманың екі түрлі болуы мүмкін.  Өндіріс факторлары нарығында капитал деп олардың құндық өлшеміндегі физикалық капитал түсініледі. Бұл жағдайда капиталдар нарығы өндіріс факторлары нарығының бір бөлшегі болып табылады.  Қаржы нарығында капитал дер ақша капиталы түсініледі. Сондықтан капиталдар нарығы қарыз капиталдар нарығының құрамды бөлігі болып табылады. Қарыз капиталының нарығы деп ақша капиталы объектісінің қызметін атқаратын және осы капиталға сұраныс пен ұсыныс қалыптастыратын, өзара қатынастардың жиынтығы аталады. Қарыз капиталдарының нарығы ақша нарығына және капиталдар нарығына бөлінеді. Ақша нарығы мерзімді бір жылға дейінгі банк операцияларын жүргізумен байланысты болады. Капитал нарығы банктің орта мерзімді және ұзақ мерзімді операцияларына қызмет етеді.    Капитал нарығындағы сұраныс – бұл өздерінің инвестициялық жобаларын жүзеге асыруға мүмкіндік беретін фирмалардың физикалық капиталға сұранысы. Ақшалай салым түрінде капиталы бар үй шаруашылықтары бизнеске материалдарына сұраныс түрінде қолнадуға өз капиталын береді. Бұл үшін олар салынған қаражаттарға процент түрінде табыс алады.   Несие проценті – белгілі бір мерзімде капитал иесіне оның  құралдарын  пайдаланғаны үшін төленетін бағасы. Несие проценті капиталға деген сұраныс пен ұсыныс арқылы  қалыптасады. Капиталға деген сұраныс келесі факторларға тәуелді:  инвестицияның пайдалылығына,  экономиканың дамуына,  мемлекеттің сұранысына,  салым  мерзіміне,  салым салу саласына тәуекелге және басқа да факторларға. Несие пайызы  номиналды және  нақтылы  мөлшері болып бөлінеді.  Номинальды процент ставкасы – инфляцияның  өсімін есепке алмайтын, ағымдағы  нарықтық пайыздың  мөлшері. Жердің саны шектелген, сондықтан жердің ұсынысы абсолютті икемсіз. Жердің ұсынысына  төмендегі факторлар әсер етеді:  Жер құнарлылығы;  Жер участкісінің нарыққа алыс-жақын орналасуы. Жер нарығында тек сұраныс белсенді фактор. Жерге сұраныс өзгерістерінің нәтижесі шамалы болғандықтан, оны пайдаланғанда осы ресурстың иесі белгілейтін баға шешуші фактор болып табылады.      Жер нарығы. Р                                       S                                        Е                                      Ре                         P0                                                                                                                   D                              Qе                      Q Жердің ұсынысы абсолютті икемсіз, сондықтан ұсыныс тік сызық түрінде болады. Жер нарығында тек сұраныс көлемі, бағаға байланысты өзгереді. Р – жердің бағасы; Q – жердің көлемі. Рента меншікке келетін табыстың бір түрі, капиталды жерге пайдалану құқы үшін меншік иесіне түсетін төлем. Оның көлемі аренда келісімінде </w:t>
      </w:r>
      <w:r w:rsidRPr="0079757D">
        <w:rPr>
          <w:sz w:val="28"/>
          <w:szCs w:val="28"/>
          <w:lang w:val="kk-KZ"/>
        </w:rPr>
        <w:lastRenderedPageBreak/>
        <w:t xml:space="preserve">белгіленеді. Жер рентасы – жер учаскесін уақытша қолданғанға  төленетін төлем. Жер  рентасының  екі түрі бар: дифференциалды және абсолютті. Абсолюттік  рента – бұл  жериелерінің  иемденетін табыстарының бір түрі. Оның абсолюттік деп аталатын себебі – ол құнарлылығы мен  басқа да жағдайларға байланыссыз жалға берілген барлық жерлерден  алынады. Мұны жерге меншік монополиясы болу салдарынан, жер  иесіне  жерге капитал пайдалану үшін төленетін төлем. Қай елде болмасын, халықты  азық-түлікпен қамтамасыз ету үшін құнарлы жермен  қатар  өнімділігі төмен жерлерді де пайдалануға тура келеді.  Сондықтан нарық бағасы  құнарлылығы төмен жерде өндірілетін өнімдердің жеке  өндірістік  бағасымен  өлшенеді. </w:t>
      </w:r>
      <w:r w:rsidRPr="0079757D">
        <w:rPr>
          <w:sz w:val="28"/>
          <w:szCs w:val="28"/>
        </w:rPr>
        <w:t xml:space="preserve">Сондықтан нашар деген жерлерден де орта пайдадан артық пайда   алынатын болады. Мұндай артық пайданы абсолюттік рента  түрінде  жер иелері иемденді. Дифференциальды рентаның қайнар көзі құнарлылығы жоғары және нарыққа жақын жерлерде өндірілетін ауыл шаруашылығы  өнімдерінің жеке өндіріс шығындары қоғамдық өндіріс шығындарынан әлдеқайда кем болады да, сондай жерлерді  пайдаланатын  жалгерлердің  үстеме  пайдасы болып табылады.  Жердің табиғи  құнарлылығына және жер учаскелерінің нарыққа жақын  орналасуына байланысты  алынатын пайданың төлемі ретінде жер  иелеріне көшуін дифференциальдық І рента деп атайды.  Жердің  құнарлылығын жасанды жолмен жақсарту арқылы алынатын үстеме пайданы дифференциалдық ІІ рента  деп атайды. Екінші дифференциалдық рента егіншілікті интенсивті жүргізу әдісін және жердің құнарлығын өсіруді, прогрессивті биотехнология қолдануды, жоғары потенциалы бар тұқымдарды тілейді. Қорытынды Қорытындыласақ, өндіріс факторларының маңыздылығы, олардан алынытын кіріс көздері, адам  факторы  және жалақы, капитал факторы және пайыз, жер факторы және рента ұғымдары нарықтағы факторлық табыстар сипатында мағынасы кеңінен ашылып көрсетілді. 9-тақырыпты қарастыруда әдістемелік нұсқау Өндіріс барысында өнім өндіруге кеткен шығындарды анықтау қажет, сол себепті шығынның мәніне, оның түрлеріне, сипатына толық зерттеу жасау. Бір өнімге кеткен шығынды анықтау үшін қандай шығындарды есептеу қажет? Пайда мен табыс арасындағы айырмашылықты ажырата білу. Пайда түрлері. Капиталдың түрлері, негізгі капиталдың тозуы, капитал айналымының шапшаңдығы </w:t>
      </w:r>
    </w:p>
    <w:p w:rsidR="00674258" w:rsidRPr="0079757D" w:rsidRDefault="00674258" w:rsidP="00674258">
      <w:pPr>
        <w:rPr>
          <w:sz w:val="28"/>
          <w:szCs w:val="28"/>
          <w:lang w:val="kk-KZ"/>
        </w:rPr>
      </w:pPr>
    </w:p>
    <w:p w:rsidR="00674258" w:rsidRPr="0079757D" w:rsidRDefault="00674258" w:rsidP="00674258">
      <w:pPr>
        <w:jc w:val="center"/>
        <w:rPr>
          <w:b/>
          <w:sz w:val="28"/>
          <w:szCs w:val="28"/>
          <w:lang w:val="kk-KZ"/>
        </w:rPr>
      </w:pPr>
      <w:r w:rsidRPr="0079757D">
        <w:rPr>
          <w:b/>
          <w:sz w:val="28"/>
          <w:szCs w:val="28"/>
          <w:lang w:val="kk-KZ"/>
        </w:rPr>
        <w:t>Тақырып 10.Ұлттық экономика: мазмұны , құрылымы және нәтижесін өлшеу</w:t>
      </w:r>
    </w:p>
    <w:p w:rsidR="00674258" w:rsidRPr="0079757D" w:rsidRDefault="00674258" w:rsidP="00674258">
      <w:pPr>
        <w:tabs>
          <w:tab w:val="left" w:pos="480"/>
        </w:tabs>
        <w:rPr>
          <w:b/>
          <w:i/>
          <w:sz w:val="28"/>
          <w:szCs w:val="28"/>
          <w:lang w:val="kk-KZ"/>
        </w:rPr>
      </w:pPr>
    </w:p>
    <w:p w:rsidR="00674258" w:rsidRPr="0079757D" w:rsidRDefault="00674258" w:rsidP="00674258">
      <w:pPr>
        <w:tabs>
          <w:tab w:val="left" w:pos="480"/>
        </w:tabs>
        <w:rPr>
          <w:b/>
          <w:i/>
          <w:sz w:val="28"/>
          <w:szCs w:val="28"/>
          <w:lang w:val="kk-KZ"/>
        </w:rPr>
      </w:pPr>
      <w:r w:rsidRPr="0079757D">
        <w:rPr>
          <w:b/>
          <w:i/>
          <w:sz w:val="28"/>
          <w:szCs w:val="28"/>
          <w:lang w:val="kk-KZ"/>
        </w:rPr>
        <w:t>Дәріс 10.  Ақпараттық  дәріс</w:t>
      </w:r>
    </w:p>
    <w:p w:rsidR="00674258" w:rsidRPr="0079757D" w:rsidRDefault="00674258" w:rsidP="00674258">
      <w:pPr>
        <w:jc w:val="both"/>
        <w:rPr>
          <w:rFonts w:eastAsia="Calibri"/>
          <w:sz w:val="28"/>
          <w:szCs w:val="28"/>
          <w:lang w:val="kk-KZ"/>
        </w:rPr>
      </w:pPr>
      <w:r w:rsidRPr="0079757D">
        <w:rPr>
          <w:rFonts w:eastAsia="Calibri"/>
          <w:sz w:val="28"/>
          <w:szCs w:val="28"/>
          <w:lang w:val="kk-KZ"/>
        </w:rPr>
        <w:t xml:space="preserve">1.Ұлттық экономика құрылымы. </w:t>
      </w:r>
    </w:p>
    <w:p w:rsidR="00674258" w:rsidRPr="0079757D" w:rsidRDefault="00674258" w:rsidP="00674258">
      <w:pPr>
        <w:jc w:val="both"/>
        <w:rPr>
          <w:rFonts w:eastAsia="Calibri"/>
          <w:sz w:val="28"/>
          <w:szCs w:val="28"/>
          <w:lang w:val="kk-KZ"/>
        </w:rPr>
      </w:pPr>
      <w:r w:rsidRPr="0079757D">
        <w:rPr>
          <w:rFonts w:eastAsia="Calibri"/>
          <w:sz w:val="28"/>
          <w:szCs w:val="28"/>
          <w:lang w:val="kk-KZ"/>
        </w:rPr>
        <w:t xml:space="preserve">2.Ұлттық есептеу жүйесі (ҰЕЖ). </w:t>
      </w:r>
    </w:p>
    <w:p w:rsidR="00674258" w:rsidRPr="0079757D" w:rsidRDefault="00674258" w:rsidP="00674258">
      <w:pPr>
        <w:rPr>
          <w:b/>
          <w:i/>
          <w:sz w:val="28"/>
          <w:szCs w:val="28"/>
          <w:lang w:val="kk-KZ"/>
        </w:rPr>
      </w:pPr>
      <w:r w:rsidRPr="0079757D">
        <w:rPr>
          <w:rFonts w:eastAsia="Calibri"/>
          <w:sz w:val="28"/>
          <w:szCs w:val="28"/>
          <w:lang w:val="kk-KZ"/>
        </w:rPr>
        <w:t>3. ЖҰӨ  (ЖІӨ)  есептеу әдістері.</w:t>
      </w:r>
      <w:r w:rsidRPr="0079757D">
        <w:rPr>
          <w:b/>
          <w:i/>
          <w:sz w:val="28"/>
          <w:szCs w:val="28"/>
          <w:lang w:val="kk-KZ"/>
        </w:rPr>
        <w:t xml:space="preserve"> </w:t>
      </w:r>
    </w:p>
    <w:p w:rsidR="00674258" w:rsidRPr="0079757D" w:rsidRDefault="00674258" w:rsidP="00674258">
      <w:pPr>
        <w:pStyle w:val="31"/>
        <w:ind w:firstLine="34"/>
        <w:rPr>
          <w:rFonts w:ascii="Times New Roman" w:hAnsi="Times New Roman"/>
          <w:i/>
          <w:szCs w:val="28"/>
          <w:u w:val="none"/>
          <w:lang w:val="kk-KZ"/>
        </w:rPr>
      </w:pPr>
    </w:p>
    <w:p w:rsidR="00674258" w:rsidRPr="0079757D" w:rsidRDefault="00674258" w:rsidP="00674258">
      <w:pPr>
        <w:pStyle w:val="31"/>
        <w:ind w:firstLine="34"/>
        <w:rPr>
          <w:rFonts w:ascii="Times New Roman" w:hAnsi="Times New Roman"/>
          <w:i/>
          <w:szCs w:val="28"/>
          <w:u w:val="none"/>
          <w:lang w:val="kk-KZ"/>
        </w:rPr>
      </w:pPr>
      <w:r w:rsidRPr="0079757D">
        <w:rPr>
          <w:rFonts w:ascii="Times New Roman" w:hAnsi="Times New Roman"/>
          <w:i/>
          <w:szCs w:val="28"/>
          <w:u w:val="none"/>
          <w:lang w:val="kk-KZ"/>
        </w:rPr>
        <w:t xml:space="preserve">Дәрістің мақсаты: ұлттық экономиканың мәнің ашу, макроэкономиканың негізгі көрсеткіштерін  анықтау,ЖҰӨ,ЖІӨ,ТҰӨ,ҰТ  мәнің анықтау.  </w:t>
      </w:r>
    </w:p>
    <w:p w:rsidR="00674258" w:rsidRPr="0079757D" w:rsidRDefault="00674258" w:rsidP="00674258">
      <w:pPr>
        <w:pStyle w:val="31"/>
        <w:ind w:firstLine="34"/>
        <w:rPr>
          <w:rFonts w:ascii="Times New Roman" w:hAnsi="Times New Roman"/>
          <w:i/>
          <w:szCs w:val="28"/>
          <w:u w:val="none"/>
          <w:lang w:val="kk-KZ"/>
        </w:rPr>
      </w:pPr>
    </w:p>
    <w:p w:rsidR="00674258" w:rsidRPr="0079757D" w:rsidRDefault="00674258" w:rsidP="00674258">
      <w:pPr>
        <w:jc w:val="both"/>
        <w:rPr>
          <w:i/>
          <w:sz w:val="28"/>
          <w:szCs w:val="28"/>
          <w:lang w:val="kk-KZ"/>
        </w:rPr>
      </w:pPr>
      <w:r w:rsidRPr="0079757D">
        <w:rPr>
          <w:i/>
          <w:sz w:val="28"/>
          <w:szCs w:val="28"/>
          <w:lang w:val="kk-KZ"/>
        </w:rPr>
        <w:t>Ұлттық байлық және экономикалық әл-ауқат. Қоғамдық әл-ауқат және адами даму. Жалпы ұлттық өнім (ЖҰӨ), жалпы ішкі өнім (ЖІӨ). ЖҰӨ көрсеткіштерінің сипаттамасы. Ұлттық есеп жүйесінің басқа да көрсеткіштері. КР қоғамдық өндірістің қазіргі кездегі дамуы.</w:t>
      </w:r>
    </w:p>
    <w:p w:rsidR="00674258" w:rsidRPr="0079757D" w:rsidRDefault="00674258" w:rsidP="00674258">
      <w:pPr>
        <w:pStyle w:val="31"/>
        <w:ind w:firstLine="34"/>
        <w:rPr>
          <w:rFonts w:ascii="Times New Roman" w:hAnsi="Times New Roman"/>
          <w:i/>
          <w:szCs w:val="28"/>
          <w:u w:val="none"/>
          <w:lang w:val="kk-KZ"/>
        </w:rPr>
      </w:pPr>
    </w:p>
    <w:p w:rsidR="00674258" w:rsidRPr="0079757D" w:rsidRDefault="00674258" w:rsidP="00674258">
      <w:pPr>
        <w:jc w:val="both"/>
        <w:rPr>
          <w:i/>
          <w:sz w:val="28"/>
          <w:szCs w:val="28"/>
          <w:lang w:val="kk-KZ"/>
        </w:rPr>
      </w:pPr>
      <w:r w:rsidRPr="0079757D">
        <w:rPr>
          <w:i/>
          <w:sz w:val="28"/>
          <w:szCs w:val="28"/>
          <w:lang w:val="kk-KZ"/>
        </w:rPr>
        <w:t>Негізгі ұғымдар:  қоғамдық жиынтық өнім, тұтыну заттары, бірінші бөлімше, екінші бөлімше, ұлттық байлық, қажетті өнім, қосымша өнім,  тұрғындардың өмір деңгейі, жалпы ұлттық өнім, дефлятор, номиналды ЖҰӨ, нақты ЖҰӨ, баға индексі, жалпы ішкі өнім, таза ұлттық өнім, өзіндік табыс, жайластырылған өнім, таза экономикалық әл — ауқаттылық.</w:t>
      </w:r>
    </w:p>
    <w:p w:rsidR="00674258" w:rsidRPr="0079757D" w:rsidRDefault="00674258" w:rsidP="00674258">
      <w:pPr>
        <w:jc w:val="both"/>
        <w:rPr>
          <w:sz w:val="28"/>
          <w:szCs w:val="28"/>
          <w:lang w:val="kk-KZ"/>
        </w:rPr>
      </w:pPr>
      <w:r w:rsidRPr="0079757D">
        <w:rPr>
          <w:sz w:val="28"/>
          <w:szCs w:val="28"/>
          <w:lang w:val="kk-KZ"/>
        </w:rPr>
        <w:t xml:space="preserve">  </w:t>
      </w:r>
    </w:p>
    <w:p w:rsidR="00674258" w:rsidRPr="0079757D" w:rsidRDefault="00674258" w:rsidP="00674258">
      <w:pPr>
        <w:jc w:val="both"/>
        <w:rPr>
          <w:rFonts w:eastAsia="Calibri"/>
          <w:b/>
          <w:sz w:val="28"/>
          <w:szCs w:val="28"/>
          <w:lang w:val="kk-KZ"/>
        </w:rPr>
      </w:pPr>
      <w:r w:rsidRPr="0079757D">
        <w:rPr>
          <w:sz w:val="28"/>
          <w:szCs w:val="28"/>
          <w:lang w:val="kk-KZ"/>
        </w:rPr>
        <w:t xml:space="preserve">  </w:t>
      </w:r>
      <w:r w:rsidRPr="0079757D">
        <w:rPr>
          <w:rFonts w:eastAsia="Calibri"/>
          <w:b/>
          <w:sz w:val="28"/>
          <w:szCs w:val="28"/>
          <w:lang w:val="kk-KZ"/>
        </w:rPr>
        <w:t xml:space="preserve">1.Ұлттық экономика құрылымы. </w:t>
      </w:r>
    </w:p>
    <w:p w:rsidR="00674258" w:rsidRPr="0079757D" w:rsidRDefault="00674258" w:rsidP="00674258">
      <w:pPr>
        <w:shd w:val="clear" w:color="auto" w:fill="FFFFFF"/>
        <w:ind w:firstLine="567"/>
        <w:jc w:val="both"/>
        <w:rPr>
          <w:sz w:val="28"/>
          <w:szCs w:val="28"/>
          <w:lang w:val="uk-UA"/>
        </w:rPr>
      </w:pPr>
      <w:r w:rsidRPr="0079757D">
        <w:rPr>
          <w:iCs/>
          <w:noProof/>
          <w:sz w:val="28"/>
          <w:szCs w:val="28"/>
          <w:lang w:val="uk-UA"/>
        </w:rPr>
        <w:t xml:space="preserve">Ұлттық </w:t>
      </w:r>
      <w:r w:rsidRPr="0079757D">
        <w:rPr>
          <w:iCs/>
          <w:sz w:val="28"/>
          <w:szCs w:val="28"/>
          <w:lang w:val="uk-UA"/>
        </w:rPr>
        <w:t xml:space="preserve">экономика </w:t>
      </w:r>
      <w:r w:rsidRPr="0079757D">
        <w:rPr>
          <w:noProof/>
          <w:sz w:val="28"/>
          <w:szCs w:val="28"/>
          <w:lang w:val="uk-UA"/>
        </w:rPr>
        <w:t xml:space="preserve">деп берілген қоғамда жүріп жатқан барлық экономикалық үдерістердің өзара байланысты жиынтығын айтады. Сонымен қатар ұлттық </w:t>
      </w:r>
      <w:r w:rsidRPr="0079757D">
        <w:rPr>
          <w:sz w:val="28"/>
          <w:szCs w:val="28"/>
          <w:lang w:val="uk-UA"/>
        </w:rPr>
        <w:t xml:space="preserve">экономика </w:t>
      </w:r>
      <w:r w:rsidRPr="0079757D">
        <w:rPr>
          <w:noProof/>
          <w:sz w:val="28"/>
          <w:szCs w:val="28"/>
          <w:lang w:val="uk-UA"/>
        </w:rPr>
        <w:t xml:space="preserve">макроэкономикалық заңдылықтарды белгілі </w:t>
      </w:r>
      <w:r w:rsidRPr="0079757D">
        <w:rPr>
          <w:sz w:val="28"/>
          <w:szCs w:val="28"/>
          <w:lang w:val="uk-UA"/>
        </w:rPr>
        <w:t xml:space="preserve">бір </w:t>
      </w:r>
      <w:r w:rsidRPr="0079757D">
        <w:rPr>
          <w:noProof/>
          <w:sz w:val="28"/>
          <w:szCs w:val="28"/>
          <w:lang w:val="uk-UA"/>
        </w:rPr>
        <w:t>елдің мысалында, олардың ұлттық ерекшеліктерін есепке алып қарастырады.</w:t>
      </w:r>
    </w:p>
    <w:p w:rsidR="00674258" w:rsidRPr="0079757D" w:rsidRDefault="00674258" w:rsidP="00674258">
      <w:pPr>
        <w:ind w:firstLine="708"/>
        <w:jc w:val="both"/>
        <w:rPr>
          <w:sz w:val="28"/>
          <w:szCs w:val="28"/>
          <w:lang w:val="kk-KZ"/>
        </w:rPr>
      </w:pPr>
      <w:r w:rsidRPr="0079757D">
        <w:rPr>
          <w:b/>
          <w:bCs/>
          <w:sz w:val="28"/>
          <w:szCs w:val="28"/>
          <w:lang w:val="kk-KZ"/>
        </w:rPr>
        <w:t>Макроэкономика</w:t>
      </w:r>
      <w:r w:rsidRPr="0079757D">
        <w:rPr>
          <w:sz w:val="28"/>
          <w:szCs w:val="28"/>
          <w:lang w:val="kk-KZ"/>
        </w:rPr>
        <w:t xml:space="preserve"> (</w:t>
      </w:r>
      <w:hyperlink r:id="rId108" w:tooltip="Грек тілі" w:history="1">
        <w:r w:rsidRPr="0079757D">
          <w:rPr>
            <w:sz w:val="28"/>
            <w:szCs w:val="28"/>
            <w:lang w:val="kk-KZ"/>
          </w:rPr>
          <w:t>грекше</w:t>
        </w:r>
      </w:hyperlink>
      <w:r w:rsidRPr="0079757D">
        <w:rPr>
          <w:sz w:val="28"/>
          <w:szCs w:val="28"/>
          <w:lang w:val="kk-KZ"/>
        </w:rPr>
        <w:t xml:space="preserve"> </w:t>
      </w:r>
      <w:r w:rsidRPr="0079757D">
        <w:rPr>
          <w:iCs/>
          <w:sz w:val="28"/>
          <w:szCs w:val="28"/>
        </w:rPr>
        <w:t>μακρός</w:t>
      </w:r>
      <w:r w:rsidRPr="0079757D">
        <w:rPr>
          <w:sz w:val="28"/>
          <w:szCs w:val="28"/>
          <w:lang w:val="kk-KZ"/>
        </w:rPr>
        <w:t xml:space="preserve"> — ұзын, үлкен, </w:t>
      </w:r>
      <w:r w:rsidRPr="0079757D">
        <w:rPr>
          <w:iCs/>
          <w:sz w:val="28"/>
          <w:szCs w:val="28"/>
        </w:rPr>
        <w:t>οἶκος</w:t>
      </w:r>
      <w:r w:rsidRPr="0079757D">
        <w:rPr>
          <w:sz w:val="28"/>
          <w:szCs w:val="28"/>
          <w:lang w:val="kk-KZ"/>
        </w:rPr>
        <w:t xml:space="preserve"> — үй және </w:t>
      </w:r>
      <w:r w:rsidRPr="0079757D">
        <w:rPr>
          <w:iCs/>
          <w:sz w:val="28"/>
          <w:szCs w:val="28"/>
          <w:lang w:val="kk-KZ"/>
        </w:rPr>
        <w:t>N</w:t>
      </w:r>
      <w:r w:rsidRPr="0079757D">
        <w:rPr>
          <w:iCs/>
          <w:sz w:val="28"/>
          <w:szCs w:val="28"/>
        </w:rPr>
        <w:t>όμ</w:t>
      </w:r>
      <w:r w:rsidRPr="0079757D">
        <w:rPr>
          <w:i/>
          <w:iCs/>
          <w:sz w:val="28"/>
          <w:szCs w:val="28"/>
        </w:rPr>
        <w:t>ος</w:t>
      </w:r>
      <w:r w:rsidRPr="0079757D">
        <w:rPr>
          <w:sz w:val="28"/>
          <w:szCs w:val="28"/>
          <w:lang w:val="kk-KZ"/>
        </w:rPr>
        <w:t xml:space="preserve"> — заң):  біріншіден, </w:t>
      </w:r>
      <w:hyperlink r:id="rId109" w:tooltip="Экономикалық теория" w:history="1">
        <w:r w:rsidRPr="0079757D">
          <w:rPr>
            <w:sz w:val="28"/>
            <w:szCs w:val="28"/>
            <w:lang w:val="kk-KZ"/>
          </w:rPr>
          <w:t>экономикалық теорияның</w:t>
        </w:r>
      </w:hyperlink>
      <w:r w:rsidRPr="0079757D">
        <w:rPr>
          <w:sz w:val="28"/>
          <w:szCs w:val="28"/>
          <w:lang w:val="kk-KZ"/>
        </w:rPr>
        <w:t xml:space="preserve"> </w:t>
      </w:r>
      <w:hyperlink r:id="rId110" w:tooltip="Экономика" w:history="1">
        <w:r w:rsidRPr="0079757D">
          <w:rPr>
            <w:sz w:val="28"/>
            <w:szCs w:val="28"/>
            <w:lang w:val="kk-KZ"/>
          </w:rPr>
          <w:t>экономиканы</w:t>
        </w:r>
      </w:hyperlink>
      <w:r w:rsidRPr="0079757D">
        <w:rPr>
          <w:sz w:val="28"/>
          <w:szCs w:val="28"/>
          <w:lang w:val="kk-KZ"/>
        </w:rPr>
        <w:t xml:space="preserve"> тұтастай зерделейтін бөлімі. Макроэкономика экономикалық циклдік кезеңдер мен </w:t>
      </w:r>
      <w:hyperlink r:id="rId111" w:tooltip="Экономикалық өрлеу" w:history="1">
        <w:r w:rsidRPr="0079757D">
          <w:rPr>
            <w:sz w:val="28"/>
            <w:szCs w:val="28"/>
            <w:lang w:val="kk-KZ"/>
          </w:rPr>
          <w:t>экономикалық өрлеу</w:t>
        </w:r>
      </w:hyperlink>
      <w:r w:rsidRPr="0079757D">
        <w:rPr>
          <w:sz w:val="28"/>
          <w:szCs w:val="28"/>
          <w:lang w:val="kk-KZ"/>
        </w:rPr>
        <w:t xml:space="preserve">, </w:t>
      </w:r>
      <w:hyperlink r:id="rId112" w:tooltip="Жұмыспен қамтылу" w:history="1">
        <w:r w:rsidRPr="0079757D">
          <w:rPr>
            <w:sz w:val="28"/>
            <w:szCs w:val="28"/>
            <w:lang w:val="kk-KZ"/>
          </w:rPr>
          <w:t>жұмыспен қамтылу</w:t>
        </w:r>
      </w:hyperlink>
      <w:r w:rsidRPr="0079757D">
        <w:rPr>
          <w:sz w:val="28"/>
          <w:szCs w:val="28"/>
          <w:lang w:val="kk-KZ"/>
        </w:rPr>
        <w:t xml:space="preserve">, </w:t>
      </w:r>
      <w:hyperlink r:id="rId113" w:tooltip="Инфляция" w:history="1">
        <w:r w:rsidRPr="0079757D">
          <w:rPr>
            <w:sz w:val="28"/>
            <w:szCs w:val="28"/>
            <w:lang w:val="kk-KZ"/>
          </w:rPr>
          <w:t>инфляция</w:t>
        </w:r>
      </w:hyperlink>
      <w:r w:rsidRPr="0079757D">
        <w:rPr>
          <w:sz w:val="28"/>
          <w:szCs w:val="28"/>
          <w:lang w:val="kk-KZ"/>
        </w:rPr>
        <w:t xml:space="preserve"> мәселелерін, жалпы </w:t>
      </w:r>
      <w:hyperlink r:id="rId114" w:tooltip="Экономика" w:history="1">
        <w:r w:rsidRPr="0079757D">
          <w:rPr>
            <w:sz w:val="28"/>
            <w:szCs w:val="28"/>
            <w:lang w:val="kk-KZ"/>
          </w:rPr>
          <w:t>экономика</w:t>
        </w:r>
      </w:hyperlink>
      <w:r w:rsidRPr="0079757D">
        <w:rPr>
          <w:sz w:val="28"/>
          <w:szCs w:val="28"/>
          <w:lang w:val="kk-KZ"/>
        </w:rPr>
        <w:t xml:space="preserve"> ауқымындағы басқа да мәселелерді, сондай-ақ ұлттық экономикалардың қарым-қатынасын зерттейді. Экономистер, әдетте, экономикадағы үдерістердің бәрін — жиынтық өндірісті, бағаның жалпы деңгейін, экономикалық саясаттың мақсаттары мен міндеттерін, </w:t>
      </w:r>
      <w:hyperlink r:id="rId115" w:tooltip="Сыртқы сауда" w:history="1">
        <w:r w:rsidRPr="0079757D">
          <w:rPr>
            <w:sz w:val="28"/>
            <w:szCs w:val="28"/>
            <w:lang w:val="kk-KZ"/>
          </w:rPr>
          <w:t>сыртқы сауданы</w:t>
        </w:r>
      </w:hyperlink>
      <w:r w:rsidRPr="0079757D">
        <w:rPr>
          <w:sz w:val="28"/>
          <w:szCs w:val="28"/>
          <w:lang w:val="kk-KZ"/>
        </w:rPr>
        <w:t xml:space="preserve">, </w:t>
      </w:r>
      <w:hyperlink r:id="rId116" w:tooltip="Жұмыссыздық" w:history="1">
        <w:r w:rsidRPr="0079757D">
          <w:rPr>
            <w:sz w:val="28"/>
            <w:szCs w:val="28"/>
            <w:lang w:val="kk-KZ"/>
          </w:rPr>
          <w:t>жұмыссыздықты</w:t>
        </w:r>
      </w:hyperlink>
      <w:r w:rsidRPr="0079757D">
        <w:rPr>
          <w:sz w:val="28"/>
          <w:szCs w:val="28"/>
          <w:lang w:val="kk-KZ"/>
        </w:rPr>
        <w:t>, мемлекеттік сектордың жұмыс істеуін, т.б. зерделеуді “</w:t>
      </w:r>
      <w:hyperlink r:id="rId117" w:tooltip="Макроэкономикалық теория (мұндай бет жоқ)" w:history="1">
        <w:r w:rsidRPr="0079757D">
          <w:rPr>
            <w:sz w:val="28"/>
            <w:szCs w:val="28"/>
            <w:lang w:val="kk-KZ"/>
          </w:rPr>
          <w:t>макроэкономикалық теория</w:t>
        </w:r>
      </w:hyperlink>
      <w:r w:rsidRPr="0079757D">
        <w:rPr>
          <w:sz w:val="28"/>
          <w:szCs w:val="28"/>
          <w:lang w:val="kk-KZ"/>
        </w:rPr>
        <w:t xml:space="preserve">” деп атайды. Қазіргі заманғы экономикалық теорияны ерекше зерделеу ісі 20 ғасырдың 1-жартысында басталды және ол америкалық экономист </w:t>
      </w:r>
      <w:hyperlink r:id="rId118" w:tooltip="Кейнст (мұндай бет жоқ)" w:history="1">
        <w:r w:rsidRPr="0079757D">
          <w:rPr>
            <w:sz w:val="28"/>
            <w:szCs w:val="28"/>
            <w:lang w:val="kk-KZ"/>
          </w:rPr>
          <w:t>Дж.М. Кейнстің</w:t>
        </w:r>
      </w:hyperlink>
      <w:r w:rsidRPr="0079757D">
        <w:rPr>
          <w:sz w:val="28"/>
          <w:szCs w:val="28"/>
          <w:lang w:val="kk-KZ"/>
        </w:rPr>
        <w:t xml:space="preserve"> (1883 — 1946) есімімен, оның “</w:t>
      </w:r>
      <w:hyperlink r:id="rId119" w:tooltip="Жұмыспен қамтудың, пайыздың және ақшаның жалпы теориясы (мұндай бет жоқ)" w:history="1">
        <w:r w:rsidRPr="0079757D">
          <w:rPr>
            <w:sz w:val="28"/>
            <w:szCs w:val="28"/>
            <w:lang w:val="kk-KZ"/>
          </w:rPr>
          <w:t>Жұмыспен қамтудың, пайыздың және ақшаның жалпы теориясы</w:t>
        </w:r>
      </w:hyperlink>
      <w:r w:rsidRPr="0079757D">
        <w:rPr>
          <w:sz w:val="28"/>
          <w:szCs w:val="28"/>
          <w:lang w:val="kk-KZ"/>
        </w:rPr>
        <w:t xml:space="preserve">” (1936) деген кітабымен байланысты болды. </w:t>
      </w:r>
      <w:hyperlink r:id="rId120" w:tooltip="Нарықтық экономика" w:history="1">
        <w:r w:rsidRPr="0079757D">
          <w:rPr>
            <w:sz w:val="28"/>
            <w:szCs w:val="28"/>
          </w:rPr>
          <w:t>Нарықтық экономикаға</w:t>
        </w:r>
      </w:hyperlink>
      <w:r w:rsidRPr="0079757D">
        <w:rPr>
          <w:sz w:val="28"/>
          <w:szCs w:val="28"/>
        </w:rPr>
        <w:t xml:space="preserve"> көзқарастың жаңа жүйесі баяндалған бұл еңбек 20 ғасырдағы экономика ғылымының бетбұрысты кезеңімен тұспа-тұс келді және макроталдаудың дамуына қуатты серпін берді. Макроэкономика одан әрі </w:t>
      </w:r>
      <w:hyperlink r:id="rId121" w:tooltip="Кейнстік идеялар (мұндай бет жоқ)" w:history="1">
        <w:r w:rsidRPr="0079757D">
          <w:rPr>
            <w:sz w:val="28"/>
            <w:szCs w:val="28"/>
          </w:rPr>
          <w:t>Кейнстік идеяларды</w:t>
        </w:r>
      </w:hyperlink>
      <w:r w:rsidRPr="0079757D">
        <w:rPr>
          <w:sz w:val="28"/>
          <w:szCs w:val="28"/>
        </w:rPr>
        <w:t xml:space="preserve"> тереңдету бағытында да, оларды нарықтық экономика туралы классикалық түсініктер негізінде қайта қарау жолымен де өрбіді. Макроэкономиканың дамуы мен қалыптасуына елеулі үлес қосқан ғалымдар: ағылшын экономистері </w:t>
      </w:r>
      <w:hyperlink r:id="rId122" w:tooltip="Харрод (мұндай бет жоқ)" w:history="1">
        <w:r w:rsidRPr="0079757D">
          <w:rPr>
            <w:sz w:val="28"/>
            <w:szCs w:val="28"/>
          </w:rPr>
          <w:t>Р.Харрод</w:t>
        </w:r>
      </w:hyperlink>
      <w:r w:rsidRPr="0079757D">
        <w:rPr>
          <w:sz w:val="28"/>
          <w:szCs w:val="28"/>
        </w:rPr>
        <w:t xml:space="preserve"> (1900 — 1978), </w:t>
      </w:r>
      <w:hyperlink r:id="rId123" w:tooltip="Дж.Хикс (мұндай бет жоқ)" w:history="1">
        <w:r w:rsidRPr="0079757D">
          <w:rPr>
            <w:sz w:val="28"/>
            <w:szCs w:val="28"/>
          </w:rPr>
          <w:t>Дж.Хикс</w:t>
        </w:r>
      </w:hyperlink>
      <w:r w:rsidRPr="0079757D">
        <w:rPr>
          <w:sz w:val="28"/>
          <w:szCs w:val="28"/>
        </w:rPr>
        <w:t xml:space="preserve"> (1904 — 1989), америкалық экономистер В.Леонтьев (1906 — 1999), М.Фридмен (1912 ж.т.), </w:t>
      </w:r>
      <w:hyperlink r:id="rId124" w:tooltip="Лукас (мұндай бет жоқ)" w:history="1">
        <w:r w:rsidRPr="0079757D">
          <w:rPr>
            <w:sz w:val="28"/>
            <w:szCs w:val="28"/>
          </w:rPr>
          <w:t>Р.Лукас</w:t>
        </w:r>
      </w:hyperlink>
      <w:r w:rsidRPr="0079757D">
        <w:rPr>
          <w:sz w:val="28"/>
          <w:szCs w:val="28"/>
        </w:rPr>
        <w:t xml:space="preserve"> (1937 ж.т.), т.б. </w:t>
      </w:r>
    </w:p>
    <w:p w:rsidR="00674258" w:rsidRPr="0079757D" w:rsidRDefault="00674258" w:rsidP="00674258">
      <w:pPr>
        <w:ind w:firstLine="708"/>
        <w:jc w:val="both"/>
        <w:rPr>
          <w:sz w:val="28"/>
          <w:szCs w:val="28"/>
          <w:lang w:val="kk-KZ"/>
        </w:rPr>
      </w:pPr>
      <w:r w:rsidRPr="0079757D">
        <w:rPr>
          <w:sz w:val="28"/>
          <w:szCs w:val="28"/>
          <w:lang w:val="kk-KZ"/>
        </w:rPr>
        <w:t xml:space="preserve">Макроэкономикалық талдаудың негізгі әдісі — макроэкономикалық үлгілер. Үлгілерді жасау кезінде </w:t>
      </w:r>
      <w:hyperlink r:id="rId125" w:tooltip="Жалпы ұлттық өнім" w:history="1">
        <w:r w:rsidRPr="0079757D">
          <w:rPr>
            <w:sz w:val="28"/>
            <w:szCs w:val="28"/>
            <w:lang w:val="kk-KZ"/>
          </w:rPr>
          <w:t>жалпы ұлттық өнім</w:t>
        </w:r>
      </w:hyperlink>
      <w:r w:rsidRPr="0079757D">
        <w:rPr>
          <w:sz w:val="28"/>
          <w:szCs w:val="28"/>
          <w:lang w:val="kk-KZ"/>
        </w:rPr>
        <w:t xml:space="preserve"> (жалпы ішкі өнім), </w:t>
      </w:r>
      <w:hyperlink r:id="rId126" w:tooltip="Ұлттық табыс" w:history="1">
        <w:r w:rsidRPr="0079757D">
          <w:rPr>
            <w:sz w:val="28"/>
            <w:szCs w:val="28"/>
            <w:lang w:val="kk-KZ"/>
          </w:rPr>
          <w:t>ұлттық табыс</w:t>
        </w:r>
      </w:hyperlink>
      <w:r w:rsidRPr="0079757D">
        <w:rPr>
          <w:sz w:val="28"/>
          <w:szCs w:val="28"/>
          <w:lang w:val="kk-KZ"/>
        </w:rPr>
        <w:t xml:space="preserve">, </w:t>
      </w:r>
      <w:hyperlink r:id="rId127" w:tooltip="Бағаның орташа деңгейі (мұндай бет жоқ)" w:history="1">
        <w:r w:rsidRPr="0079757D">
          <w:rPr>
            <w:sz w:val="28"/>
            <w:szCs w:val="28"/>
            <w:lang w:val="kk-KZ"/>
          </w:rPr>
          <w:t>бағаның орташа деңгейі</w:t>
        </w:r>
      </w:hyperlink>
      <w:r w:rsidRPr="0079757D">
        <w:rPr>
          <w:sz w:val="28"/>
          <w:szCs w:val="28"/>
          <w:lang w:val="kk-KZ"/>
        </w:rPr>
        <w:t xml:space="preserve">, т.б. сияқты жиынтық және біріктірілген көрсеткіштер пайдаланылады. Макроэкономика шеңберінде </w:t>
      </w:r>
      <w:r w:rsidRPr="0079757D">
        <w:rPr>
          <w:sz w:val="28"/>
          <w:szCs w:val="28"/>
          <w:lang w:val="kk-KZ"/>
        </w:rPr>
        <w:lastRenderedPageBreak/>
        <w:t xml:space="preserve">зерттелетін мәселелерге теориялық талдау жасалып қана қоймай, сонымен бірге, </w:t>
      </w:r>
      <w:hyperlink r:id="rId128" w:tooltip="Экономикалық саясат" w:history="1">
        <w:r w:rsidRPr="0079757D">
          <w:rPr>
            <w:sz w:val="28"/>
            <w:szCs w:val="28"/>
            <w:lang w:val="kk-KZ"/>
          </w:rPr>
          <w:t>экономикалық саясат</w:t>
        </w:r>
      </w:hyperlink>
      <w:r w:rsidRPr="0079757D">
        <w:rPr>
          <w:sz w:val="28"/>
          <w:szCs w:val="28"/>
          <w:lang w:val="kk-KZ"/>
        </w:rPr>
        <w:t xml:space="preserve"> жүргізу жөнінде ұсыныстар әзірленеді. Экономикалық саясаттың стратегиялық және тактикалық міндеттерін айқындау, құралдарды таңдау, мақсаттарды үйлестіру — қазіргі заманғы макроэкономиканың аса маңызды құрамдас бөлігі; екіншіден, жан-жақты көрсеткіштерді бағалауға негізделген экономикалық талдау әдісі. Макроэкономикалық талдау нышандары саяси экономияның классикалық мектебінің өкілдерінде ғана кездесетін. Француз экономисі </w:t>
      </w:r>
      <w:hyperlink r:id="rId129" w:tooltip="Кенэ (мұндай бет жоқ)" w:history="1">
        <w:r w:rsidRPr="0079757D">
          <w:rPr>
            <w:sz w:val="28"/>
            <w:szCs w:val="28"/>
            <w:lang w:val="kk-KZ"/>
          </w:rPr>
          <w:t>Ф.Кенэнің</w:t>
        </w:r>
      </w:hyperlink>
      <w:r w:rsidRPr="0079757D">
        <w:rPr>
          <w:sz w:val="28"/>
          <w:szCs w:val="28"/>
          <w:lang w:val="kk-KZ"/>
        </w:rPr>
        <w:t xml:space="preserve"> (1694 — 1774) экономикалық кестесі алғашқы макроэкономикалық үлгілердің бірі болып табылады. </w:t>
      </w:r>
    </w:p>
    <w:p w:rsidR="00674258" w:rsidRPr="0079757D" w:rsidRDefault="00674258" w:rsidP="00674258">
      <w:pPr>
        <w:ind w:firstLine="708"/>
        <w:jc w:val="both"/>
        <w:rPr>
          <w:sz w:val="28"/>
          <w:szCs w:val="28"/>
          <w:lang w:val="kk-KZ"/>
        </w:rPr>
      </w:pPr>
      <w:r w:rsidRPr="0079757D">
        <w:rPr>
          <w:sz w:val="28"/>
          <w:szCs w:val="28"/>
          <w:lang w:val="kk-KZ"/>
        </w:rPr>
        <w:t>Экономикалық процестер мен құбылыстарды зерттеудің макроэкономикалық бағыттарының ерекшеліктері болады.</w:t>
      </w:r>
    </w:p>
    <w:p w:rsidR="00674258" w:rsidRPr="0079757D" w:rsidRDefault="00674258" w:rsidP="00674258">
      <w:pPr>
        <w:numPr>
          <w:ilvl w:val="0"/>
          <w:numId w:val="57"/>
        </w:numPr>
        <w:ind w:left="0" w:firstLine="567"/>
        <w:jc w:val="both"/>
        <w:rPr>
          <w:sz w:val="28"/>
          <w:szCs w:val="28"/>
          <w:lang w:val="kk-KZ"/>
        </w:rPr>
      </w:pPr>
      <w:r w:rsidRPr="0079757D">
        <w:rPr>
          <w:bCs/>
          <w:sz w:val="28"/>
          <w:szCs w:val="28"/>
          <w:lang w:val="kk-KZ"/>
        </w:rPr>
        <w:t>Біріншіден</w:t>
      </w:r>
      <w:r w:rsidRPr="0079757D">
        <w:rPr>
          <w:sz w:val="28"/>
          <w:szCs w:val="28"/>
          <w:lang w:val="kk-KZ"/>
        </w:rPr>
        <w:t xml:space="preserve">, ол тұтас экономиканың дамуын немесе дәрежесін сипаттайтын </w:t>
      </w:r>
      <w:hyperlink r:id="rId130" w:tooltip="Агрегаттық көрсеткіш (мұндай бет жоқ)" w:history="1">
        <w:r w:rsidRPr="0079757D">
          <w:rPr>
            <w:sz w:val="28"/>
            <w:szCs w:val="28"/>
            <w:lang w:val="kk-KZ"/>
          </w:rPr>
          <w:t>агрегаттық көрсеткіштердің</w:t>
        </w:r>
      </w:hyperlink>
      <w:r w:rsidRPr="0079757D">
        <w:rPr>
          <w:sz w:val="28"/>
          <w:szCs w:val="28"/>
          <w:lang w:val="kk-KZ"/>
        </w:rPr>
        <w:t xml:space="preserve"> қалыптасуының принциптерін, яғни ұлттық табыстың, жұмыспен қамту және </w:t>
      </w:r>
      <w:hyperlink r:id="rId131" w:tooltip="Инвестиция" w:history="1">
        <w:r w:rsidRPr="0079757D">
          <w:rPr>
            <w:sz w:val="28"/>
            <w:szCs w:val="28"/>
            <w:lang w:val="kk-KZ"/>
          </w:rPr>
          <w:t>инвестициялардың</w:t>
        </w:r>
      </w:hyperlink>
      <w:r w:rsidRPr="0079757D">
        <w:rPr>
          <w:sz w:val="28"/>
          <w:szCs w:val="28"/>
          <w:lang w:val="kk-KZ"/>
        </w:rPr>
        <w:t xml:space="preserve"> жалпы көлемін, бағалардың жалпы дәрежесін, экономикалық өсудің қарқынын, т.б зерттеуді кездейді. Нарықтық экономиканың негізгі субъектілері (өндірушілер мен тұтынушылар) агрегатталған жиынтықтар деп қаралады.</w:t>
      </w:r>
    </w:p>
    <w:p w:rsidR="00674258" w:rsidRPr="0079757D" w:rsidRDefault="00674258" w:rsidP="00674258">
      <w:pPr>
        <w:ind w:firstLine="567"/>
        <w:jc w:val="both"/>
        <w:rPr>
          <w:sz w:val="28"/>
          <w:szCs w:val="28"/>
          <w:lang w:val="kk-KZ"/>
        </w:rPr>
      </w:pPr>
      <w:r w:rsidRPr="0079757D">
        <w:rPr>
          <w:sz w:val="28"/>
          <w:szCs w:val="28"/>
          <w:lang w:val="kk-KZ"/>
        </w:rPr>
        <w:t>Осының нәтижесінде экономикалық агенттердің іс-әрекеттерінің мотивтері былай тұжырымдалады: барлық бір-бірімен байланысты ұлттық өнім шығаратын өндірушілер біріктіріліп бір тұлға — жиынтық өндірушілер деп қаралады; ал өндіріс факторларын сатып, түскен табысқа нарықта осы ұлттық өнімге сұраныс жасайтын барлық тұтынушылар, біртұтас жиынтық тұтынушы деп қаралады.</w:t>
      </w:r>
    </w:p>
    <w:p w:rsidR="00674258" w:rsidRPr="0079757D" w:rsidRDefault="00674258" w:rsidP="00674258">
      <w:pPr>
        <w:numPr>
          <w:ilvl w:val="0"/>
          <w:numId w:val="58"/>
        </w:numPr>
        <w:ind w:left="0" w:firstLine="567"/>
        <w:jc w:val="both"/>
        <w:rPr>
          <w:sz w:val="28"/>
          <w:szCs w:val="28"/>
          <w:lang w:val="kk-KZ"/>
        </w:rPr>
      </w:pPr>
      <w:r w:rsidRPr="0079757D">
        <w:rPr>
          <w:sz w:val="28"/>
          <w:szCs w:val="28"/>
          <w:lang w:val="kk-KZ"/>
        </w:rPr>
        <w:t xml:space="preserve">Екіншіден, </w:t>
      </w:r>
      <w:hyperlink r:id="rId132" w:tooltip="Макроэкономикалық талдау" w:history="1">
        <w:r w:rsidRPr="0079757D">
          <w:rPr>
            <w:sz w:val="28"/>
            <w:szCs w:val="28"/>
            <w:lang w:val="kk-KZ"/>
          </w:rPr>
          <w:t>макроэкономикалық талдауда</w:t>
        </w:r>
      </w:hyperlink>
      <w:r w:rsidRPr="0079757D">
        <w:rPr>
          <w:sz w:val="28"/>
          <w:szCs w:val="28"/>
          <w:lang w:val="kk-KZ"/>
        </w:rPr>
        <w:t xml:space="preserve">, жеке нарықтардағы өндірушілер мен тұтынушылардың шешімдері және іс-әрекеттері бір-бірінен тәуелсіз деп қаралса, экономиканы тұтас зерттеу, экономикалық субъектілердің өзара әсер етулерін өзара байланысты </w:t>
      </w:r>
      <w:hyperlink r:id="rId133" w:tooltip="Нарық" w:history="1">
        <w:r w:rsidRPr="0079757D">
          <w:rPr>
            <w:sz w:val="28"/>
            <w:szCs w:val="28"/>
            <w:lang w:val="kk-KZ"/>
          </w:rPr>
          <w:t>нарықтар</w:t>
        </w:r>
      </w:hyperlink>
      <w:r w:rsidRPr="0079757D">
        <w:rPr>
          <w:sz w:val="28"/>
          <w:szCs w:val="28"/>
          <w:lang w:val="kk-KZ"/>
        </w:rPr>
        <w:t xml:space="preserve"> жүйесі арқылы қаралуын талап етеді.</w:t>
      </w:r>
    </w:p>
    <w:p w:rsidR="00674258" w:rsidRPr="0079757D" w:rsidRDefault="00674258" w:rsidP="00674258">
      <w:pPr>
        <w:numPr>
          <w:ilvl w:val="0"/>
          <w:numId w:val="59"/>
        </w:numPr>
        <w:ind w:left="0" w:firstLine="567"/>
        <w:jc w:val="both"/>
        <w:rPr>
          <w:sz w:val="28"/>
          <w:szCs w:val="28"/>
          <w:lang w:val="kk-KZ"/>
        </w:rPr>
      </w:pPr>
      <w:r w:rsidRPr="0079757D">
        <w:rPr>
          <w:sz w:val="28"/>
          <w:szCs w:val="28"/>
          <w:lang w:val="kk-KZ"/>
        </w:rPr>
        <w:t xml:space="preserve">Үшіншіден, </w:t>
      </w:r>
      <w:hyperlink r:id="rId134" w:tooltip="Макроэкономикалық талдау" w:history="1">
        <w:r w:rsidRPr="0079757D">
          <w:rPr>
            <w:sz w:val="28"/>
            <w:szCs w:val="28"/>
            <w:lang w:val="kk-KZ"/>
          </w:rPr>
          <w:t>макроэкономикалық талдауда</w:t>
        </w:r>
      </w:hyperlink>
      <w:r w:rsidRPr="0079757D">
        <w:rPr>
          <w:sz w:val="28"/>
          <w:szCs w:val="28"/>
          <w:lang w:val="kk-KZ"/>
        </w:rPr>
        <w:t xml:space="preserve">, экономиканың болмысы мен дамуын белгілейтін экономикалық субъектілердің саны көбейеді. Осы субъектілердің құрамына өндірушілер мен тұтынушылардан басқа, экономикаға әсер етуі зерттеудің объектісіне айналып отырған мемлекет кіреді. Бұдан басқа, </w:t>
      </w:r>
      <w:hyperlink r:id="rId135" w:tooltip="Ұлттық экономика" w:history="1">
        <w:r w:rsidRPr="0079757D">
          <w:rPr>
            <w:sz w:val="28"/>
            <w:szCs w:val="28"/>
            <w:lang w:val="kk-KZ"/>
          </w:rPr>
          <w:t>ұлттық экономиканың</w:t>
        </w:r>
      </w:hyperlink>
      <w:r w:rsidRPr="0079757D">
        <w:rPr>
          <w:sz w:val="28"/>
          <w:szCs w:val="28"/>
          <w:lang w:val="kk-KZ"/>
        </w:rPr>
        <w:t xml:space="preserve"> ашық үлгілерінде макроэкономикалық талдаудың субъектерінің құрамына жиынтық өндірушілер мен тұтынушылар және басқа елдердің үкіметтері енеді. Микроталдауда, әдетте, фирманың, немесе, салалық нарықтың қызмет етуіне сыртқы </w:t>
      </w:r>
      <w:hyperlink r:id="rId136" w:tooltip="Экономикалық фактор (мұндай бет жоқ)" w:history="1">
        <w:r w:rsidRPr="0079757D">
          <w:rPr>
            <w:sz w:val="28"/>
            <w:szCs w:val="28"/>
            <w:lang w:val="kk-KZ"/>
          </w:rPr>
          <w:t>экономикалық факторлардың</w:t>
        </w:r>
      </w:hyperlink>
      <w:r w:rsidRPr="0079757D">
        <w:rPr>
          <w:sz w:val="28"/>
          <w:szCs w:val="28"/>
          <w:lang w:val="kk-KZ"/>
        </w:rPr>
        <w:t xml:space="preserve"> әсері қаралмайды.</w:t>
      </w:r>
    </w:p>
    <w:p w:rsidR="00674258" w:rsidRPr="0079757D" w:rsidRDefault="00674258" w:rsidP="00674258">
      <w:pPr>
        <w:ind w:firstLine="529"/>
        <w:jc w:val="both"/>
        <w:rPr>
          <w:sz w:val="28"/>
          <w:szCs w:val="28"/>
        </w:rPr>
      </w:pPr>
      <w:r w:rsidRPr="0079757D">
        <w:rPr>
          <w:i/>
          <w:iCs/>
          <w:sz w:val="28"/>
          <w:szCs w:val="28"/>
        </w:rPr>
        <w:t>Микро</w:t>
      </w:r>
      <w:r w:rsidRPr="0079757D">
        <w:rPr>
          <w:sz w:val="28"/>
          <w:szCs w:val="28"/>
        </w:rPr>
        <w:t xml:space="preserve">- және </w:t>
      </w:r>
      <w:r w:rsidRPr="0079757D">
        <w:rPr>
          <w:i/>
          <w:iCs/>
          <w:sz w:val="28"/>
          <w:szCs w:val="28"/>
        </w:rPr>
        <w:t>макро</w:t>
      </w:r>
      <w:r w:rsidRPr="0079757D">
        <w:rPr>
          <w:sz w:val="28"/>
          <w:szCs w:val="28"/>
        </w:rPr>
        <w:t xml:space="preserve">дәрежеде позитивтік және </w:t>
      </w:r>
      <w:hyperlink r:id="rId137" w:tooltip="Нормативтік экономика (мұндай бет жоқ)" w:history="1">
        <w:r w:rsidRPr="0079757D">
          <w:rPr>
            <w:sz w:val="28"/>
            <w:szCs w:val="28"/>
          </w:rPr>
          <w:t>нормативтік экономика</w:t>
        </w:r>
      </w:hyperlink>
      <w:r w:rsidRPr="0079757D">
        <w:rPr>
          <w:sz w:val="28"/>
          <w:szCs w:val="28"/>
        </w:rPr>
        <w:t xml:space="preserve"> талданады. Позитивтік бағытта экономикадағы ақиқат байланыстар зерттеледі; экономиканың әр түрлі аспектінің қызметіне және оның негізгі субъектілерінің әрекеттеріне баға беру нормативтік бағытта байқалады. Макродәрежеде көбінесе мемлекеттің экономикалық саясаты талданады.</w:t>
      </w:r>
    </w:p>
    <w:p w:rsidR="00674258" w:rsidRPr="0079757D" w:rsidRDefault="00674258" w:rsidP="00674258">
      <w:pPr>
        <w:ind w:firstLine="529"/>
        <w:jc w:val="both"/>
        <w:rPr>
          <w:sz w:val="28"/>
          <w:szCs w:val="28"/>
          <w:lang w:val="kk-KZ"/>
        </w:rPr>
      </w:pPr>
      <w:r w:rsidRPr="0079757D">
        <w:rPr>
          <w:sz w:val="28"/>
          <w:szCs w:val="28"/>
          <w:lang w:val="kk-KZ"/>
        </w:rPr>
        <w:t>Макроэкономикалық аспектіде қоғам қол жеткізуге тырысатын төрт басты мақсаттар ерекшеленеді:</w:t>
      </w:r>
    </w:p>
    <w:p w:rsidR="00674258" w:rsidRPr="0079757D" w:rsidRDefault="00674258" w:rsidP="00674258">
      <w:pPr>
        <w:numPr>
          <w:ilvl w:val="0"/>
          <w:numId w:val="53"/>
        </w:numPr>
        <w:ind w:left="0" w:firstLine="529"/>
        <w:jc w:val="both"/>
        <w:rPr>
          <w:sz w:val="28"/>
          <w:szCs w:val="28"/>
          <w:lang w:val="kk-KZ"/>
        </w:rPr>
      </w:pPr>
      <w:r w:rsidRPr="0079757D">
        <w:rPr>
          <w:sz w:val="28"/>
          <w:szCs w:val="28"/>
          <w:lang w:val="kk-KZ"/>
        </w:rPr>
        <w:lastRenderedPageBreak/>
        <w:t>Әртүрлі объективті және субъективті факторлардың әсер етуімен келетін өзгерістер мен баяу ұлттық ауқымдағы өндірістің тұрақты өсуі.</w:t>
      </w:r>
    </w:p>
    <w:p w:rsidR="00674258" w:rsidRPr="0079757D" w:rsidRDefault="00674258" w:rsidP="00674258">
      <w:pPr>
        <w:numPr>
          <w:ilvl w:val="0"/>
          <w:numId w:val="53"/>
        </w:numPr>
        <w:ind w:left="0" w:firstLine="529"/>
        <w:jc w:val="both"/>
        <w:rPr>
          <w:sz w:val="28"/>
          <w:szCs w:val="28"/>
          <w:lang w:val="kk-KZ"/>
        </w:rPr>
      </w:pPr>
      <w:r w:rsidRPr="0079757D">
        <w:rPr>
          <w:sz w:val="28"/>
          <w:szCs w:val="28"/>
          <w:lang w:val="kk-KZ"/>
        </w:rPr>
        <w:t>Бағаның тұрақты деңгейі. Ұлттық валютаны тұрақтандыру.</w:t>
      </w:r>
    </w:p>
    <w:p w:rsidR="00674258" w:rsidRPr="0079757D" w:rsidRDefault="00674258" w:rsidP="00674258">
      <w:pPr>
        <w:numPr>
          <w:ilvl w:val="0"/>
          <w:numId w:val="53"/>
        </w:numPr>
        <w:ind w:left="0" w:firstLine="529"/>
        <w:jc w:val="both"/>
        <w:rPr>
          <w:sz w:val="28"/>
          <w:szCs w:val="28"/>
          <w:lang w:val="ru-MO"/>
        </w:rPr>
      </w:pPr>
      <w:r w:rsidRPr="0079757D">
        <w:rPr>
          <w:sz w:val="28"/>
          <w:szCs w:val="28"/>
          <w:lang w:val="ru-MO"/>
        </w:rPr>
        <w:t xml:space="preserve">Жұмыспен қамтудың  жоғары деңгейі. </w:t>
      </w:r>
    </w:p>
    <w:p w:rsidR="00674258" w:rsidRPr="0079757D" w:rsidRDefault="00674258" w:rsidP="00674258">
      <w:pPr>
        <w:numPr>
          <w:ilvl w:val="0"/>
          <w:numId w:val="53"/>
        </w:numPr>
        <w:ind w:left="0" w:firstLine="529"/>
        <w:jc w:val="both"/>
        <w:rPr>
          <w:sz w:val="28"/>
          <w:szCs w:val="28"/>
          <w:lang w:val="ru-MO"/>
        </w:rPr>
      </w:pPr>
      <w:r w:rsidRPr="0079757D">
        <w:rPr>
          <w:sz w:val="28"/>
          <w:szCs w:val="28"/>
          <w:lang w:val="ru-MO"/>
        </w:rPr>
        <w:t xml:space="preserve">Сыртқы саудалық баланстың теңдігін қолдау. Импорт пен экспорттың арасындағы салыстырмалы тепе– теңдік болжанады.  </w:t>
      </w:r>
    </w:p>
    <w:p w:rsidR="00674258" w:rsidRPr="0079757D" w:rsidRDefault="00674258" w:rsidP="00674258">
      <w:pPr>
        <w:ind w:firstLine="529"/>
        <w:jc w:val="both"/>
        <w:rPr>
          <w:b/>
          <w:sz w:val="28"/>
          <w:szCs w:val="28"/>
          <w:lang w:val="ru-MO"/>
        </w:rPr>
      </w:pPr>
      <w:r w:rsidRPr="0079757D">
        <w:rPr>
          <w:b/>
          <w:sz w:val="28"/>
          <w:szCs w:val="28"/>
          <w:lang w:val="ru-MO"/>
        </w:rPr>
        <w:t>Макроэкономиканың негізгі құралдары:</w:t>
      </w:r>
    </w:p>
    <w:p w:rsidR="00674258" w:rsidRPr="0079757D" w:rsidRDefault="00674258" w:rsidP="00674258">
      <w:pPr>
        <w:numPr>
          <w:ilvl w:val="0"/>
          <w:numId w:val="54"/>
        </w:numPr>
        <w:ind w:left="0" w:firstLine="0"/>
        <w:jc w:val="both"/>
        <w:rPr>
          <w:sz w:val="28"/>
          <w:szCs w:val="28"/>
          <w:lang w:val="ru-MO"/>
        </w:rPr>
      </w:pPr>
      <w:r w:rsidRPr="0079757D">
        <w:rPr>
          <w:sz w:val="28"/>
          <w:szCs w:val="28"/>
          <w:lang w:val="ru-MO"/>
        </w:rPr>
        <w:t>Фискальды саясат</w:t>
      </w:r>
    </w:p>
    <w:p w:rsidR="00674258" w:rsidRPr="0079757D" w:rsidRDefault="00674258" w:rsidP="00674258">
      <w:pPr>
        <w:numPr>
          <w:ilvl w:val="0"/>
          <w:numId w:val="54"/>
        </w:numPr>
        <w:ind w:left="0" w:firstLine="0"/>
        <w:jc w:val="both"/>
        <w:rPr>
          <w:sz w:val="28"/>
          <w:szCs w:val="28"/>
          <w:lang w:val="ru-MO"/>
        </w:rPr>
      </w:pPr>
      <w:r w:rsidRPr="0079757D">
        <w:rPr>
          <w:sz w:val="28"/>
          <w:szCs w:val="28"/>
          <w:lang w:val="ru-MO"/>
        </w:rPr>
        <w:t>Ақша-несие саясаты</w:t>
      </w:r>
    </w:p>
    <w:p w:rsidR="00674258" w:rsidRPr="0079757D" w:rsidRDefault="00674258" w:rsidP="00674258">
      <w:pPr>
        <w:numPr>
          <w:ilvl w:val="0"/>
          <w:numId w:val="54"/>
        </w:numPr>
        <w:ind w:left="0" w:firstLine="0"/>
        <w:jc w:val="both"/>
        <w:rPr>
          <w:sz w:val="28"/>
          <w:szCs w:val="28"/>
          <w:lang w:val="ru-MO"/>
        </w:rPr>
      </w:pPr>
      <w:r w:rsidRPr="0079757D">
        <w:rPr>
          <w:sz w:val="28"/>
          <w:szCs w:val="28"/>
          <w:lang w:val="ru-MO"/>
        </w:rPr>
        <w:t>Табыстарды реттеу саясаты</w:t>
      </w:r>
    </w:p>
    <w:p w:rsidR="00674258" w:rsidRPr="0079757D" w:rsidRDefault="00674258" w:rsidP="00674258">
      <w:pPr>
        <w:numPr>
          <w:ilvl w:val="0"/>
          <w:numId w:val="54"/>
        </w:numPr>
        <w:ind w:left="0" w:firstLine="0"/>
        <w:jc w:val="both"/>
        <w:rPr>
          <w:sz w:val="28"/>
          <w:szCs w:val="28"/>
          <w:lang w:val="ru-MO"/>
        </w:rPr>
      </w:pPr>
      <w:r w:rsidRPr="0079757D">
        <w:rPr>
          <w:sz w:val="28"/>
          <w:szCs w:val="28"/>
          <w:lang w:val="ru-MO"/>
        </w:rPr>
        <w:t>Сыртқы экономикалық саясат</w:t>
      </w:r>
    </w:p>
    <w:p w:rsidR="00674258" w:rsidRPr="0079757D" w:rsidRDefault="00674258" w:rsidP="00674258">
      <w:pPr>
        <w:ind w:firstLine="529"/>
        <w:jc w:val="both"/>
        <w:rPr>
          <w:sz w:val="28"/>
          <w:szCs w:val="28"/>
          <w:lang w:val="kk-KZ"/>
        </w:rPr>
      </w:pPr>
      <w:r w:rsidRPr="0079757D">
        <w:rPr>
          <w:sz w:val="28"/>
          <w:szCs w:val="28"/>
          <w:lang w:val="kk-KZ"/>
        </w:rPr>
        <w:t>Ұлттық байлық барлық тұтыну құнының ақшалай көрінісінің жиынтығы. Ұлттық байлықтың шығар көзі – еңбек пен табиғат.</w:t>
      </w:r>
    </w:p>
    <w:p w:rsidR="00674258" w:rsidRPr="0079757D" w:rsidRDefault="00674258" w:rsidP="00674258">
      <w:pPr>
        <w:tabs>
          <w:tab w:val="left" w:pos="993"/>
        </w:tabs>
        <w:jc w:val="both"/>
        <w:rPr>
          <w:sz w:val="28"/>
          <w:szCs w:val="28"/>
          <w:lang w:val="kk-KZ"/>
        </w:rPr>
      </w:pPr>
      <w:r w:rsidRPr="0079757D">
        <w:rPr>
          <w:sz w:val="28"/>
          <w:szCs w:val="28"/>
          <w:lang w:val="kk-KZ"/>
        </w:rPr>
        <w:t>Ұлттық байлық үш бөліктен құралады:</w:t>
      </w:r>
    </w:p>
    <w:p w:rsidR="00674258" w:rsidRPr="0079757D" w:rsidRDefault="00674258" w:rsidP="00674258">
      <w:pPr>
        <w:numPr>
          <w:ilvl w:val="0"/>
          <w:numId w:val="55"/>
        </w:numPr>
        <w:tabs>
          <w:tab w:val="clear" w:pos="1069"/>
          <w:tab w:val="num" w:pos="360"/>
          <w:tab w:val="left" w:pos="993"/>
        </w:tabs>
        <w:ind w:left="0" w:firstLine="0"/>
        <w:jc w:val="both"/>
        <w:rPr>
          <w:sz w:val="28"/>
          <w:szCs w:val="28"/>
          <w:lang w:val="ru-MO"/>
        </w:rPr>
      </w:pPr>
      <w:r w:rsidRPr="0079757D">
        <w:rPr>
          <w:sz w:val="28"/>
          <w:szCs w:val="28"/>
          <w:lang w:val="ru-MO"/>
        </w:rPr>
        <w:t>Заттық байлық;</w:t>
      </w:r>
    </w:p>
    <w:p w:rsidR="00674258" w:rsidRPr="0079757D" w:rsidRDefault="00674258" w:rsidP="00674258">
      <w:pPr>
        <w:numPr>
          <w:ilvl w:val="0"/>
          <w:numId w:val="55"/>
        </w:numPr>
        <w:tabs>
          <w:tab w:val="clear" w:pos="1069"/>
          <w:tab w:val="num" w:pos="360"/>
          <w:tab w:val="left" w:pos="993"/>
        </w:tabs>
        <w:ind w:left="0" w:firstLine="0"/>
        <w:jc w:val="both"/>
        <w:rPr>
          <w:sz w:val="28"/>
          <w:szCs w:val="28"/>
          <w:lang w:val="ru-MO"/>
        </w:rPr>
      </w:pPr>
      <w:r w:rsidRPr="0079757D">
        <w:rPr>
          <w:sz w:val="28"/>
          <w:szCs w:val="28"/>
          <w:lang w:val="ru-MO"/>
        </w:rPr>
        <w:t>Табиғи байлық;</w:t>
      </w:r>
    </w:p>
    <w:p w:rsidR="00674258" w:rsidRPr="0079757D" w:rsidRDefault="00674258" w:rsidP="00674258">
      <w:pPr>
        <w:numPr>
          <w:ilvl w:val="0"/>
          <w:numId w:val="55"/>
        </w:numPr>
        <w:tabs>
          <w:tab w:val="clear" w:pos="1069"/>
          <w:tab w:val="num" w:pos="360"/>
          <w:tab w:val="left" w:pos="993"/>
        </w:tabs>
        <w:ind w:left="0" w:firstLine="0"/>
        <w:jc w:val="both"/>
        <w:rPr>
          <w:sz w:val="28"/>
          <w:szCs w:val="28"/>
          <w:lang w:val="ru-MO"/>
        </w:rPr>
      </w:pPr>
      <w:r w:rsidRPr="0079757D">
        <w:rPr>
          <w:sz w:val="28"/>
          <w:szCs w:val="28"/>
          <w:lang w:val="ru-MO"/>
        </w:rPr>
        <w:t>Материалдық емес байлық.</w:t>
      </w:r>
    </w:p>
    <w:p w:rsidR="00674258" w:rsidRPr="0079757D" w:rsidRDefault="00674258" w:rsidP="00674258">
      <w:pPr>
        <w:ind w:firstLine="529"/>
        <w:jc w:val="both"/>
        <w:rPr>
          <w:sz w:val="28"/>
          <w:szCs w:val="28"/>
          <w:lang w:val="kk-KZ"/>
        </w:rPr>
      </w:pPr>
      <w:r w:rsidRPr="0079757D">
        <w:rPr>
          <w:sz w:val="28"/>
          <w:szCs w:val="28"/>
          <w:lang w:val="kk-KZ"/>
        </w:rPr>
        <w:t>Ұлттық байлық жинақталған әрі нәтижелі көрсеткіштер санатына жатады және мемлекеттің экономикалық даму деңгейінің айнасы десе болады.</w:t>
      </w:r>
    </w:p>
    <w:p w:rsidR="00674258" w:rsidRPr="0079757D" w:rsidRDefault="00674258" w:rsidP="00674258">
      <w:pPr>
        <w:ind w:firstLine="529"/>
        <w:jc w:val="both"/>
        <w:rPr>
          <w:sz w:val="28"/>
          <w:szCs w:val="28"/>
          <w:lang w:val="kk-KZ"/>
        </w:rPr>
      </w:pPr>
      <w:r w:rsidRPr="0079757D">
        <w:rPr>
          <w:sz w:val="28"/>
          <w:szCs w:val="28"/>
          <w:lang w:val="kk-KZ"/>
        </w:rPr>
        <w:t>Ұлттық байлық — бұл материалдық және рухани игіліктердің жиынтығы және осы уақытта барлығы қоғам меншігінде болады. Ұлттық байлық құрамына мыналар енеді:</w:t>
      </w:r>
    </w:p>
    <w:p w:rsidR="00674258" w:rsidRPr="0079757D" w:rsidRDefault="00674258" w:rsidP="00674258">
      <w:pPr>
        <w:ind w:firstLine="529"/>
        <w:jc w:val="both"/>
        <w:rPr>
          <w:sz w:val="28"/>
          <w:szCs w:val="28"/>
          <w:lang w:val="kk-KZ"/>
        </w:rPr>
      </w:pPr>
      <w:r w:rsidRPr="0079757D">
        <w:rPr>
          <w:sz w:val="28"/>
          <w:szCs w:val="28"/>
          <w:lang w:val="kk-KZ"/>
        </w:rPr>
        <w:t>а) негізгі өндірістік және өндірістік емес қорлар;</w:t>
      </w:r>
    </w:p>
    <w:p w:rsidR="00674258" w:rsidRPr="0079757D" w:rsidRDefault="00674258" w:rsidP="00674258">
      <w:pPr>
        <w:ind w:firstLine="529"/>
        <w:jc w:val="both"/>
        <w:rPr>
          <w:sz w:val="28"/>
          <w:szCs w:val="28"/>
          <w:lang w:val="kk-KZ"/>
        </w:rPr>
      </w:pPr>
      <w:r w:rsidRPr="0079757D">
        <w:rPr>
          <w:sz w:val="28"/>
          <w:szCs w:val="28"/>
          <w:lang w:val="kk-KZ"/>
        </w:rPr>
        <w:t>ә) айналмалы өндірістік қорлар;</w:t>
      </w:r>
    </w:p>
    <w:p w:rsidR="00674258" w:rsidRPr="0079757D" w:rsidRDefault="00674258" w:rsidP="00674258">
      <w:pPr>
        <w:ind w:firstLine="529"/>
        <w:jc w:val="both"/>
        <w:rPr>
          <w:sz w:val="28"/>
          <w:szCs w:val="28"/>
          <w:lang w:val="kk-KZ"/>
        </w:rPr>
      </w:pPr>
      <w:r w:rsidRPr="0079757D">
        <w:rPr>
          <w:sz w:val="28"/>
          <w:szCs w:val="28"/>
          <w:lang w:val="kk-KZ"/>
        </w:rPr>
        <w:t>б) материалдық резервтер мен сақтандыру қоры;</w:t>
      </w:r>
    </w:p>
    <w:p w:rsidR="00674258" w:rsidRPr="0079757D" w:rsidRDefault="00674258" w:rsidP="00674258">
      <w:pPr>
        <w:ind w:firstLine="529"/>
        <w:jc w:val="both"/>
        <w:rPr>
          <w:sz w:val="28"/>
          <w:szCs w:val="28"/>
          <w:lang w:val="kk-KZ"/>
        </w:rPr>
      </w:pPr>
      <w:r w:rsidRPr="0079757D">
        <w:rPr>
          <w:sz w:val="28"/>
          <w:szCs w:val="28"/>
          <w:lang w:val="kk-KZ"/>
        </w:rPr>
        <w:t>в) айналым қоры;</w:t>
      </w:r>
    </w:p>
    <w:p w:rsidR="00674258" w:rsidRPr="0079757D" w:rsidRDefault="00674258" w:rsidP="00674258">
      <w:pPr>
        <w:ind w:firstLine="529"/>
        <w:jc w:val="both"/>
        <w:rPr>
          <w:sz w:val="28"/>
          <w:szCs w:val="28"/>
          <w:lang w:val="kk-KZ"/>
        </w:rPr>
      </w:pPr>
      <w:r w:rsidRPr="0079757D">
        <w:rPr>
          <w:sz w:val="28"/>
          <w:szCs w:val="28"/>
          <w:lang w:val="kk-KZ"/>
        </w:rPr>
        <w:t>г) тұрғындар мүлкі.</w:t>
      </w:r>
    </w:p>
    <w:p w:rsidR="00674258" w:rsidRPr="0079757D" w:rsidRDefault="00674258" w:rsidP="00674258">
      <w:pPr>
        <w:ind w:firstLine="529"/>
        <w:jc w:val="both"/>
        <w:rPr>
          <w:sz w:val="28"/>
          <w:szCs w:val="28"/>
          <w:lang w:val="kk-KZ"/>
        </w:rPr>
      </w:pPr>
      <w:r w:rsidRPr="0079757D">
        <w:rPr>
          <w:sz w:val="28"/>
          <w:szCs w:val="28"/>
          <w:lang w:val="kk-KZ"/>
        </w:rPr>
        <w:t>Ұлттық байлық құрамына негізгі жер, ормандар, сондай — ақ барланған табиғи ресурстар және олар натуралды түрде есептелінеді.</w:t>
      </w:r>
    </w:p>
    <w:p w:rsidR="00674258" w:rsidRPr="0079757D" w:rsidRDefault="00674258" w:rsidP="00674258">
      <w:pPr>
        <w:ind w:firstLine="529"/>
        <w:jc w:val="both"/>
        <w:rPr>
          <w:sz w:val="28"/>
          <w:szCs w:val="28"/>
          <w:lang w:val="kk-KZ"/>
        </w:rPr>
      </w:pPr>
      <w:r w:rsidRPr="0079757D">
        <w:rPr>
          <w:sz w:val="28"/>
          <w:szCs w:val="28"/>
          <w:lang w:val="kk-KZ"/>
        </w:rPr>
        <w:t>Қазақстанның ауқымды табиғи байлықтарын терең білу мен тиімді игеру — экономиканы дамытудың ең басты жағдайының бірі болып табылады, сондай — ақ елдің ұлттық байлығының үздіксіз өсуінің ең маңызды екендігі де рас.</w:t>
      </w:r>
    </w:p>
    <w:p w:rsidR="00674258" w:rsidRPr="0079757D" w:rsidRDefault="00674258" w:rsidP="00674258">
      <w:pPr>
        <w:ind w:firstLine="529"/>
        <w:jc w:val="both"/>
        <w:rPr>
          <w:sz w:val="28"/>
          <w:szCs w:val="28"/>
          <w:lang w:val="kk-KZ"/>
        </w:rPr>
      </w:pPr>
      <w:r w:rsidRPr="0079757D">
        <w:rPr>
          <w:sz w:val="28"/>
          <w:szCs w:val="28"/>
          <w:lang w:val="kk-KZ"/>
        </w:rPr>
        <w:t>Ұлттық байлық өзінің қолданылуы бойынша былай бөлінеді:</w:t>
      </w:r>
    </w:p>
    <w:p w:rsidR="00674258" w:rsidRPr="0079757D" w:rsidRDefault="00674258" w:rsidP="00674258">
      <w:pPr>
        <w:ind w:firstLine="529"/>
        <w:jc w:val="both"/>
        <w:rPr>
          <w:sz w:val="28"/>
          <w:szCs w:val="28"/>
          <w:lang w:val="kk-KZ"/>
        </w:rPr>
      </w:pPr>
      <w:r w:rsidRPr="0079757D">
        <w:rPr>
          <w:sz w:val="28"/>
          <w:szCs w:val="28"/>
          <w:lang w:val="kk-KZ"/>
        </w:rPr>
        <w:t>а) өндіріс — құрал жабдығына (еңбек құрал — сайманы, шикізат, материал мен табиғи ресурстар және</w:t>
      </w:r>
    </w:p>
    <w:p w:rsidR="00674258" w:rsidRPr="0079757D" w:rsidRDefault="00674258" w:rsidP="00674258">
      <w:pPr>
        <w:ind w:firstLine="529"/>
        <w:jc w:val="both"/>
        <w:rPr>
          <w:sz w:val="28"/>
          <w:szCs w:val="28"/>
          <w:lang w:val="kk-KZ"/>
        </w:rPr>
      </w:pPr>
      <w:r w:rsidRPr="0079757D">
        <w:rPr>
          <w:sz w:val="28"/>
          <w:szCs w:val="28"/>
          <w:lang w:val="kk-KZ"/>
        </w:rPr>
        <w:t>ә)тұтыну заттарына (тамақ, киім, тұрғын — жай және т.б.), ал өзінің туу тегіне қарай қорланған еңбек өніміне (еңбек құрал — сайманын, шикізат, материал мен тұтыну құрал — жабдығы қорларына) және табиғи ресурстарға (жер, су байлығы, орман және т.б.). Қоғам аса дамымаса, онда оның материалдық негізін табиғи байлықтар құрайды. Ал, қоғам тым дамыса, онда оның материалдық  негізін адам еңбегімен жасалған байлық құрайды.</w:t>
      </w:r>
    </w:p>
    <w:p w:rsidR="00674258" w:rsidRPr="0079757D" w:rsidRDefault="00674258" w:rsidP="00674258">
      <w:pPr>
        <w:ind w:firstLine="529"/>
        <w:jc w:val="both"/>
        <w:rPr>
          <w:sz w:val="28"/>
          <w:szCs w:val="28"/>
          <w:lang w:val="kk-KZ"/>
        </w:rPr>
      </w:pPr>
      <w:r w:rsidRPr="0079757D">
        <w:rPr>
          <w:sz w:val="28"/>
          <w:szCs w:val="28"/>
          <w:lang w:val="kk-KZ"/>
        </w:rPr>
        <w:t xml:space="preserve">Ұлттық байлықты өзінің құрамы бойынша екі топқа бөлуге болады: ұлттық мүлік және табиғи ресурстар. Елдерге материалдық игіліктердің </w:t>
      </w:r>
      <w:r w:rsidRPr="0079757D">
        <w:rPr>
          <w:sz w:val="28"/>
          <w:szCs w:val="28"/>
          <w:lang w:val="kk-KZ"/>
        </w:rPr>
        <w:lastRenderedPageBreak/>
        <w:t>заттай жиынтығы ұлттық мүлікті құрайды. Онда бұрынғы кезеңдегі барлық ұрпақ өміріндегі адамдардың қорланған еңбегінің бейнесі толық бар.</w:t>
      </w:r>
    </w:p>
    <w:p w:rsidR="00674258" w:rsidRPr="0079757D" w:rsidRDefault="00674258" w:rsidP="00674258">
      <w:pPr>
        <w:ind w:firstLine="529"/>
        <w:jc w:val="both"/>
        <w:rPr>
          <w:sz w:val="28"/>
          <w:szCs w:val="28"/>
          <w:lang w:val="kk-KZ"/>
        </w:rPr>
      </w:pPr>
      <w:r w:rsidRPr="0079757D">
        <w:rPr>
          <w:sz w:val="28"/>
          <w:szCs w:val="28"/>
          <w:lang w:val="kk-KZ"/>
        </w:rPr>
        <w:t>Табиғи ресурстар елдегі табиғат берген табиғи байлықтарды қамтиды. Сондықтан ұлттық байлық құрамына тек зерттелген, ескерілген және өндіріс процесіне тартылған ресурстар қоры енеді – пайдалы қазбалар, орман, су, гидроэнергоресурстар мен жер көлемі және т.б. Ұлттық байлыққа елдегі ескерткіштер, архитектуралық ежелгі құрылыстар, сурет галереясы, мұра – жай экспонаттары және т.б., алмаз бен валюталық қорлар жатады.</w:t>
      </w:r>
    </w:p>
    <w:p w:rsidR="00674258" w:rsidRPr="0079757D" w:rsidRDefault="00674258" w:rsidP="00674258">
      <w:pPr>
        <w:ind w:firstLine="529"/>
        <w:jc w:val="both"/>
        <w:rPr>
          <w:sz w:val="28"/>
          <w:szCs w:val="28"/>
          <w:lang w:val="kk-KZ"/>
        </w:rPr>
      </w:pPr>
      <w:r w:rsidRPr="0079757D">
        <w:rPr>
          <w:sz w:val="28"/>
          <w:szCs w:val="28"/>
          <w:lang w:val="kk-KZ"/>
        </w:rPr>
        <w:t>Ұлттық байлықтың ең маңызды элементіне өзінің құрамы мен жеке салмағы бойынша ұлттық мүлікті айтамыз, оның үлесіне ұлттық байлықтың жартысынан астамы тиесілі болады. Ол өз бойына халық шаруашылығының  өндірістік және өндірістік емес қорларын, оның резервті қорын, тұрғындардың өз басының мүлкін енгізеді.</w:t>
      </w:r>
    </w:p>
    <w:p w:rsidR="00674258" w:rsidRPr="0079757D" w:rsidRDefault="00674258" w:rsidP="00674258">
      <w:pPr>
        <w:ind w:firstLine="529"/>
        <w:jc w:val="both"/>
        <w:rPr>
          <w:sz w:val="28"/>
          <w:szCs w:val="28"/>
          <w:lang w:val="kk-KZ"/>
        </w:rPr>
      </w:pPr>
      <w:r w:rsidRPr="0079757D">
        <w:rPr>
          <w:sz w:val="28"/>
          <w:szCs w:val="28"/>
          <w:lang w:val="kk-KZ"/>
        </w:rPr>
        <w:t>Ұлттық байлықтың элементіне тұрғындардың мүлкі де жатады және ол барлық ұлттық байлықтың шамамен 15 бөлігін құрайды. Тұрғындардың өз бастарының мүлкінің құрамына ұзақ мерзімге қолданатын заттар енеді –олар: үй — жиһазы, картина, жеңіл машиналар және т.б. Тұрғын үй, саяжайлар және басқа құрылыстар негізгі өндірістік емес қорларға жатады, ал ірі қара, омарта, ауыл шаруашылығы құрал — саймандары – негізгі өндірістік қор болып табылады.</w:t>
      </w:r>
    </w:p>
    <w:p w:rsidR="00674258" w:rsidRPr="0079757D" w:rsidRDefault="00674258" w:rsidP="00674258">
      <w:pPr>
        <w:ind w:firstLine="529"/>
        <w:jc w:val="both"/>
        <w:rPr>
          <w:sz w:val="28"/>
          <w:szCs w:val="28"/>
          <w:lang w:val="kk-KZ"/>
        </w:rPr>
      </w:pPr>
    </w:p>
    <w:p w:rsidR="00674258" w:rsidRPr="0079757D" w:rsidRDefault="00674258" w:rsidP="00674258">
      <w:pPr>
        <w:ind w:firstLine="529"/>
        <w:jc w:val="both"/>
        <w:rPr>
          <w:rFonts w:eastAsia="Calibri"/>
          <w:b/>
          <w:i/>
          <w:sz w:val="28"/>
          <w:szCs w:val="28"/>
          <w:lang w:val="kk-KZ"/>
        </w:rPr>
      </w:pPr>
      <w:r w:rsidRPr="0079757D">
        <w:rPr>
          <w:rFonts w:eastAsia="Calibri"/>
          <w:b/>
          <w:i/>
          <w:sz w:val="28"/>
          <w:szCs w:val="28"/>
          <w:lang w:val="kk-KZ"/>
        </w:rPr>
        <w:t xml:space="preserve">2 Ұлттық есептеу жүйесі (ҰЕЖ). </w:t>
      </w:r>
    </w:p>
    <w:p w:rsidR="00674258" w:rsidRPr="0079757D" w:rsidRDefault="00674258" w:rsidP="00674258">
      <w:pPr>
        <w:ind w:firstLine="527"/>
        <w:jc w:val="both"/>
        <w:rPr>
          <w:sz w:val="28"/>
          <w:szCs w:val="28"/>
          <w:lang w:val="uk-UA"/>
        </w:rPr>
      </w:pPr>
      <w:r w:rsidRPr="0079757D">
        <w:rPr>
          <w:sz w:val="28"/>
          <w:szCs w:val="28"/>
          <w:lang w:val="uk-UA"/>
        </w:rPr>
        <w:t>Экономикалық теория ұлттық өндірістің жиынтық көлемі мен нәтижелерін өлшеу үшін ұлттық шоттар жүйесін және оның құрамындағы агрегатталған макроэкономикалық көрсеткіштерді қолданады.</w:t>
      </w:r>
      <w:r w:rsidRPr="0079757D">
        <w:rPr>
          <w:sz w:val="28"/>
          <w:szCs w:val="28"/>
          <w:lang w:val="kk-KZ"/>
        </w:rPr>
        <w:t> </w:t>
      </w:r>
      <w:r w:rsidRPr="0079757D">
        <w:rPr>
          <w:sz w:val="28"/>
          <w:szCs w:val="28"/>
          <w:lang w:val="uk-UA"/>
        </w:rPr>
        <w:br/>
        <w:t xml:space="preserve">       </w:t>
      </w:r>
      <w:r w:rsidRPr="0079757D">
        <w:rPr>
          <w:rFonts w:eastAsia="Calibri"/>
          <w:b/>
          <w:i/>
          <w:sz w:val="28"/>
          <w:szCs w:val="28"/>
          <w:lang w:val="kk-KZ"/>
        </w:rPr>
        <w:t>Ұлттық есептеу жүйесі (ҰЕЖ)</w:t>
      </w:r>
      <w:r w:rsidRPr="0079757D">
        <w:rPr>
          <w:sz w:val="28"/>
          <w:szCs w:val="28"/>
          <w:lang w:val="uk-UA"/>
        </w:rPr>
        <w:t xml:space="preserve"> – бұл елдің экономикалық қызметінің жалпы нәтижелері туралы көрсеткіштерді алу үшін құрылатын кестелер мен есеп-шоттар түріндегі өзара байланысқан статистикалық көрсеткіштердің жүйесі.                                                                            </w:t>
      </w:r>
    </w:p>
    <w:p w:rsidR="00674258" w:rsidRPr="0079757D" w:rsidRDefault="00674258" w:rsidP="00674258">
      <w:pPr>
        <w:pStyle w:val="af7"/>
        <w:spacing w:before="0" w:beforeAutospacing="0" w:after="0" w:afterAutospacing="0"/>
        <w:ind w:firstLine="529"/>
        <w:jc w:val="both"/>
        <w:rPr>
          <w:sz w:val="28"/>
          <w:szCs w:val="28"/>
          <w:lang w:val="uk-UA"/>
        </w:rPr>
      </w:pPr>
      <w:r w:rsidRPr="0079757D">
        <w:rPr>
          <w:rFonts w:eastAsia="Calibri"/>
          <w:sz w:val="28"/>
          <w:szCs w:val="28"/>
          <w:lang w:val="kk-KZ"/>
        </w:rPr>
        <w:t>ҰЕЖ</w:t>
      </w:r>
      <w:r w:rsidRPr="0079757D">
        <w:rPr>
          <w:sz w:val="28"/>
          <w:szCs w:val="28"/>
          <w:lang w:val="uk-UA"/>
        </w:rPr>
        <w:t xml:space="preserve"> -н алғаш рет американдық экономист, Нобель сыйлығының иегері (1901-1985) Саймон Кузнец жасаған. </w:t>
      </w:r>
    </w:p>
    <w:p w:rsidR="00674258" w:rsidRPr="0079757D" w:rsidRDefault="00674258" w:rsidP="00674258">
      <w:pPr>
        <w:pStyle w:val="af7"/>
        <w:spacing w:before="0" w:beforeAutospacing="0" w:after="0" w:afterAutospacing="0"/>
        <w:ind w:firstLine="529"/>
        <w:jc w:val="both"/>
        <w:rPr>
          <w:sz w:val="28"/>
          <w:szCs w:val="28"/>
          <w:lang w:val="kk-KZ"/>
        </w:rPr>
      </w:pPr>
      <w:r w:rsidRPr="0079757D">
        <w:rPr>
          <w:sz w:val="28"/>
          <w:szCs w:val="28"/>
          <w:lang w:val="kk-KZ"/>
        </w:rPr>
        <w:t>Ұлттық есептің БҰҰ статистикалық комиссиясы жасаған стандарттық жүйесі әлем тәжірибеде 1953 ж. бастап қолданып келеді.</w:t>
      </w:r>
    </w:p>
    <w:p w:rsidR="00674258" w:rsidRPr="0079757D" w:rsidRDefault="00674258" w:rsidP="00674258">
      <w:pPr>
        <w:pStyle w:val="af7"/>
        <w:spacing w:before="0" w:beforeAutospacing="0" w:after="0" w:afterAutospacing="0"/>
        <w:ind w:firstLine="529"/>
        <w:jc w:val="both"/>
        <w:rPr>
          <w:sz w:val="28"/>
          <w:szCs w:val="28"/>
          <w:lang w:val="kk-KZ"/>
        </w:rPr>
      </w:pPr>
      <w:r w:rsidRPr="0079757D">
        <w:rPr>
          <w:rFonts w:eastAsia="Calibri"/>
          <w:sz w:val="28"/>
          <w:szCs w:val="28"/>
          <w:lang w:val="kk-KZ"/>
        </w:rPr>
        <w:t>ҰЕЖ</w:t>
      </w:r>
      <w:r w:rsidRPr="0079757D">
        <w:rPr>
          <w:sz w:val="28"/>
          <w:szCs w:val="28"/>
          <w:lang w:val="uk-UA"/>
        </w:rPr>
        <w:t xml:space="preserve"> -не кіретін әртүрлі көрсеткіштер ұлттық өндірістің деңгейін белгілі бір уақыт мезетінде өлшей алады, экономиканың қызмет етуіне әсер ететін факторларды ашып көрсете алады, экономиканың болашақтағы даму үрдістерін анықтай алады, мемлекеттің экономикалық саясатын қалыптастыруға және оны жүргізуге мүмкіндік береді. Сәйкесінше, </w:t>
      </w:r>
      <w:r w:rsidRPr="0079757D">
        <w:rPr>
          <w:rFonts w:eastAsia="Calibri"/>
          <w:sz w:val="28"/>
          <w:szCs w:val="28"/>
          <w:lang w:val="kk-KZ"/>
        </w:rPr>
        <w:t>ҰЕЖ</w:t>
      </w:r>
      <w:r w:rsidRPr="0079757D">
        <w:rPr>
          <w:sz w:val="28"/>
          <w:szCs w:val="28"/>
          <w:lang w:val="uk-UA"/>
        </w:rPr>
        <w:t xml:space="preserve"> ұлттық экономиканың тепе-теңдік жағдайын және оның жағдайына әсер ететін экономикалық саясаттың жай-күйін анықтайды. </w:t>
      </w:r>
      <w:r w:rsidRPr="0079757D">
        <w:rPr>
          <w:rFonts w:eastAsia="Calibri"/>
          <w:sz w:val="28"/>
          <w:szCs w:val="28"/>
          <w:lang w:val="kk-KZ"/>
        </w:rPr>
        <w:t>ҰЕЖ</w:t>
      </w:r>
      <w:r w:rsidRPr="0079757D">
        <w:rPr>
          <w:sz w:val="28"/>
          <w:szCs w:val="28"/>
          <w:lang w:val="uk-UA"/>
        </w:rPr>
        <w:t xml:space="preserve"> -де бір жағынан, қолда бар ресурстардың жалпы көлемі, ал екінші жағынан, сол ресурстардың қолданылу деңгейі анықталады. Ол экономикалық қатынастарға қатысушылардың арасындағы жиынтық айырбас операцияларының тепе-теңдігін көрсетеді.</w:t>
      </w:r>
      <w:r w:rsidRPr="0079757D">
        <w:rPr>
          <w:sz w:val="28"/>
          <w:szCs w:val="28"/>
        </w:rPr>
        <w:t> </w:t>
      </w:r>
      <w:r w:rsidRPr="0079757D">
        <w:rPr>
          <w:sz w:val="28"/>
          <w:szCs w:val="28"/>
          <w:lang w:val="kk-KZ"/>
        </w:rPr>
        <w:t xml:space="preserve">Сонымен, ҰЕЖ-гі аталған негізгі макроэкономикалық көрсеткіштер жиынтық өнім мен жиынтық табыстың сандық нәтижелерін </w:t>
      </w:r>
      <w:r w:rsidRPr="0079757D">
        <w:rPr>
          <w:sz w:val="28"/>
          <w:szCs w:val="28"/>
          <w:lang w:val="kk-KZ"/>
        </w:rPr>
        <w:lastRenderedPageBreak/>
        <w:t>бағалап көрсетеді. Сандық көрсеткіштермен қатар сапалық көрсеткіштерді де атап өткен жөн. Мәселен, жан басына шаққандағы ЖІӨ, таза экономикалық әл-ауқат және ұлттық байлық деген көрсеткіштер тұрғындардың өмір сүру сапасы мен деңгейін, экономикалық өсудің жағымды жақтарын, ғылыми-техникалық прогресстің жетістіктерін сипаттай алады.</w:t>
      </w:r>
    </w:p>
    <w:p w:rsidR="00674258" w:rsidRPr="0079757D" w:rsidRDefault="00674258" w:rsidP="00674258">
      <w:pPr>
        <w:shd w:val="clear" w:color="auto" w:fill="FFFFFF"/>
        <w:ind w:firstLine="567"/>
        <w:jc w:val="both"/>
        <w:rPr>
          <w:sz w:val="28"/>
          <w:szCs w:val="28"/>
          <w:lang w:val="uk-UA"/>
        </w:rPr>
      </w:pPr>
      <w:r w:rsidRPr="0079757D">
        <w:rPr>
          <w:sz w:val="28"/>
          <w:szCs w:val="28"/>
          <w:lang w:val="kk-KZ"/>
        </w:rPr>
        <w:t>Өндірістің ұлттық көлемінің негізгі макроэкономикалық көрсеткіштері болып табылатыңдар: жалпы ұлттық өнім (ЖҰӨ), жалпы ішкі өнім (ЖІӨ), таза ұлттық өнімі (ТҰӨ), ұлттық табыс (ҰТ)</w:t>
      </w:r>
      <w:r w:rsidRPr="0079757D">
        <w:rPr>
          <w:noProof/>
          <w:sz w:val="28"/>
          <w:szCs w:val="28"/>
          <w:lang w:val="uk-UA"/>
        </w:rPr>
        <w:t xml:space="preserve">, </w:t>
      </w:r>
      <w:r w:rsidRPr="0079757D">
        <w:rPr>
          <w:iCs/>
          <w:noProof/>
          <w:sz w:val="28"/>
          <w:szCs w:val="28"/>
          <w:lang w:val="uk-UA"/>
        </w:rPr>
        <w:t xml:space="preserve">жеке табыс </w:t>
      </w:r>
      <w:r w:rsidRPr="0079757D">
        <w:rPr>
          <w:noProof/>
          <w:sz w:val="28"/>
          <w:szCs w:val="28"/>
          <w:lang w:val="uk-UA"/>
        </w:rPr>
        <w:t xml:space="preserve">(ЖТ) </w:t>
      </w:r>
      <w:r w:rsidRPr="0079757D">
        <w:rPr>
          <w:sz w:val="28"/>
          <w:szCs w:val="28"/>
          <w:lang w:val="uk-UA"/>
        </w:rPr>
        <w:t>пен қ</w:t>
      </w:r>
      <w:r w:rsidRPr="0079757D">
        <w:rPr>
          <w:iCs/>
          <w:noProof/>
          <w:sz w:val="28"/>
          <w:szCs w:val="28"/>
          <w:lang w:val="uk-UA"/>
        </w:rPr>
        <w:t xml:space="preserve">олдағы </w:t>
      </w:r>
      <w:r w:rsidRPr="0079757D">
        <w:rPr>
          <w:iCs/>
          <w:sz w:val="28"/>
          <w:szCs w:val="28"/>
          <w:lang w:val="uk-UA"/>
        </w:rPr>
        <w:t xml:space="preserve">табыс </w:t>
      </w:r>
      <w:r w:rsidRPr="0079757D">
        <w:rPr>
          <w:noProof/>
          <w:sz w:val="28"/>
          <w:szCs w:val="28"/>
          <w:lang w:val="uk-UA"/>
        </w:rPr>
        <w:t>(ҚТ).</w:t>
      </w:r>
    </w:p>
    <w:p w:rsidR="00674258" w:rsidRPr="0079757D" w:rsidRDefault="00674258" w:rsidP="00674258">
      <w:pPr>
        <w:ind w:firstLine="529"/>
        <w:jc w:val="both"/>
        <w:rPr>
          <w:sz w:val="28"/>
          <w:szCs w:val="28"/>
          <w:lang w:val="kk-KZ"/>
        </w:rPr>
      </w:pPr>
      <w:r w:rsidRPr="0079757D">
        <w:rPr>
          <w:b/>
          <w:sz w:val="28"/>
          <w:szCs w:val="28"/>
          <w:lang w:val="kk-KZ"/>
        </w:rPr>
        <w:t>Жалпы ішкі өнім (ЖІӨ)</w:t>
      </w:r>
      <w:r w:rsidRPr="0079757D">
        <w:rPr>
          <w:sz w:val="28"/>
          <w:szCs w:val="28"/>
          <w:lang w:val="kk-KZ"/>
        </w:rPr>
        <w:t xml:space="preserve"> –  белгілі бір мерзімде ел шеңберінде  өндірілген барлық тауарлар мен қызметтердің нарықтық құны.</w:t>
      </w:r>
    </w:p>
    <w:p w:rsidR="00674258" w:rsidRPr="0079757D" w:rsidRDefault="00674258" w:rsidP="00674258">
      <w:pPr>
        <w:pStyle w:val="af7"/>
        <w:spacing w:before="0" w:beforeAutospacing="0" w:after="0" w:afterAutospacing="0"/>
        <w:jc w:val="both"/>
        <w:rPr>
          <w:sz w:val="28"/>
          <w:szCs w:val="28"/>
          <w:lang w:val="kk-KZ"/>
        </w:rPr>
      </w:pPr>
      <w:r w:rsidRPr="0079757D">
        <w:rPr>
          <w:sz w:val="28"/>
          <w:szCs w:val="28"/>
          <w:lang w:val="uk-UA"/>
        </w:rPr>
        <w:t>ЖІӨ-ді дұрыс есептеу үшін берілген жылы өндірілген соңғы тауарлар мен қызметтердің құны есепке алынуы тиіс, яғни бұл жерде қайта есептеу болмау керек. Бұл соңғы игіліктер үй шаруашылықтары немесе фирмалар шеңберінде тұтынылады және аралық өнімдерге қарағанда қайта өңдеуге қатыспайды. Мысалы, азық-түлік тауарлары, кір жуғыш машиналар, шаштараз қызметі, т.б. Ал осылармен салыстырғанда, мәселен, нан зауытының нан пісіру үшін сатып алатын ұн өнімі аралық өнім болып табылады.</w:t>
      </w:r>
      <w:r w:rsidRPr="0079757D">
        <w:rPr>
          <w:sz w:val="28"/>
          <w:szCs w:val="28"/>
        </w:rPr>
        <w:t> </w:t>
      </w:r>
      <w:r w:rsidRPr="0079757D">
        <w:rPr>
          <w:sz w:val="28"/>
          <w:szCs w:val="28"/>
          <w:lang w:val="uk-UA"/>
        </w:rPr>
        <w:br/>
        <w:t>ЖІӨ көрсеткішінің құрамына кейбір келісімдер бойынша жасалған құндар кірмейді:</w:t>
      </w:r>
      <w:r w:rsidRPr="0079757D">
        <w:rPr>
          <w:sz w:val="28"/>
          <w:szCs w:val="28"/>
          <w:lang w:val="uk-UA"/>
        </w:rPr>
        <w:br/>
        <w:t xml:space="preserve">             1. Бір жыл ішінде жасалған өндірістік емес келісімдерді есепке алмайды. Оларға таза қаржылық келісімдер мен ұсталған тауарларды сату жатады. Қаржылық келісімдердің үш түрі орын алады: а) мемлекеттің трансферттік төлемдері (сақтандыру жарналары, жұмыссыздық бойынша жәрдемақылар, зейнетақылар, шәкіртақылар, т.б.); ә) жеке трансферттік төлемдер (студенттерге ата-анасының ақша аударуы, туыстарының берген сыйлықтары, т.б.); б) құнды қағаздар бойынша келісімдер (акцияларды, облигацияларды сату-сатып алу, т.б.).</w:t>
      </w:r>
      <w:r w:rsidRPr="0079757D">
        <w:rPr>
          <w:sz w:val="28"/>
          <w:szCs w:val="28"/>
        </w:rPr>
        <w:t> </w:t>
      </w:r>
      <w:r w:rsidRPr="0079757D">
        <w:rPr>
          <w:sz w:val="28"/>
          <w:szCs w:val="28"/>
          <w:lang w:val="uk-UA"/>
        </w:rPr>
        <w:br/>
        <w:t xml:space="preserve">            2. Бір жыл ішінде жасалған өндірістік емес қызметтің түрлерін есепке алмайды. Оларға үй шаруасындағы отбасылық жұмыстар, көршіге көмек беру, қайырымдылық қызметтері және қызметтің басқа да түрлері жатады.</w:t>
      </w:r>
      <w:r w:rsidRPr="0079757D">
        <w:rPr>
          <w:sz w:val="28"/>
          <w:szCs w:val="28"/>
          <w:lang w:val="uk-UA"/>
        </w:rPr>
        <w:br/>
        <w:t xml:space="preserve">           3. Бір жыл ішінде жасалған қоғамға зиян алып келетін кейбір келісімдерді есепке алмайды. Мәселен, есірткіні сату.</w:t>
      </w:r>
      <w:r w:rsidRPr="0079757D">
        <w:rPr>
          <w:sz w:val="28"/>
          <w:szCs w:val="28"/>
          <w:lang w:val="uk-UA"/>
        </w:rPr>
        <w:br/>
        <w:t xml:space="preserve">         </w:t>
      </w:r>
      <w:r w:rsidRPr="0079757D">
        <w:rPr>
          <w:sz w:val="28"/>
          <w:szCs w:val="28"/>
          <w:lang w:val="kk-KZ"/>
        </w:rPr>
        <w:t>Ұлттық есеп - шот жүргізу жүйесінің келесі ең маңызды көрсеткіші жалпы ұлттық өнім (ЖҰӨ) болып табылады. Ол экономикадағы бір жылғы тауар мен қызмет көрсетудің түпкі өндіріс көлемінің жиынтық нарықтық құнынан тұрады. ЖҰӨ-ге тек қана сондай өнім енеді, кейде өндіріс процесін мәңгі тастап кетіп, жеке және қоғамдық тұтынысқа түседі (енеді) немесе өндіріс саласына инвестициялық тауарлар (машина, ірі жабдықтар және т.б.) ретінде қайтады.</w:t>
      </w:r>
    </w:p>
    <w:p w:rsidR="00674258" w:rsidRPr="0079757D" w:rsidRDefault="00674258" w:rsidP="00674258">
      <w:pPr>
        <w:ind w:firstLine="527"/>
        <w:jc w:val="both"/>
        <w:rPr>
          <w:sz w:val="28"/>
          <w:szCs w:val="28"/>
          <w:lang w:val="uk-UA"/>
        </w:rPr>
      </w:pPr>
      <w:r w:rsidRPr="0079757D">
        <w:rPr>
          <w:b/>
          <w:sz w:val="28"/>
          <w:szCs w:val="28"/>
          <w:lang w:val="uk-UA"/>
        </w:rPr>
        <w:t>Жалпы ұлттық өнім (ЖҰӨ) -</w:t>
      </w:r>
      <w:r w:rsidRPr="0079757D">
        <w:rPr>
          <w:sz w:val="28"/>
          <w:szCs w:val="28"/>
          <w:lang w:val="uk-UA"/>
        </w:rPr>
        <w:t xml:space="preserve"> бұл ел азаматтарының ел ішінде және оның сыртында ұлттық факторлардың көмегімен өндірген соңғы тауарлар мен қызметтерінің жылдық құны.</w:t>
      </w:r>
    </w:p>
    <w:p w:rsidR="00674258" w:rsidRPr="0079757D" w:rsidRDefault="00674258" w:rsidP="00674258">
      <w:pPr>
        <w:ind w:firstLine="529"/>
        <w:jc w:val="both"/>
        <w:rPr>
          <w:sz w:val="28"/>
          <w:szCs w:val="28"/>
          <w:lang w:val="kk-KZ"/>
        </w:rPr>
      </w:pPr>
      <w:r w:rsidRPr="0079757D">
        <w:rPr>
          <w:sz w:val="28"/>
          <w:szCs w:val="28"/>
          <w:lang w:val="uk-UA"/>
        </w:rPr>
        <w:lastRenderedPageBreak/>
        <w:t xml:space="preserve">Келесі бір көрсеткіш </w:t>
      </w:r>
      <w:r w:rsidRPr="0079757D">
        <w:rPr>
          <w:sz w:val="28"/>
          <w:szCs w:val="28"/>
          <w:lang w:val="kk-KZ"/>
        </w:rPr>
        <w:t>ТҰӨ көрсеткіші тозған құрал-жабдықтарға амортизациялық аударымдарды аударып болғаннан кейінгі тұтынуға қажетті түпкілікті өнімдер мен қызметтердің соңғы нарықтық құнының жиынтығын көрсетеді. ТҰӨ-нің құрамында акциздер, кедендік салықтар және қосылған құн салығы сияқты жанама салықтардың түрлері болады. Осы салықтарды ТҰӨ-нен азайтсақ, макроэкономикалық көрсеткіштің келесі түрін аламыз.</w:t>
      </w:r>
    </w:p>
    <w:p w:rsidR="00674258" w:rsidRPr="0079757D" w:rsidRDefault="00674258" w:rsidP="00674258">
      <w:pPr>
        <w:ind w:firstLine="529"/>
        <w:jc w:val="both"/>
        <w:rPr>
          <w:b/>
          <w:sz w:val="28"/>
          <w:szCs w:val="28"/>
          <w:lang w:val="kk-KZ"/>
        </w:rPr>
      </w:pPr>
      <w:r w:rsidRPr="0079757D">
        <w:rPr>
          <w:sz w:val="28"/>
          <w:szCs w:val="28"/>
          <w:lang w:val="kk-KZ"/>
        </w:rPr>
        <w:t xml:space="preserve"> </w:t>
      </w:r>
      <w:r w:rsidRPr="0079757D">
        <w:rPr>
          <w:b/>
          <w:sz w:val="28"/>
          <w:szCs w:val="28"/>
          <w:lang w:val="ru-MO"/>
        </w:rPr>
        <w:t xml:space="preserve">Таза ұлттық өнім (ТҰӨ) </w:t>
      </w:r>
      <w:r w:rsidRPr="0079757D">
        <w:rPr>
          <w:b/>
          <w:sz w:val="28"/>
          <w:szCs w:val="28"/>
        </w:rPr>
        <w:t>=</w:t>
      </w:r>
      <w:r w:rsidRPr="0079757D">
        <w:rPr>
          <w:b/>
          <w:sz w:val="28"/>
          <w:szCs w:val="28"/>
          <w:lang w:val="ru-MO"/>
        </w:rPr>
        <w:t xml:space="preserve"> ЖҰӨ - А, </w:t>
      </w:r>
      <w:r w:rsidRPr="0079757D">
        <w:rPr>
          <w:b/>
          <w:sz w:val="28"/>
          <w:szCs w:val="28"/>
        </w:rPr>
        <w:t xml:space="preserve">мұнда А – амортизация. </w:t>
      </w:r>
    </w:p>
    <w:p w:rsidR="00674258" w:rsidRPr="0079757D" w:rsidRDefault="00674258" w:rsidP="00674258">
      <w:pPr>
        <w:ind w:firstLine="529"/>
        <w:jc w:val="both"/>
        <w:rPr>
          <w:b/>
          <w:sz w:val="28"/>
          <w:szCs w:val="28"/>
          <w:lang w:val="kk-KZ"/>
        </w:rPr>
      </w:pPr>
      <w:r w:rsidRPr="0079757D">
        <w:rPr>
          <w:sz w:val="28"/>
          <w:szCs w:val="28"/>
          <w:lang w:val="kk-KZ"/>
        </w:rPr>
        <w:t xml:space="preserve">ҰТ – ел тұрғындарының еңбек, капитал, жер және кәсіпкерлік қабілет сияқты ұлттық сипаттағы өндіріс факторларының иелері ретінде жалақы, пайыз, рента және пайда түрінде тапқан табыстарының жиынтығы. </w:t>
      </w:r>
      <w:r w:rsidRPr="0079757D">
        <w:rPr>
          <w:sz w:val="28"/>
          <w:szCs w:val="28"/>
          <w:lang w:val="kk-KZ"/>
        </w:rPr>
        <w:br/>
      </w:r>
      <w:r w:rsidRPr="0079757D">
        <w:rPr>
          <w:b/>
          <w:sz w:val="28"/>
          <w:szCs w:val="28"/>
          <w:lang w:val="kk-KZ"/>
        </w:rPr>
        <w:t>Ұлттық табыс (ҰТ) = ТҰӨ - жанама салықтар, немесе</w:t>
      </w:r>
    </w:p>
    <w:p w:rsidR="00674258" w:rsidRPr="0079757D" w:rsidRDefault="00674258" w:rsidP="00674258">
      <w:pPr>
        <w:ind w:firstLine="529"/>
        <w:rPr>
          <w:b/>
          <w:sz w:val="28"/>
          <w:szCs w:val="28"/>
          <w:lang w:val="kk-KZ"/>
        </w:rPr>
      </w:pPr>
      <w:r w:rsidRPr="0079757D">
        <w:rPr>
          <w:b/>
          <w:sz w:val="28"/>
          <w:szCs w:val="28"/>
          <w:lang w:val="kk-KZ"/>
        </w:rPr>
        <w:t>ҰТ= жалақы + пайда+ капитал %+ жер рентасы</w:t>
      </w:r>
    </w:p>
    <w:p w:rsidR="00674258" w:rsidRPr="0079757D" w:rsidRDefault="00674258" w:rsidP="00674258">
      <w:pPr>
        <w:ind w:firstLine="708"/>
        <w:jc w:val="both"/>
        <w:rPr>
          <w:b/>
          <w:sz w:val="28"/>
          <w:szCs w:val="28"/>
          <w:lang w:val="kk-KZ"/>
        </w:rPr>
      </w:pPr>
      <w:r w:rsidRPr="0079757D">
        <w:rPr>
          <w:sz w:val="28"/>
          <w:szCs w:val="28"/>
          <w:lang w:val="kk-KZ"/>
        </w:rPr>
        <w:t>ЖТ – ел тұрғындары мен фирмалардың салықтық төлемдерді төлегенге дейінгі тапқан табыстарының жиынтығы. ЖТ-ты табу үшін ҰТ-тан әлеуметтік сақтандыру жарналарын, корпорацияның бөлінбеген пайдасын, корпорациялық табыс салығын алып тастап трансферттік төлемдерді қосу керек.</w:t>
      </w:r>
      <w:r w:rsidRPr="0079757D">
        <w:rPr>
          <w:sz w:val="28"/>
          <w:szCs w:val="28"/>
          <w:lang w:val="kk-KZ"/>
        </w:rPr>
        <w:br/>
      </w:r>
      <w:r w:rsidRPr="0079757D">
        <w:rPr>
          <w:b/>
          <w:sz w:val="28"/>
          <w:szCs w:val="28"/>
          <w:lang w:val="kk-KZ"/>
        </w:rPr>
        <w:t>Жеке табыс (ЖТ) = табыстар + трансферттік төлемдер</w:t>
      </w:r>
    </w:p>
    <w:p w:rsidR="00674258" w:rsidRPr="0079757D" w:rsidRDefault="00674258" w:rsidP="00674258">
      <w:pPr>
        <w:ind w:firstLine="708"/>
        <w:jc w:val="both"/>
        <w:rPr>
          <w:b/>
          <w:sz w:val="28"/>
          <w:szCs w:val="28"/>
          <w:lang w:val="kk-KZ"/>
        </w:rPr>
      </w:pPr>
      <w:r w:rsidRPr="0079757D">
        <w:rPr>
          <w:sz w:val="28"/>
          <w:szCs w:val="28"/>
          <w:lang w:val="kk-KZ"/>
        </w:rPr>
        <w:t xml:space="preserve">ҚБТ - ел азаматтарының барлық салықтық төлемдерді төлегеннен кейінгі тапқан табыстарының жиынтығы. ҚБТ көрсеткішін есептеу үшін ЖТ-тан салықтық төлемдерді алып тастау қажет. ҚБТ көрсеткішін соңында азаматтар екі мақсатпен жұмсайды, яғни оның бір бөлігі тұтынуға кетеді, ал қалған бөлігі жинақталады.   </w:t>
      </w:r>
      <w:r w:rsidRPr="0079757D">
        <w:rPr>
          <w:b/>
          <w:sz w:val="28"/>
          <w:szCs w:val="28"/>
          <w:lang w:val="kk-KZ"/>
        </w:rPr>
        <w:t>Қолдағы табыс (ҚТ) = ЖТ – салықтар мен төлемдер.</w:t>
      </w:r>
    </w:p>
    <w:p w:rsidR="00674258" w:rsidRPr="0079757D" w:rsidRDefault="00674258" w:rsidP="00674258">
      <w:pPr>
        <w:pStyle w:val="af4"/>
        <w:spacing w:after="0" w:line="240" w:lineRule="auto"/>
        <w:ind w:left="0"/>
        <w:rPr>
          <w:rFonts w:ascii="Times New Roman" w:hAnsi="Times New Roman"/>
          <w:b/>
          <w:i/>
          <w:sz w:val="28"/>
          <w:szCs w:val="28"/>
          <w:lang w:val="kk-KZ"/>
        </w:rPr>
      </w:pPr>
      <w:r w:rsidRPr="0079757D">
        <w:rPr>
          <w:rFonts w:ascii="Times New Roman" w:eastAsia="Calibri" w:hAnsi="Times New Roman"/>
          <w:b/>
          <w:sz w:val="28"/>
          <w:szCs w:val="28"/>
          <w:lang w:val="kk-KZ"/>
        </w:rPr>
        <w:t>ЖҰӨ  (ЖІӨ) есептеу әдістері</w:t>
      </w:r>
      <w:r w:rsidRPr="0079757D">
        <w:rPr>
          <w:rFonts w:ascii="Times New Roman" w:hAnsi="Times New Roman"/>
          <w:b/>
          <w:i/>
          <w:sz w:val="28"/>
          <w:szCs w:val="28"/>
          <w:lang w:val="kk-KZ"/>
        </w:rPr>
        <w:t xml:space="preserve"> </w:t>
      </w:r>
    </w:p>
    <w:p w:rsidR="00674258" w:rsidRPr="0079757D" w:rsidRDefault="00674258" w:rsidP="00674258">
      <w:pPr>
        <w:jc w:val="both"/>
        <w:rPr>
          <w:sz w:val="28"/>
          <w:szCs w:val="28"/>
          <w:lang w:val="uk-UA"/>
        </w:rPr>
      </w:pPr>
      <w:r w:rsidRPr="0079757D">
        <w:rPr>
          <w:sz w:val="28"/>
          <w:szCs w:val="28"/>
          <w:lang w:val="uk-UA"/>
        </w:rPr>
        <w:t>ЖҰӨ-ді есептеудің негізгі үш әдісі бар:</w:t>
      </w:r>
    </w:p>
    <w:p w:rsidR="00674258" w:rsidRPr="0079757D" w:rsidRDefault="00674258" w:rsidP="00674258">
      <w:pPr>
        <w:ind w:firstLine="708"/>
        <w:jc w:val="both"/>
        <w:rPr>
          <w:sz w:val="28"/>
          <w:szCs w:val="28"/>
          <w:lang w:val="uk-UA"/>
        </w:rPr>
      </w:pPr>
      <w:r w:rsidRPr="0079757D">
        <w:rPr>
          <w:sz w:val="28"/>
          <w:szCs w:val="28"/>
          <w:lang w:val="uk-UA"/>
        </w:rPr>
        <w:t>1. Қосылған құн әдісі. Қосылған құн көрсеткіші ЖІӨ-де қос есептеуді болдырмайды. Ол дайын игіліктерді сату құны мен материалдарды, шикізаттарды, құрал-жабдықтарды, басқа да ресурстарды сатып алу құны арасындағы айырмашылықты көрсетеді. Басқаша айтқанда, қосылған құн – бұл фирманың басқа фирмалардан сатып алып тұтынған шикізаттары мен материалдардың құнын алып тастағандағы өнімінің нарықтық бағасы. Елдегі барлық фирмалардың өндірген қосылған құндарын қосу арқылы ЖІӨ-ді анықтауға болады, яғни ол соңғы нәтижесінде шығарылған тауарлар мен қызметтердің нарықтық құнын сипаттайды.</w:t>
      </w:r>
    </w:p>
    <w:p w:rsidR="00674258" w:rsidRPr="0079757D" w:rsidRDefault="00674258" w:rsidP="00674258">
      <w:pPr>
        <w:ind w:firstLine="708"/>
        <w:jc w:val="both"/>
        <w:rPr>
          <w:sz w:val="28"/>
          <w:szCs w:val="28"/>
          <w:lang w:val="uk-UA"/>
        </w:rPr>
      </w:pPr>
      <w:r w:rsidRPr="0079757D">
        <w:rPr>
          <w:sz w:val="28"/>
          <w:szCs w:val="28"/>
          <w:lang w:val="uk-UA"/>
        </w:rPr>
        <w:t>2. Шығындар әдісі бойынша ЖІӨ-ді есептеу. Шығындар негізінде ЖІӨ-ді есептеу кезінде ұлттық экономика масштабындағы барлық экономикалық субъектілердің шығындары есепке алынады:</w:t>
      </w:r>
      <w:r w:rsidRPr="0079757D">
        <w:rPr>
          <w:sz w:val="28"/>
          <w:szCs w:val="28"/>
          <w:lang w:val="uk-UA"/>
        </w:rPr>
        <w:br/>
      </w:r>
      <w:r w:rsidRPr="0079757D">
        <w:rPr>
          <w:b/>
          <w:sz w:val="28"/>
          <w:szCs w:val="28"/>
          <w:lang w:val="uk-UA"/>
        </w:rPr>
        <w:t xml:space="preserve">                      ЖҰӨ = С+</w:t>
      </w:r>
      <w:r w:rsidRPr="0079757D">
        <w:rPr>
          <w:b/>
          <w:sz w:val="28"/>
          <w:szCs w:val="28"/>
          <w:lang w:val="en-US"/>
        </w:rPr>
        <w:t>G</w:t>
      </w:r>
      <w:r w:rsidRPr="0079757D">
        <w:rPr>
          <w:b/>
          <w:sz w:val="28"/>
          <w:szCs w:val="28"/>
          <w:lang w:val="uk-UA"/>
        </w:rPr>
        <w:t>+І+Х</w:t>
      </w:r>
      <w:r w:rsidRPr="0079757D">
        <w:rPr>
          <w:b/>
          <w:sz w:val="28"/>
          <w:szCs w:val="28"/>
          <w:lang w:val="en-US"/>
        </w:rPr>
        <w:t>n</w:t>
      </w:r>
      <w:r w:rsidRPr="0079757D">
        <w:rPr>
          <w:b/>
          <w:sz w:val="28"/>
          <w:szCs w:val="28"/>
          <w:lang w:val="uk-UA"/>
        </w:rPr>
        <w:t>;</w:t>
      </w:r>
    </w:p>
    <w:p w:rsidR="00674258" w:rsidRPr="0079757D" w:rsidRDefault="00674258" w:rsidP="00674258">
      <w:pPr>
        <w:ind w:firstLine="708"/>
        <w:rPr>
          <w:sz w:val="28"/>
          <w:szCs w:val="28"/>
          <w:lang w:val="uk-UA"/>
        </w:rPr>
      </w:pPr>
      <w:r w:rsidRPr="0079757D">
        <w:rPr>
          <w:sz w:val="28"/>
          <w:szCs w:val="28"/>
          <w:lang w:val="uk-UA"/>
        </w:rPr>
        <w:t>Мұнда: С - үй шауашылығының тауарлар, қызметтерге кеткен  шығындары;</w:t>
      </w:r>
    </w:p>
    <w:p w:rsidR="00674258" w:rsidRPr="0079757D" w:rsidRDefault="00674258" w:rsidP="00674258">
      <w:pPr>
        <w:jc w:val="both"/>
        <w:rPr>
          <w:sz w:val="28"/>
          <w:szCs w:val="28"/>
          <w:lang w:val="uk-UA"/>
        </w:rPr>
      </w:pPr>
      <w:r w:rsidRPr="0079757D">
        <w:rPr>
          <w:sz w:val="28"/>
          <w:szCs w:val="28"/>
          <w:lang w:val="en-US"/>
        </w:rPr>
        <w:t>G</w:t>
      </w:r>
      <w:r w:rsidRPr="0079757D">
        <w:rPr>
          <w:sz w:val="28"/>
          <w:szCs w:val="28"/>
          <w:lang w:val="uk-UA"/>
        </w:rPr>
        <w:t xml:space="preserve"> – мемлекеттің сатып алуы,</w:t>
      </w:r>
    </w:p>
    <w:p w:rsidR="00674258" w:rsidRPr="0079757D" w:rsidRDefault="00674258" w:rsidP="00674258">
      <w:pPr>
        <w:jc w:val="both"/>
        <w:rPr>
          <w:sz w:val="28"/>
          <w:szCs w:val="28"/>
          <w:lang w:val="uk-UA"/>
        </w:rPr>
      </w:pPr>
      <w:r w:rsidRPr="0079757D">
        <w:rPr>
          <w:sz w:val="28"/>
          <w:szCs w:val="28"/>
          <w:lang w:val="uk-UA"/>
        </w:rPr>
        <w:t>І – жалпы және жеке  инвестициялар,</w:t>
      </w:r>
    </w:p>
    <w:p w:rsidR="00674258" w:rsidRPr="0079757D" w:rsidRDefault="00674258" w:rsidP="00674258">
      <w:pPr>
        <w:jc w:val="both"/>
        <w:rPr>
          <w:sz w:val="28"/>
          <w:szCs w:val="28"/>
          <w:lang w:val="uk-UA"/>
        </w:rPr>
      </w:pPr>
      <w:r w:rsidRPr="0079757D">
        <w:rPr>
          <w:sz w:val="28"/>
          <w:szCs w:val="28"/>
          <w:lang w:val="uk-UA"/>
        </w:rPr>
        <w:t>Х</w:t>
      </w:r>
      <w:r w:rsidRPr="0079757D">
        <w:rPr>
          <w:sz w:val="28"/>
          <w:szCs w:val="28"/>
          <w:lang w:val="en-US"/>
        </w:rPr>
        <w:t>n</w:t>
      </w:r>
      <w:r w:rsidRPr="0079757D">
        <w:rPr>
          <w:sz w:val="28"/>
          <w:szCs w:val="28"/>
          <w:lang w:val="uk-UA"/>
        </w:rPr>
        <w:t xml:space="preserve"> – таза экспорт, экспорт пен импорт  айырмашылығы.</w:t>
      </w:r>
    </w:p>
    <w:p w:rsidR="00674258" w:rsidRPr="0079757D" w:rsidRDefault="00674258" w:rsidP="00674258">
      <w:pPr>
        <w:ind w:firstLine="708"/>
        <w:jc w:val="both"/>
        <w:rPr>
          <w:sz w:val="28"/>
          <w:szCs w:val="28"/>
          <w:lang w:val="kk-KZ"/>
        </w:rPr>
      </w:pPr>
      <w:r w:rsidRPr="0079757D">
        <w:rPr>
          <w:sz w:val="28"/>
          <w:szCs w:val="28"/>
          <w:lang w:val="uk-UA"/>
        </w:rPr>
        <w:lastRenderedPageBreak/>
        <w:t>3. Табыстар бойынша ЖІӨ-ді есептеу әдісі. ЖІӨ-ді осы әдіс арқылы факторлық табыстардың жиынтық сомасы деп қарастыруға болады. Жалақы, пайыз, рента, пайда сияқты факторлық табыстардың есепке алынуымен қатар, жанама салықтар, амортизация, меншіктен түскен табыстар, бөлінбеген пайда көрсеткіштері де ЖІӨ-ге жатқызылады.</w:t>
      </w:r>
    </w:p>
    <w:p w:rsidR="00674258" w:rsidRPr="0079757D" w:rsidRDefault="00674258" w:rsidP="00674258">
      <w:pPr>
        <w:jc w:val="center"/>
        <w:rPr>
          <w:b/>
          <w:sz w:val="28"/>
          <w:szCs w:val="28"/>
          <w:lang w:val="kk-KZ"/>
        </w:rPr>
      </w:pPr>
      <w:r w:rsidRPr="0079757D">
        <w:rPr>
          <w:b/>
          <w:sz w:val="28"/>
          <w:szCs w:val="28"/>
          <w:lang w:val="kk-KZ"/>
        </w:rPr>
        <w:t>ЖҰӨ = А+W+R+I+P;</w:t>
      </w:r>
    </w:p>
    <w:p w:rsidR="00674258" w:rsidRPr="0079757D" w:rsidRDefault="00674258" w:rsidP="00674258">
      <w:pPr>
        <w:ind w:firstLine="529"/>
        <w:rPr>
          <w:sz w:val="28"/>
          <w:szCs w:val="28"/>
          <w:lang w:val="kk-KZ"/>
        </w:rPr>
      </w:pPr>
      <w:r w:rsidRPr="0079757D">
        <w:rPr>
          <w:sz w:val="28"/>
          <w:szCs w:val="28"/>
          <w:lang w:val="kk-KZ"/>
        </w:rPr>
        <w:t>Мұнда: А- жанама салықтар мен амортизация, W- жалдамалы жұмысшының жалақысы,  R – ренталық  төлемдер,  I – жинақ капиталының  пайызы (%),    P- фирма мен корпорацияның пайдасы.</w:t>
      </w:r>
    </w:p>
    <w:p w:rsidR="00674258" w:rsidRPr="0079757D" w:rsidRDefault="00674258" w:rsidP="00674258">
      <w:pPr>
        <w:rPr>
          <w:sz w:val="28"/>
          <w:szCs w:val="28"/>
          <w:lang w:val="kk-KZ"/>
        </w:rPr>
      </w:pPr>
      <w:r w:rsidRPr="0079757D">
        <w:rPr>
          <w:sz w:val="28"/>
          <w:szCs w:val="28"/>
          <w:lang w:val="kk-KZ"/>
        </w:rPr>
        <w:t xml:space="preserve">        Экономикалық  теорияда ЖҰӨ номиналды (әлеуетті) және нақты  түрге  бөлінеді. </w:t>
      </w:r>
    </w:p>
    <w:p w:rsidR="00674258" w:rsidRPr="0079757D" w:rsidRDefault="00674258" w:rsidP="00674258">
      <w:pPr>
        <w:ind w:firstLine="529"/>
        <w:jc w:val="both"/>
        <w:rPr>
          <w:sz w:val="28"/>
          <w:szCs w:val="28"/>
          <w:lang w:val="kk-KZ"/>
        </w:rPr>
      </w:pPr>
      <w:r w:rsidRPr="0079757D">
        <w:rPr>
          <w:sz w:val="28"/>
          <w:szCs w:val="28"/>
          <w:lang w:val="kk-KZ"/>
        </w:rPr>
        <w:t>Жалпы ұлттық өнімді ағымдағы  нарықтық бағамен есептегенде, бұл оның номиналды түрін сипаттайды. Бұл көрсеткіштің нақты түрін анықтау үшін номиналды ЖҰӨ-ді инфляция ықпалынан арылту арқылы, яғни баға индексін қолдану арқылы  есептеумен  анықталады.</w:t>
      </w:r>
    </w:p>
    <w:p w:rsidR="00674258" w:rsidRPr="0079757D" w:rsidRDefault="00674258" w:rsidP="00674258">
      <w:pPr>
        <w:ind w:firstLine="529"/>
        <w:jc w:val="both"/>
        <w:rPr>
          <w:b/>
          <w:sz w:val="28"/>
          <w:szCs w:val="28"/>
          <w:lang w:val="kk-KZ"/>
        </w:rPr>
      </w:pPr>
      <w:r w:rsidRPr="0079757D">
        <w:rPr>
          <w:b/>
          <w:sz w:val="28"/>
          <w:szCs w:val="28"/>
          <w:lang w:val="kk-KZ"/>
        </w:rPr>
        <w:t xml:space="preserve">                                                     Номиналды ЖҰӨ </w:t>
      </w:r>
    </w:p>
    <w:p w:rsidR="00674258" w:rsidRPr="0079757D" w:rsidRDefault="00674258" w:rsidP="00674258">
      <w:pPr>
        <w:keepNext/>
        <w:ind w:firstLine="529"/>
        <w:outlineLvl w:val="4"/>
        <w:rPr>
          <w:b/>
          <w:sz w:val="28"/>
          <w:szCs w:val="28"/>
          <w:lang w:val="kk-KZ"/>
        </w:rPr>
      </w:pPr>
      <w:r w:rsidRPr="0079757D">
        <w:rPr>
          <w:b/>
          <w:sz w:val="28"/>
          <w:szCs w:val="28"/>
          <w:lang w:val="kk-KZ"/>
        </w:rPr>
        <w:t xml:space="preserve">                        Нақты ЖҰӨ =   —————————— </w:t>
      </w:r>
    </w:p>
    <w:p w:rsidR="00674258" w:rsidRPr="0079757D" w:rsidRDefault="00674258" w:rsidP="00674258">
      <w:pPr>
        <w:ind w:firstLine="529"/>
        <w:rPr>
          <w:b/>
          <w:sz w:val="28"/>
          <w:szCs w:val="28"/>
          <w:lang w:val="kk-KZ"/>
        </w:rPr>
      </w:pPr>
      <w:r w:rsidRPr="0079757D">
        <w:rPr>
          <w:b/>
          <w:sz w:val="28"/>
          <w:szCs w:val="28"/>
          <w:lang w:val="kk-KZ"/>
        </w:rPr>
        <w:t xml:space="preserve">                                                          баға индексі</w:t>
      </w:r>
    </w:p>
    <w:p w:rsidR="00674258" w:rsidRPr="0079757D" w:rsidRDefault="00674258" w:rsidP="00674258">
      <w:pPr>
        <w:ind w:firstLine="529"/>
        <w:jc w:val="both"/>
        <w:rPr>
          <w:sz w:val="28"/>
          <w:szCs w:val="28"/>
          <w:lang w:val="kk-KZ"/>
        </w:rPr>
      </w:pPr>
      <w:r w:rsidRPr="0079757D">
        <w:rPr>
          <w:sz w:val="28"/>
          <w:szCs w:val="28"/>
          <w:lang w:val="kk-KZ"/>
        </w:rPr>
        <w:t xml:space="preserve">номиналды ЖҰӨ-нің нақты ЖҰӨ-ге қатынасын жалпы ұлттық  өнімнің </w:t>
      </w:r>
      <w:r w:rsidRPr="0079757D">
        <w:rPr>
          <w:sz w:val="28"/>
          <w:szCs w:val="28"/>
          <w:u w:val="single"/>
          <w:lang w:val="kk-KZ"/>
        </w:rPr>
        <w:t>дефляторы</w:t>
      </w:r>
      <w:r w:rsidRPr="0079757D">
        <w:rPr>
          <w:sz w:val="28"/>
          <w:szCs w:val="28"/>
          <w:lang w:val="kk-KZ"/>
        </w:rPr>
        <w:t xml:space="preserve"> деп атайды.</w:t>
      </w:r>
    </w:p>
    <w:p w:rsidR="00674258" w:rsidRPr="0079757D" w:rsidRDefault="00674258" w:rsidP="00674258">
      <w:pPr>
        <w:ind w:firstLine="529"/>
        <w:jc w:val="both"/>
        <w:rPr>
          <w:b/>
          <w:sz w:val="28"/>
          <w:szCs w:val="28"/>
        </w:rPr>
      </w:pPr>
      <w:r w:rsidRPr="0079757D">
        <w:rPr>
          <w:b/>
          <w:sz w:val="28"/>
          <w:szCs w:val="28"/>
          <w:lang w:val="kk-KZ"/>
        </w:rPr>
        <w:t xml:space="preserve">                                                  </w:t>
      </w:r>
      <w:r w:rsidRPr="0079757D">
        <w:rPr>
          <w:b/>
          <w:sz w:val="28"/>
          <w:szCs w:val="28"/>
        </w:rPr>
        <w:t xml:space="preserve">Номиналды ЖҰӨ </w:t>
      </w:r>
    </w:p>
    <w:p w:rsidR="00674258" w:rsidRPr="0079757D" w:rsidRDefault="00674258" w:rsidP="00674258">
      <w:pPr>
        <w:keepNext/>
        <w:ind w:firstLine="529"/>
        <w:outlineLvl w:val="4"/>
        <w:rPr>
          <w:b/>
          <w:sz w:val="28"/>
          <w:szCs w:val="28"/>
          <w:lang w:val="ru-MO"/>
        </w:rPr>
      </w:pPr>
      <w:r w:rsidRPr="0079757D">
        <w:rPr>
          <w:b/>
          <w:sz w:val="28"/>
          <w:szCs w:val="28"/>
          <w:lang w:val="ru-MO"/>
        </w:rPr>
        <w:t xml:space="preserve">               ЖҰӨ дефляторы =   —————————— </w:t>
      </w:r>
    </w:p>
    <w:p w:rsidR="00674258" w:rsidRPr="0079757D" w:rsidRDefault="00674258" w:rsidP="00674258">
      <w:pPr>
        <w:ind w:firstLine="529"/>
        <w:rPr>
          <w:b/>
          <w:sz w:val="28"/>
          <w:szCs w:val="28"/>
          <w:lang w:val="ru-MO"/>
        </w:rPr>
      </w:pPr>
      <w:r w:rsidRPr="0079757D">
        <w:rPr>
          <w:b/>
          <w:sz w:val="28"/>
          <w:szCs w:val="28"/>
          <w:lang w:val="ru-MO"/>
        </w:rPr>
        <w:t xml:space="preserve">                                                          Нақты ЖҰӨ</w:t>
      </w:r>
    </w:p>
    <w:p w:rsidR="00674258" w:rsidRPr="0079757D" w:rsidRDefault="00674258" w:rsidP="00674258">
      <w:pPr>
        <w:ind w:firstLine="529"/>
        <w:jc w:val="both"/>
        <w:rPr>
          <w:sz w:val="28"/>
          <w:szCs w:val="28"/>
        </w:rPr>
      </w:pPr>
      <w:r w:rsidRPr="0079757D">
        <w:rPr>
          <w:sz w:val="28"/>
          <w:szCs w:val="28"/>
        </w:rPr>
        <w:t xml:space="preserve">Тауар мен қызмет  көрсетудегі орташа баға  пайызының  өзгеруін </w:t>
      </w:r>
      <w:r w:rsidRPr="0079757D">
        <w:rPr>
          <w:b/>
          <w:sz w:val="28"/>
          <w:szCs w:val="28"/>
        </w:rPr>
        <w:t xml:space="preserve">баға индексі </w:t>
      </w:r>
      <w:r w:rsidRPr="0079757D">
        <w:rPr>
          <w:sz w:val="28"/>
          <w:szCs w:val="28"/>
        </w:rPr>
        <w:t xml:space="preserve">дейміз. Индексті  белгілеуді бастаған жылды  </w:t>
      </w:r>
      <w:r w:rsidRPr="0079757D">
        <w:rPr>
          <w:b/>
          <w:sz w:val="28"/>
          <w:szCs w:val="28"/>
        </w:rPr>
        <w:t>базистік жыл</w:t>
      </w:r>
      <w:r w:rsidRPr="0079757D">
        <w:rPr>
          <w:sz w:val="28"/>
          <w:szCs w:val="28"/>
        </w:rPr>
        <w:t xml:space="preserve"> дейміз. Базистік жылдық баға индексі  ылғи да 100-ге тең болады.</w:t>
      </w:r>
    </w:p>
    <w:p w:rsidR="00674258" w:rsidRPr="0079757D" w:rsidRDefault="00674258" w:rsidP="00674258">
      <w:pPr>
        <w:rPr>
          <w:b/>
          <w:i/>
          <w:sz w:val="28"/>
          <w:szCs w:val="28"/>
        </w:rPr>
      </w:pPr>
    </w:p>
    <w:p w:rsidR="00674258" w:rsidRPr="0079757D" w:rsidRDefault="00674258" w:rsidP="00674258">
      <w:pPr>
        <w:rPr>
          <w:rFonts w:eastAsia="Calibri"/>
          <w:b/>
          <w:bCs/>
          <w:sz w:val="28"/>
          <w:szCs w:val="28"/>
          <w:lang w:val="kk-KZ"/>
        </w:rPr>
      </w:pPr>
      <w:r w:rsidRPr="0079757D">
        <w:rPr>
          <w:rFonts w:eastAsia="Calibri"/>
          <w:b/>
          <w:bCs/>
          <w:sz w:val="28"/>
          <w:szCs w:val="28"/>
          <w:lang w:val="kk-KZ"/>
        </w:rPr>
        <w:t>Тақырып бойынша қосымша сұрақтар:</w:t>
      </w:r>
    </w:p>
    <w:p w:rsidR="00674258" w:rsidRPr="0079757D" w:rsidRDefault="00674258" w:rsidP="00674258">
      <w:pPr>
        <w:jc w:val="both"/>
        <w:rPr>
          <w:sz w:val="28"/>
          <w:szCs w:val="28"/>
        </w:rPr>
      </w:pPr>
      <w:r w:rsidRPr="0079757D">
        <w:rPr>
          <w:sz w:val="28"/>
          <w:szCs w:val="28"/>
          <w:lang w:val="kk-KZ"/>
        </w:rPr>
        <w:t xml:space="preserve">1. Осы тақырыпта ЖҰӨ-ді есептеудің қандай әдістерін білдіңдер? </w:t>
      </w:r>
      <w:r w:rsidRPr="0079757D">
        <w:rPr>
          <w:sz w:val="28"/>
          <w:szCs w:val="28"/>
        </w:rPr>
        <w:t>Атаңдар.</w:t>
      </w:r>
    </w:p>
    <w:p w:rsidR="00674258" w:rsidRPr="0079757D" w:rsidRDefault="00674258" w:rsidP="00674258">
      <w:pPr>
        <w:jc w:val="both"/>
        <w:rPr>
          <w:sz w:val="28"/>
          <w:szCs w:val="28"/>
        </w:rPr>
      </w:pPr>
      <w:r w:rsidRPr="0079757D">
        <w:rPr>
          <w:sz w:val="28"/>
          <w:szCs w:val="28"/>
        </w:rPr>
        <w:t>2. ЖҰӨ-ді есептегенде не кірмейді?</w:t>
      </w:r>
    </w:p>
    <w:p w:rsidR="00674258" w:rsidRPr="0079757D" w:rsidRDefault="00674258" w:rsidP="00674258">
      <w:pPr>
        <w:jc w:val="both"/>
        <w:rPr>
          <w:sz w:val="28"/>
          <w:szCs w:val="28"/>
        </w:rPr>
      </w:pPr>
      <w:r w:rsidRPr="0079757D">
        <w:rPr>
          <w:sz w:val="28"/>
          <w:szCs w:val="28"/>
        </w:rPr>
        <w:t>3. Трансферттік төлемдер дегеніміз не?</w:t>
      </w:r>
    </w:p>
    <w:p w:rsidR="00674258" w:rsidRPr="0079757D" w:rsidRDefault="00674258" w:rsidP="00674258">
      <w:pPr>
        <w:jc w:val="both"/>
        <w:rPr>
          <w:sz w:val="28"/>
          <w:szCs w:val="28"/>
          <w:lang w:val="kk-KZ"/>
        </w:rPr>
      </w:pPr>
      <w:r w:rsidRPr="0079757D">
        <w:rPr>
          <w:sz w:val="28"/>
          <w:szCs w:val="28"/>
        </w:rPr>
        <w:t>4. Тағы да басқа қандай макроэкономикалық көрсеткіштерді білесіңдер?</w:t>
      </w:r>
    </w:p>
    <w:p w:rsidR="00674258" w:rsidRPr="0079757D" w:rsidRDefault="00674258" w:rsidP="00674258">
      <w:pPr>
        <w:jc w:val="both"/>
        <w:rPr>
          <w:sz w:val="28"/>
          <w:szCs w:val="28"/>
          <w:lang w:val="kk-KZ"/>
        </w:rPr>
      </w:pPr>
      <w:r w:rsidRPr="0079757D">
        <w:rPr>
          <w:sz w:val="28"/>
          <w:szCs w:val="28"/>
          <w:lang w:val="kk-KZ"/>
        </w:rPr>
        <w:t>5.Ұлттық есеп жүйесінің басқада көрсеткіштері.</w:t>
      </w:r>
    </w:p>
    <w:p w:rsidR="00674258" w:rsidRPr="0079757D" w:rsidRDefault="00674258" w:rsidP="00674258">
      <w:pPr>
        <w:jc w:val="both"/>
        <w:rPr>
          <w:sz w:val="28"/>
          <w:szCs w:val="28"/>
          <w:lang w:val="kk-KZ"/>
        </w:rPr>
      </w:pPr>
      <w:r w:rsidRPr="0079757D">
        <w:rPr>
          <w:sz w:val="28"/>
          <w:szCs w:val="28"/>
          <w:lang w:val="kk-KZ"/>
        </w:rPr>
        <w:t>6. Қоғамдық өндірістің қазіргі кездегі дамуы. Қазақстан Республикасындағы ұлттық есеп жүйесі.</w:t>
      </w:r>
    </w:p>
    <w:p w:rsidR="00674258" w:rsidRPr="0079757D" w:rsidRDefault="00674258" w:rsidP="00674258">
      <w:pPr>
        <w:jc w:val="both"/>
        <w:rPr>
          <w:b/>
          <w:sz w:val="28"/>
          <w:szCs w:val="28"/>
          <w:lang w:val="kk-KZ"/>
        </w:rPr>
      </w:pPr>
      <w:r w:rsidRPr="0079757D">
        <w:rPr>
          <w:b/>
          <w:sz w:val="28"/>
          <w:szCs w:val="28"/>
          <w:lang w:val="kk-KZ"/>
        </w:rPr>
        <w:t xml:space="preserve">  </w:t>
      </w:r>
    </w:p>
    <w:p w:rsidR="00674258" w:rsidRPr="0079757D" w:rsidRDefault="00674258" w:rsidP="00674258">
      <w:pPr>
        <w:jc w:val="both"/>
        <w:rPr>
          <w:b/>
          <w:sz w:val="28"/>
          <w:szCs w:val="28"/>
          <w:lang w:val="kk-KZ"/>
        </w:rPr>
      </w:pPr>
      <w:r w:rsidRPr="0079757D">
        <w:rPr>
          <w:b/>
          <w:sz w:val="28"/>
          <w:szCs w:val="28"/>
          <w:lang w:val="kk-KZ"/>
        </w:rPr>
        <w:t xml:space="preserve"> Ұсынылған әдебиттер тізімі:</w:t>
      </w:r>
    </w:p>
    <w:p w:rsidR="00674258" w:rsidRPr="0079757D" w:rsidRDefault="00674258" w:rsidP="00674258">
      <w:pPr>
        <w:rPr>
          <w:b/>
          <w:sz w:val="28"/>
          <w:szCs w:val="28"/>
          <w:lang w:val="kk-KZ"/>
        </w:rPr>
      </w:pPr>
      <w:r w:rsidRPr="0079757D">
        <w:rPr>
          <w:b/>
          <w:sz w:val="28"/>
          <w:szCs w:val="28"/>
          <w:lang w:val="kk-KZ"/>
        </w:rPr>
        <w:t xml:space="preserve"> </w:t>
      </w:r>
    </w:p>
    <w:p w:rsidR="00674258" w:rsidRPr="0079757D" w:rsidRDefault="00674258" w:rsidP="00674258">
      <w:pPr>
        <w:numPr>
          <w:ilvl w:val="0"/>
          <w:numId w:val="39"/>
        </w:numPr>
        <w:tabs>
          <w:tab w:val="clear" w:pos="360"/>
          <w:tab w:val="num" w:pos="0"/>
        </w:tabs>
        <w:ind w:left="0" w:firstLine="426"/>
        <w:jc w:val="both"/>
        <w:rPr>
          <w:color w:val="000000"/>
          <w:sz w:val="28"/>
          <w:szCs w:val="28"/>
          <w:lang w:val="kk-KZ"/>
        </w:rPr>
      </w:pPr>
      <w:r w:rsidRPr="0079757D">
        <w:rPr>
          <w:color w:val="000000"/>
          <w:sz w:val="28"/>
          <w:szCs w:val="28"/>
          <w:lang w:val="kk-KZ"/>
        </w:rPr>
        <w:t>Ташенов К.Н. Экономикалық теория негіздері: оқу құралы/ К. Н. Ташенов. – 2011</w:t>
      </w:r>
    </w:p>
    <w:p w:rsidR="00674258" w:rsidRPr="0079757D" w:rsidRDefault="00674258" w:rsidP="00674258">
      <w:pPr>
        <w:numPr>
          <w:ilvl w:val="0"/>
          <w:numId w:val="39"/>
        </w:numPr>
        <w:tabs>
          <w:tab w:val="clear" w:pos="360"/>
          <w:tab w:val="num" w:pos="0"/>
        </w:tabs>
        <w:ind w:left="0" w:firstLine="426"/>
        <w:jc w:val="both"/>
        <w:rPr>
          <w:color w:val="000000"/>
          <w:sz w:val="28"/>
          <w:szCs w:val="28"/>
          <w:lang w:val="kk-KZ"/>
        </w:rPr>
      </w:pPr>
      <w:r w:rsidRPr="0079757D">
        <w:rPr>
          <w:color w:val="000000"/>
          <w:sz w:val="28"/>
          <w:szCs w:val="28"/>
          <w:lang w:val="kk-KZ"/>
        </w:rPr>
        <w:t>Әубәкіров Я.Ә. Экономикалық теория негіздері: оқулық/ Я. Ә. Әубәкіров. – 2011</w:t>
      </w:r>
    </w:p>
    <w:p w:rsidR="00674258" w:rsidRPr="0079757D" w:rsidRDefault="00674258" w:rsidP="00674258">
      <w:pPr>
        <w:numPr>
          <w:ilvl w:val="0"/>
          <w:numId w:val="39"/>
        </w:numPr>
        <w:tabs>
          <w:tab w:val="clear" w:pos="360"/>
          <w:tab w:val="num" w:pos="0"/>
        </w:tabs>
        <w:ind w:left="0" w:firstLine="426"/>
        <w:jc w:val="both"/>
        <w:rPr>
          <w:color w:val="000000"/>
          <w:sz w:val="28"/>
          <w:szCs w:val="28"/>
          <w:lang w:val="kk-KZ"/>
        </w:rPr>
      </w:pPr>
      <w:r w:rsidRPr="0079757D">
        <w:rPr>
          <w:color w:val="000000"/>
          <w:sz w:val="28"/>
          <w:szCs w:val="28"/>
          <w:lang w:val="kk-KZ"/>
        </w:rPr>
        <w:t>Темірбекова А.Б. Экономикалық теория негіздері : оқу құралы / А. Б. Темірбекова. - Алматы : "Эверо", 2012. - 196 с</w:t>
      </w:r>
    </w:p>
    <w:p w:rsidR="00674258" w:rsidRPr="0079757D" w:rsidRDefault="00674258" w:rsidP="00674258">
      <w:pPr>
        <w:numPr>
          <w:ilvl w:val="0"/>
          <w:numId w:val="39"/>
        </w:numPr>
        <w:tabs>
          <w:tab w:val="clear" w:pos="360"/>
          <w:tab w:val="num" w:pos="0"/>
        </w:tabs>
        <w:ind w:left="0" w:firstLine="426"/>
        <w:jc w:val="both"/>
        <w:rPr>
          <w:color w:val="000000"/>
          <w:sz w:val="28"/>
          <w:szCs w:val="28"/>
          <w:lang w:val="kk-KZ"/>
        </w:rPr>
      </w:pPr>
      <w:r w:rsidRPr="0079757D">
        <w:rPr>
          <w:color w:val="000000"/>
          <w:sz w:val="28"/>
          <w:szCs w:val="28"/>
          <w:lang w:val="kk-KZ"/>
        </w:rPr>
        <w:lastRenderedPageBreak/>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79757D" w:rsidRDefault="00674258" w:rsidP="00674258">
      <w:pPr>
        <w:pStyle w:val="af4"/>
        <w:numPr>
          <w:ilvl w:val="0"/>
          <w:numId w:val="39"/>
        </w:numPr>
        <w:tabs>
          <w:tab w:val="left" w:pos="0"/>
        </w:tabs>
        <w:spacing w:after="0" w:line="240" w:lineRule="auto"/>
        <w:ind w:left="0" w:firstLine="426"/>
        <w:jc w:val="both"/>
        <w:rPr>
          <w:rFonts w:ascii="Times New Roman" w:hAnsi="Times New Roman"/>
          <w:sz w:val="28"/>
          <w:szCs w:val="28"/>
        </w:rPr>
      </w:pPr>
      <w:r w:rsidRPr="0079757D">
        <w:rPr>
          <w:rFonts w:ascii="Times New Roman" w:hAnsi="Times New Roman"/>
          <w:sz w:val="28"/>
          <w:szCs w:val="28"/>
        </w:rPr>
        <w:t xml:space="preserve">Рахметулина Ж.Б., Жуманова Г.М. </w:t>
      </w:r>
      <w:r w:rsidRPr="0079757D">
        <w:rPr>
          <w:rFonts w:ascii="Times New Roman" w:hAnsi="Times New Roman"/>
          <w:sz w:val="28"/>
          <w:szCs w:val="28"/>
          <w:lang w:val="kk-KZ"/>
        </w:rPr>
        <w:t>Экономикалық теория: Оқу құралы.-Шымкент,    2010.</w:t>
      </w:r>
    </w:p>
    <w:p w:rsidR="00674258" w:rsidRPr="0079757D" w:rsidRDefault="00674258" w:rsidP="00674258">
      <w:pPr>
        <w:pStyle w:val="af4"/>
        <w:numPr>
          <w:ilvl w:val="0"/>
          <w:numId w:val="39"/>
        </w:numPr>
        <w:spacing w:after="0" w:line="240" w:lineRule="auto"/>
        <w:ind w:left="0" w:firstLine="426"/>
        <w:rPr>
          <w:rFonts w:ascii="Times New Roman" w:hAnsi="Times New Roman"/>
          <w:sz w:val="28"/>
          <w:szCs w:val="28"/>
          <w:lang w:val="kk-KZ"/>
        </w:rPr>
      </w:pPr>
      <w:r w:rsidRPr="0079757D">
        <w:rPr>
          <w:rFonts w:ascii="Times New Roman" w:hAnsi="Times New Roman"/>
          <w:bCs/>
          <w:sz w:val="28"/>
          <w:szCs w:val="28"/>
          <w:lang w:val="kk-KZ"/>
        </w:rPr>
        <w:t xml:space="preserve">Рахметулина Ж.Б. </w:t>
      </w:r>
      <w:r w:rsidRPr="0079757D">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79757D" w:rsidRDefault="00674258" w:rsidP="00674258">
      <w:pPr>
        <w:pStyle w:val="af4"/>
        <w:numPr>
          <w:ilvl w:val="0"/>
          <w:numId w:val="39"/>
        </w:numPr>
        <w:spacing w:after="0" w:line="240" w:lineRule="auto"/>
        <w:ind w:left="0" w:firstLine="426"/>
        <w:jc w:val="both"/>
        <w:rPr>
          <w:rFonts w:ascii="Times New Roman" w:hAnsi="Times New Roman"/>
          <w:sz w:val="28"/>
          <w:szCs w:val="28"/>
          <w:lang w:val="kk-KZ"/>
        </w:rPr>
      </w:pPr>
      <w:r w:rsidRPr="0079757D">
        <w:rPr>
          <w:rFonts w:ascii="Times New Roman" w:hAnsi="Times New Roman"/>
          <w:sz w:val="28"/>
          <w:szCs w:val="28"/>
          <w:lang w:val="kk-KZ"/>
        </w:rPr>
        <w:t>ПОӘК «Экономикалық теория негіздері» Оразалиева Э.А.-</w:t>
      </w:r>
      <w:r w:rsidRPr="0079757D">
        <w:rPr>
          <w:rFonts w:ascii="Times New Roman" w:hAnsi="Times New Roman"/>
          <w:bCs/>
          <w:sz w:val="28"/>
          <w:szCs w:val="28"/>
          <w:lang w:val="kk-KZ"/>
        </w:rPr>
        <w:t xml:space="preserve"> Шымкент, </w:t>
      </w:r>
      <w:r w:rsidRPr="0079757D">
        <w:rPr>
          <w:rFonts w:ascii="Times New Roman" w:hAnsi="Times New Roman"/>
          <w:sz w:val="28"/>
          <w:szCs w:val="28"/>
        </w:rPr>
        <w:t>2010</w:t>
      </w:r>
    </w:p>
    <w:p w:rsidR="00674258" w:rsidRPr="0079757D" w:rsidRDefault="00674258" w:rsidP="00674258">
      <w:pPr>
        <w:pStyle w:val="af4"/>
        <w:numPr>
          <w:ilvl w:val="0"/>
          <w:numId w:val="39"/>
        </w:numPr>
        <w:spacing w:after="0" w:line="240" w:lineRule="auto"/>
        <w:ind w:left="0" w:firstLine="426"/>
        <w:jc w:val="both"/>
        <w:rPr>
          <w:rFonts w:ascii="Times New Roman" w:hAnsi="Times New Roman"/>
          <w:sz w:val="28"/>
          <w:szCs w:val="28"/>
          <w:lang w:val="kk-KZ"/>
        </w:rPr>
      </w:pPr>
      <w:r w:rsidRPr="0079757D">
        <w:rPr>
          <w:rFonts w:ascii="Times New Roman" w:hAnsi="Times New Roman"/>
          <w:sz w:val="28"/>
          <w:szCs w:val="28"/>
          <w:lang w:val="kk-KZ"/>
        </w:rPr>
        <w:t xml:space="preserve">  Электронды оқулық</w:t>
      </w:r>
      <w:r w:rsidRPr="0079757D">
        <w:rPr>
          <w:rFonts w:ascii="Times New Roman" w:hAnsi="Times New Roman"/>
          <w:bCs/>
          <w:sz w:val="28"/>
          <w:szCs w:val="28"/>
          <w:lang w:val="kk-KZ"/>
        </w:rPr>
        <w:t xml:space="preserve"> Рахметулина Ж.Б. </w:t>
      </w:r>
      <w:r w:rsidRPr="0079757D">
        <w:rPr>
          <w:rFonts w:ascii="Times New Roman" w:hAnsi="Times New Roman"/>
          <w:sz w:val="28"/>
          <w:szCs w:val="28"/>
          <w:lang w:val="kk-KZ"/>
        </w:rPr>
        <w:t>Экономикалық теория/ Оқу құралы.- Шымкент: М.Әуезов атындағы ОҚМУ, 2010</w:t>
      </w:r>
    </w:p>
    <w:p w:rsidR="00674258" w:rsidRPr="0079757D" w:rsidRDefault="00674258" w:rsidP="00674258">
      <w:pPr>
        <w:pStyle w:val="af4"/>
        <w:numPr>
          <w:ilvl w:val="0"/>
          <w:numId w:val="39"/>
        </w:numPr>
        <w:spacing w:after="0" w:line="240" w:lineRule="auto"/>
        <w:ind w:left="0" w:firstLine="426"/>
        <w:jc w:val="both"/>
        <w:rPr>
          <w:rFonts w:ascii="Times New Roman" w:hAnsi="Times New Roman"/>
          <w:sz w:val="28"/>
          <w:szCs w:val="28"/>
        </w:rPr>
      </w:pPr>
      <w:r w:rsidRPr="0079757D">
        <w:rPr>
          <w:rFonts w:ascii="Times New Roman" w:hAnsi="Times New Roman"/>
          <w:sz w:val="28"/>
          <w:szCs w:val="28"/>
          <w:lang w:val="kk-KZ"/>
        </w:rPr>
        <w:t xml:space="preserve">Электронды оқулық «Экономикалық теория-слайдтар» </w:t>
      </w:r>
      <w:r w:rsidRPr="0079757D">
        <w:rPr>
          <w:rFonts w:ascii="Times New Roman" w:hAnsi="Times New Roman"/>
          <w:bCs/>
          <w:sz w:val="28"/>
          <w:szCs w:val="28"/>
          <w:lang w:val="kk-KZ"/>
        </w:rPr>
        <w:t xml:space="preserve">Рахметулина Ж.Б.,Умарова Г.Х. –Шымкент, </w:t>
      </w:r>
      <w:r w:rsidRPr="0079757D">
        <w:rPr>
          <w:rFonts w:ascii="Times New Roman" w:hAnsi="Times New Roman"/>
          <w:sz w:val="28"/>
          <w:szCs w:val="28"/>
        </w:rPr>
        <w:t>2010</w:t>
      </w:r>
    </w:p>
    <w:p w:rsidR="00674258" w:rsidRPr="0079757D" w:rsidRDefault="00674258" w:rsidP="00674258">
      <w:pPr>
        <w:numPr>
          <w:ilvl w:val="0"/>
          <w:numId w:val="39"/>
        </w:numPr>
        <w:tabs>
          <w:tab w:val="left" w:pos="0"/>
        </w:tabs>
        <w:ind w:left="0" w:firstLine="426"/>
        <w:jc w:val="both"/>
        <w:rPr>
          <w:color w:val="000000"/>
          <w:sz w:val="28"/>
          <w:szCs w:val="28"/>
        </w:rPr>
      </w:pPr>
      <w:r w:rsidRPr="0079757D">
        <w:rPr>
          <w:sz w:val="28"/>
          <w:szCs w:val="28"/>
          <w:lang w:val="kk-KZ"/>
        </w:rPr>
        <w:t>www asu.ukgu.kz.</w:t>
      </w:r>
    </w:p>
    <w:p w:rsidR="00674258" w:rsidRPr="0079757D" w:rsidRDefault="00674258" w:rsidP="00674258">
      <w:pPr>
        <w:tabs>
          <w:tab w:val="left" w:pos="0"/>
        </w:tabs>
        <w:jc w:val="both"/>
        <w:rPr>
          <w:color w:val="000000"/>
          <w:sz w:val="28"/>
          <w:szCs w:val="28"/>
        </w:rPr>
      </w:pPr>
    </w:p>
    <w:p w:rsidR="00674258" w:rsidRPr="0079757D" w:rsidRDefault="00674258" w:rsidP="00674258">
      <w:pPr>
        <w:jc w:val="center"/>
        <w:rPr>
          <w:b/>
          <w:sz w:val="28"/>
          <w:szCs w:val="28"/>
          <w:lang w:val="kk-KZ"/>
        </w:rPr>
      </w:pPr>
      <w:r w:rsidRPr="0079757D">
        <w:rPr>
          <w:b/>
          <w:sz w:val="28"/>
          <w:szCs w:val="28"/>
          <w:lang w:val="kk-KZ"/>
        </w:rPr>
        <w:t xml:space="preserve">Тақырып 11. Экономикалық тепе-теңдік және экономикалық өсу </w:t>
      </w:r>
    </w:p>
    <w:p w:rsidR="00674258" w:rsidRPr="0079757D" w:rsidRDefault="00674258" w:rsidP="00674258">
      <w:pPr>
        <w:jc w:val="both"/>
        <w:rPr>
          <w:i/>
          <w:sz w:val="28"/>
          <w:szCs w:val="28"/>
          <w:lang w:val="kk-KZ"/>
        </w:rPr>
      </w:pPr>
    </w:p>
    <w:p w:rsidR="00674258" w:rsidRPr="0079757D" w:rsidRDefault="00674258" w:rsidP="00674258">
      <w:pPr>
        <w:jc w:val="both"/>
        <w:rPr>
          <w:i/>
          <w:sz w:val="28"/>
          <w:szCs w:val="28"/>
          <w:lang w:val="kk-KZ"/>
        </w:rPr>
      </w:pPr>
      <w:r w:rsidRPr="0079757D">
        <w:rPr>
          <w:i/>
          <w:sz w:val="28"/>
          <w:szCs w:val="28"/>
          <w:lang w:val="kk-KZ"/>
        </w:rPr>
        <w:t>Дәріс 11.  Дәріс-презентация</w:t>
      </w:r>
    </w:p>
    <w:p w:rsidR="00674258" w:rsidRPr="0079757D" w:rsidRDefault="00674258" w:rsidP="00674258">
      <w:pPr>
        <w:jc w:val="both"/>
        <w:rPr>
          <w:sz w:val="28"/>
          <w:szCs w:val="28"/>
          <w:lang w:val="kk-KZ"/>
        </w:rPr>
      </w:pPr>
      <w:r w:rsidRPr="0079757D">
        <w:rPr>
          <w:sz w:val="28"/>
          <w:szCs w:val="28"/>
          <w:lang w:val="kk-KZ"/>
        </w:rPr>
        <w:t>1.Жиынтық сұраныс пен жиынтық ұсыныс. Макроэкономикалық тепе-теңдіктің мәні мен оның түрлері.</w:t>
      </w:r>
    </w:p>
    <w:p w:rsidR="00674258" w:rsidRPr="0079757D" w:rsidRDefault="00674258" w:rsidP="00674258">
      <w:pPr>
        <w:jc w:val="both"/>
        <w:rPr>
          <w:sz w:val="28"/>
          <w:szCs w:val="28"/>
          <w:lang w:val="kk-KZ"/>
        </w:rPr>
      </w:pPr>
      <w:r w:rsidRPr="0079757D">
        <w:rPr>
          <w:sz w:val="28"/>
          <w:szCs w:val="28"/>
          <w:lang w:val="kk-KZ"/>
        </w:rPr>
        <w:t xml:space="preserve">2. Экономикалық өсу:  мәні мен көрсеткіштері. </w:t>
      </w:r>
    </w:p>
    <w:p w:rsidR="00674258" w:rsidRPr="0079757D" w:rsidRDefault="00674258" w:rsidP="00674258">
      <w:pPr>
        <w:jc w:val="both"/>
        <w:rPr>
          <w:sz w:val="28"/>
          <w:szCs w:val="28"/>
          <w:lang w:val="kk-KZ"/>
        </w:rPr>
      </w:pPr>
      <w:r w:rsidRPr="0079757D">
        <w:rPr>
          <w:sz w:val="28"/>
          <w:szCs w:val="28"/>
          <w:lang w:val="kk-KZ"/>
        </w:rPr>
        <w:t xml:space="preserve">3. Экономикалық өсудің факторлары </w:t>
      </w:r>
    </w:p>
    <w:p w:rsidR="00674258" w:rsidRPr="0079757D" w:rsidRDefault="00674258" w:rsidP="00674258">
      <w:pPr>
        <w:shd w:val="clear" w:color="auto" w:fill="FFFFFF"/>
        <w:tabs>
          <w:tab w:val="center" w:pos="4677"/>
          <w:tab w:val="right" w:pos="9355"/>
        </w:tabs>
        <w:rPr>
          <w:b/>
          <w:i/>
          <w:sz w:val="28"/>
          <w:szCs w:val="28"/>
          <w:lang w:val="kk-KZ"/>
        </w:rPr>
      </w:pPr>
    </w:p>
    <w:p w:rsidR="00674258" w:rsidRPr="0079757D" w:rsidRDefault="00674258" w:rsidP="00674258">
      <w:pPr>
        <w:pStyle w:val="31"/>
        <w:ind w:firstLine="34"/>
        <w:rPr>
          <w:rFonts w:ascii="Times New Roman" w:hAnsi="Times New Roman"/>
          <w:i/>
          <w:szCs w:val="28"/>
          <w:u w:val="none"/>
          <w:lang w:val="kk-KZ"/>
        </w:rPr>
      </w:pPr>
      <w:r w:rsidRPr="0079757D">
        <w:rPr>
          <w:rFonts w:ascii="Times New Roman" w:hAnsi="Times New Roman"/>
          <w:i/>
          <w:szCs w:val="28"/>
          <w:u w:val="none"/>
          <w:lang w:val="kk-KZ"/>
        </w:rPr>
        <w:t>Дәрістің мақсаты: макроэкономикалық тепе-теңдіктің мәнің ашу, экономикалық өсудің мәнің ашу, экономикалық өсуге әсер ететін факторларын анықтау.</w:t>
      </w:r>
    </w:p>
    <w:p w:rsidR="00674258" w:rsidRPr="0079757D" w:rsidRDefault="00674258" w:rsidP="00674258">
      <w:pPr>
        <w:jc w:val="both"/>
        <w:rPr>
          <w:i/>
          <w:sz w:val="28"/>
          <w:szCs w:val="28"/>
          <w:lang w:val="kk-KZ"/>
        </w:rPr>
      </w:pPr>
    </w:p>
    <w:p w:rsidR="00674258" w:rsidRPr="0079757D" w:rsidRDefault="00674258" w:rsidP="00674258">
      <w:pPr>
        <w:jc w:val="both"/>
        <w:rPr>
          <w:i/>
          <w:sz w:val="28"/>
          <w:szCs w:val="28"/>
          <w:lang w:val="kk-KZ"/>
        </w:rPr>
      </w:pPr>
      <w:r w:rsidRPr="0079757D">
        <w:rPr>
          <w:i/>
          <w:sz w:val="28"/>
          <w:szCs w:val="28"/>
          <w:lang w:val="kk-KZ"/>
        </w:rPr>
        <w:t>Жартылай, жалпы және нақты тепе-теңдік. Жалпы экономикалық тепе-теңдік моделдері. Экономикалық өсудің тиімділігі мен сапасы. Экономикалық өсу және экономикалық даму. Экономикалық өсу мен экономика білімінің жасампаздық саясаты. Экономикалық өсудің жаһандық үрдістері, экономиканың ресурстарды үнемдеу өсуіне көшу. Адами капитал қазіргі экономикалық өсудің манызды факторы ретінде. Қазақстан экономикасының дамуының приоритетті бағыттары.</w:t>
      </w:r>
    </w:p>
    <w:p w:rsidR="00674258" w:rsidRPr="0079757D" w:rsidRDefault="00674258" w:rsidP="00674258">
      <w:pPr>
        <w:jc w:val="both"/>
        <w:rPr>
          <w:i/>
          <w:sz w:val="28"/>
          <w:szCs w:val="28"/>
          <w:lang w:val="kk-KZ"/>
        </w:rPr>
      </w:pPr>
      <w:r w:rsidRPr="0079757D">
        <w:rPr>
          <w:i/>
          <w:sz w:val="28"/>
          <w:szCs w:val="28"/>
          <w:lang w:val="kk-KZ"/>
        </w:rPr>
        <w:t>Негізгі ұғымдар:  экономикалық өсу, экономикалық цикл, дағдарыс, жарым-жартылай дағдарыс, салалық дағдарыс,аграрлық дағдарыс, құрылымдық дағдарыс.</w:t>
      </w:r>
    </w:p>
    <w:p w:rsidR="00674258" w:rsidRPr="0079757D" w:rsidRDefault="00674258" w:rsidP="00674258">
      <w:pPr>
        <w:ind w:firstLine="709"/>
        <w:jc w:val="both"/>
        <w:rPr>
          <w:sz w:val="28"/>
          <w:szCs w:val="28"/>
          <w:lang w:val="kk-KZ"/>
        </w:rPr>
      </w:pPr>
    </w:p>
    <w:p w:rsidR="00674258" w:rsidRPr="0079757D" w:rsidRDefault="00674258" w:rsidP="00674258">
      <w:pPr>
        <w:pStyle w:val="af4"/>
        <w:numPr>
          <w:ilvl w:val="1"/>
          <w:numId w:val="58"/>
        </w:numPr>
        <w:spacing w:after="0" w:line="240" w:lineRule="auto"/>
        <w:ind w:left="0" w:firstLine="709"/>
        <w:jc w:val="both"/>
        <w:rPr>
          <w:rFonts w:ascii="Times New Roman" w:hAnsi="Times New Roman"/>
          <w:b/>
          <w:sz w:val="28"/>
          <w:szCs w:val="28"/>
          <w:lang w:val="kk-KZ"/>
        </w:rPr>
      </w:pPr>
      <w:r w:rsidRPr="0079757D">
        <w:rPr>
          <w:rFonts w:ascii="Times New Roman" w:hAnsi="Times New Roman"/>
          <w:b/>
          <w:sz w:val="28"/>
          <w:szCs w:val="28"/>
          <w:lang w:val="kk-KZ"/>
        </w:rPr>
        <w:t>Жиынтық сұраныс пен жиынтық ұсыныс. Макроэкономикалық тепе-теңдіктің мәні мен оның түрлері.</w:t>
      </w:r>
    </w:p>
    <w:p w:rsidR="00674258" w:rsidRPr="0079757D" w:rsidRDefault="00674258" w:rsidP="00674258">
      <w:pPr>
        <w:ind w:firstLine="709"/>
        <w:jc w:val="both"/>
        <w:rPr>
          <w:sz w:val="28"/>
          <w:szCs w:val="28"/>
          <w:lang w:val="kk-KZ"/>
        </w:rPr>
      </w:pPr>
      <w:r w:rsidRPr="0079757D">
        <w:rPr>
          <w:sz w:val="28"/>
          <w:szCs w:val="28"/>
          <w:lang w:val="kk-KZ"/>
        </w:rPr>
        <w:t>Макроэкономикалық талдаудың негізгі мақсаты жалпыэкономикалық тепе-теңдік жүйесінің пайда болу жағдайын табу.</w:t>
      </w:r>
    </w:p>
    <w:p w:rsidR="00674258" w:rsidRPr="0079757D" w:rsidRDefault="00674258" w:rsidP="00674258">
      <w:pPr>
        <w:ind w:firstLine="709"/>
        <w:jc w:val="both"/>
        <w:rPr>
          <w:sz w:val="28"/>
          <w:szCs w:val="28"/>
          <w:lang w:val="kk-KZ"/>
        </w:rPr>
      </w:pPr>
      <w:r w:rsidRPr="0079757D">
        <w:rPr>
          <w:sz w:val="28"/>
          <w:szCs w:val="28"/>
          <w:lang w:val="kk-KZ"/>
        </w:rPr>
        <w:t>Макроэкономикалық тепе-теңдіктің мєнін, маңызын ашу жалпы сұраным жєне жалпы ұсыным категорияларын талдау қажет.</w:t>
      </w:r>
    </w:p>
    <w:p w:rsidR="00674258" w:rsidRPr="0079757D" w:rsidRDefault="00674258" w:rsidP="00674258">
      <w:pPr>
        <w:pStyle w:val="a7"/>
        <w:ind w:firstLine="709"/>
        <w:jc w:val="both"/>
        <w:rPr>
          <w:rFonts w:ascii="Times New Roman" w:hAnsi="Times New Roman"/>
          <w:szCs w:val="28"/>
          <w:lang w:val="kk-KZ"/>
        </w:rPr>
      </w:pPr>
      <w:r w:rsidRPr="0079757D">
        <w:rPr>
          <w:rFonts w:ascii="Times New Roman" w:hAnsi="Times New Roman"/>
          <w:szCs w:val="28"/>
          <w:lang w:val="kk-KZ"/>
        </w:rPr>
        <w:lastRenderedPageBreak/>
        <w:t>Жалпы сұраным – тұтынушылардың, кєсіпорындардың, мемлекеттің єртүрлі баға деңгейінде сатып ала алатын ұлттық өндірістің нақты көлемі (тауарлармен қызметтер көлемі).</w:t>
      </w:r>
    </w:p>
    <w:p w:rsidR="00674258" w:rsidRPr="0079757D" w:rsidRDefault="00674258" w:rsidP="00674258">
      <w:pPr>
        <w:ind w:firstLine="709"/>
        <w:jc w:val="both"/>
        <w:rPr>
          <w:sz w:val="28"/>
          <w:szCs w:val="28"/>
          <w:lang w:val="kk-KZ"/>
        </w:rPr>
      </w:pPr>
      <w:r w:rsidRPr="0079757D">
        <w:rPr>
          <w:sz w:val="28"/>
          <w:szCs w:val="28"/>
          <w:lang w:val="kk-KZ"/>
        </w:rPr>
        <w:t>Жалпы сұранымды (AD) мына төмендегі формуламен анықтауға болады:</w:t>
      </w:r>
    </w:p>
    <w:p w:rsidR="00674258" w:rsidRPr="0079757D" w:rsidRDefault="00674258" w:rsidP="00674258">
      <w:pPr>
        <w:ind w:firstLine="709"/>
        <w:jc w:val="center"/>
        <w:rPr>
          <w:sz w:val="28"/>
          <w:szCs w:val="28"/>
          <w:lang w:val="ru-MO"/>
        </w:rPr>
      </w:pPr>
      <w:r w:rsidRPr="0079757D">
        <w:rPr>
          <w:position w:val="-12"/>
          <w:sz w:val="28"/>
          <w:szCs w:val="28"/>
          <w:lang w:val="ru-MO"/>
        </w:rPr>
        <w:object w:dxaOrig="2580" w:dyaOrig="360">
          <v:shape id="_x0000_i1030" type="#_x0000_t75" style="width:129.75pt;height:19.5pt" o:ole="" fillcolor="window">
            <v:imagedata r:id="rId138" o:title=""/>
          </v:shape>
          <o:OLEObject Type="Embed" ProgID="Equation.3" ShapeID="_x0000_i1030" DrawAspect="Content" ObjectID="_1545130783" r:id="rId139"/>
        </w:object>
      </w:r>
    </w:p>
    <w:p w:rsidR="00674258" w:rsidRPr="0079757D" w:rsidRDefault="00674258" w:rsidP="00674258">
      <w:pPr>
        <w:ind w:firstLine="709"/>
        <w:jc w:val="both"/>
        <w:rPr>
          <w:sz w:val="28"/>
          <w:szCs w:val="28"/>
          <w:lang w:val="ru-MO"/>
        </w:rPr>
      </w:pPr>
      <w:r w:rsidRPr="0079757D">
        <w:rPr>
          <w:sz w:val="28"/>
          <w:szCs w:val="28"/>
          <w:lang w:val="ru-MO"/>
        </w:rPr>
        <w:t>мұндағы:</w:t>
      </w:r>
    </w:p>
    <w:p w:rsidR="00674258" w:rsidRPr="0079757D" w:rsidRDefault="00674258" w:rsidP="00674258">
      <w:pPr>
        <w:ind w:firstLine="709"/>
        <w:jc w:val="both"/>
        <w:rPr>
          <w:sz w:val="28"/>
          <w:szCs w:val="28"/>
          <w:lang w:val="ru-MO"/>
        </w:rPr>
      </w:pPr>
      <w:r w:rsidRPr="0079757D">
        <w:rPr>
          <w:sz w:val="28"/>
          <w:szCs w:val="28"/>
          <w:lang w:val="en-US"/>
        </w:rPr>
        <w:t>AD</w:t>
      </w:r>
      <w:r w:rsidRPr="0079757D">
        <w:rPr>
          <w:sz w:val="28"/>
          <w:szCs w:val="28"/>
          <w:lang w:val="ru-MO"/>
        </w:rPr>
        <w:t xml:space="preserve"> – жалпы сұраным;</w:t>
      </w:r>
    </w:p>
    <w:p w:rsidR="00674258" w:rsidRPr="0079757D" w:rsidRDefault="00674258" w:rsidP="00674258">
      <w:pPr>
        <w:ind w:firstLine="709"/>
        <w:jc w:val="both"/>
        <w:rPr>
          <w:sz w:val="28"/>
          <w:szCs w:val="28"/>
          <w:lang w:val="ru-MO"/>
        </w:rPr>
      </w:pPr>
      <w:r w:rsidRPr="0079757D">
        <w:rPr>
          <w:sz w:val="28"/>
          <w:szCs w:val="28"/>
          <w:lang w:val="ru-MO"/>
        </w:rPr>
        <w:t>С – үй шаруашылығының жалпы сұранымы;</w:t>
      </w:r>
    </w:p>
    <w:p w:rsidR="00674258" w:rsidRPr="0079757D" w:rsidRDefault="00674258" w:rsidP="00674258">
      <w:pPr>
        <w:ind w:firstLine="709"/>
        <w:jc w:val="both"/>
        <w:rPr>
          <w:sz w:val="28"/>
          <w:szCs w:val="28"/>
          <w:lang w:val="ru-MO"/>
        </w:rPr>
      </w:pPr>
      <w:r w:rsidRPr="0079757D">
        <w:rPr>
          <w:sz w:val="28"/>
          <w:szCs w:val="28"/>
          <w:lang w:val="ru-MO"/>
        </w:rPr>
        <w:t>і – күрделі жабдықтарға сұраным;</w:t>
      </w:r>
    </w:p>
    <w:p w:rsidR="00674258" w:rsidRPr="0079757D" w:rsidRDefault="00674258" w:rsidP="00674258">
      <w:pPr>
        <w:ind w:firstLine="709"/>
        <w:jc w:val="both"/>
        <w:rPr>
          <w:sz w:val="28"/>
          <w:szCs w:val="28"/>
          <w:lang w:val="ru-MO"/>
        </w:rPr>
      </w:pPr>
      <w:r w:rsidRPr="0079757D">
        <w:rPr>
          <w:sz w:val="28"/>
          <w:szCs w:val="28"/>
          <w:lang w:val="en-US"/>
        </w:rPr>
        <w:t>QP</w:t>
      </w:r>
      <w:r w:rsidRPr="0079757D">
        <w:rPr>
          <w:sz w:val="28"/>
          <w:szCs w:val="28"/>
          <w:lang w:val="ru-MO"/>
        </w:rPr>
        <w:t xml:space="preserve"> – тауарлар мен қызметтерге мемлекеттік сұраным;</w:t>
      </w:r>
    </w:p>
    <w:p w:rsidR="00674258" w:rsidRPr="0079757D" w:rsidRDefault="00674258" w:rsidP="00674258">
      <w:pPr>
        <w:ind w:firstLine="709"/>
        <w:jc w:val="both"/>
        <w:rPr>
          <w:sz w:val="28"/>
          <w:szCs w:val="28"/>
          <w:lang w:val="ru-MO"/>
        </w:rPr>
      </w:pPr>
      <w:r w:rsidRPr="0079757D">
        <w:rPr>
          <w:sz w:val="28"/>
          <w:szCs w:val="28"/>
          <w:lang w:val="ru-MO"/>
        </w:rPr>
        <w:t>Х – таза экспорт (отандық тауарға шет елдік сұраным мен шетелдік тауарға отандық сұранымның айырмасы).</w:t>
      </w:r>
    </w:p>
    <w:p w:rsidR="00674258" w:rsidRPr="0079757D" w:rsidRDefault="00674258" w:rsidP="00674258">
      <w:pPr>
        <w:ind w:firstLine="709"/>
        <w:jc w:val="both"/>
        <w:rPr>
          <w:sz w:val="28"/>
          <w:szCs w:val="28"/>
          <w:lang w:val="ru-MO"/>
        </w:rPr>
      </w:pPr>
      <w:r w:rsidRPr="0079757D">
        <w:rPr>
          <w:sz w:val="28"/>
          <w:szCs w:val="28"/>
          <w:lang w:val="ru-MO"/>
        </w:rPr>
        <w:t>Келтірілген формулаға сай жалпы сұранымға ондағы көрсетілген топтарды шартты төртке бөліп єрқайсысынының тигізетін єсерін талдау керек.</w:t>
      </w:r>
    </w:p>
    <w:p w:rsidR="00674258" w:rsidRPr="0079757D" w:rsidRDefault="00674258" w:rsidP="00674258">
      <w:pPr>
        <w:ind w:firstLine="709"/>
        <w:jc w:val="both"/>
        <w:rPr>
          <w:sz w:val="28"/>
          <w:szCs w:val="28"/>
          <w:lang w:val="ru-MO"/>
        </w:rPr>
      </w:pPr>
      <w:r w:rsidRPr="0079757D">
        <w:rPr>
          <w:sz w:val="28"/>
          <w:szCs w:val="28"/>
          <w:lang w:val="ru-MO"/>
        </w:rPr>
        <w:t>Ұсынылып отырған сұраным баға деңгейімен ұлттық өндірістің нақты көлемінің арасындағы тєуелділік кері жєне теріс болуы мұмкін.</w:t>
      </w:r>
    </w:p>
    <w:p w:rsidR="00674258" w:rsidRPr="0079757D" w:rsidRDefault="00674258" w:rsidP="00674258">
      <w:pPr>
        <w:pStyle w:val="a5"/>
        <w:rPr>
          <w:rFonts w:ascii="Times New Roman" w:hAnsi="Times New Roman"/>
          <w:szCs w:val="28"/>
        </w:rPr>
      </w:pPr>
      <w:r w:rsidRPr="0079757D">
        <w:rPr>
          <w:rFonts w:ascii="Times New Roman" w:hAnsi="Times New Roman"/>
          <w:szCs w:val="28"/>
        </w:rPr>
        <w:t>Мұндай тєуелділік жеке тауарға сұранымда да болады. Бірақта жеке тауарлар сұранысының қисығының төмен жєне жоғры ауытқуы табыс тиімділігімен жєне ауыстырылумен түсіндірілсе, осындай ұқсас єрекеттер жалпы сұраным қисығында басқа факторлар мен байланысты. Олар мыналар:</w:t>
      </w:r>
    </w:p>
    <w:p w:rsidR="00674258" w:rsidRPr="0079757D" w:rsidRDefault="00674258" w:rsidP="00674258">
      <w:pPr>
        <w:numPr>
          <w:ilvl w:val="0"/>
          <w:numId w:val="61"/>
        </w:numPr>
        <w:ind w:left="0" w:firstLine="567"/>
        <w:jc w:val="both"/>
        <w:rPr>
          <w:sz w:val="28"/>
          <w:szCs w:val="28"/>
          <w:lang w:val="ru-MO"/>
        </w:rPr>
      </w:pPr>
      <w:r w:rsidRPr="0079757D">
        <w:rPr>
          <w:sz w:val="28"/>
          <w:szCs w:val="28"/>
          <w:lang w:val="ru-MO"/>
        </w:rPr>
        <w:t>пайыздық ставка деңгейінің көтерілуі;</w:t>
      </w:r>
    </w:p>
    <w:p w:rsidR="00674258" w:rsidRPr="0079757D" w:rsidRDefault="00674258" w:rsidP="00674258">
      <w:pPr>
        <w:numPr>
          <w:ilvl w:val="0"/>
          <w:numId w:val="61"/>
        </w:numPr>
        <w:ind w:left="0" w:firstLine="567"/>
        <w:jc w:val="both"/>
        <w:rPr>
          <w:sz w:val="28"/>
          <w:szCs w:val="28"/>
          <w:lang w:val="ru-MO"/>
        </w:rPr>
      </w:pPr>
      <w:r w:rsidRPr="0079757D">
        <w:rPr>
          <w:sz w:val="28"/>
          <w:szCs w:val="28"/>
          <w:lang w:val="ru-MO"/>
        </w:rPr>
        <w:t>«касса қалдығының тиімділігі» немесе «байлық тиімділігі»;</w:t>
      </w:r>
    </w:p>
    <w:p w:rsidR="00674258" w:rsidRPr="0079757D" w:rsidRDefault="00674258" w:rsidP="00674258">
      <w:pPr>
        <w:numPr>
          <w:ilvl w:val="0"/>
          <w:numId w:val="61"/>
        </w:numPr>
        <w:ind w:left="0" w:firstLine="567"/>
        <w:jc w:val="both"/>
        <w:rPr>
          <w:sz w:val="28"/>
          <w:szCs w:val="28"/>
          <w:lang w:val="ru-MO"/>
        </w:rPr>
      </w:pPr>
      <w:r w:rsidRPr="0079757D">
        <w:rPr>
          <w:sz w:val="28"/>
          <w:szCs w:val="28"/>
          <w:lang w:val="ru-MO"/>
        </w:rPr>
        <w:t>«импорттық тауарлар тиімділігі».</w:t>
      </w:r>
    </w:p>
    <w:p w:rsidR="00674258" w:rsidRPr="0079757D" w:rsidRDefault="00674258" w:rsidP="00674258">
      <w:pPr>
        <w:numPr>
          <w:ilvl w:val="0"/>
          <w:numId w:val="64"/>
        </w:numPr>
        <w:tabs>
          <w:tab w:val="clear" w:pos="360"/>
          <w:tab w:val="num" w:pos="0"/>
          <w:tab w:val="left" w:pos="1134"/>
        </w:tabs>
        <w:ind w:left="0" w:firstLine="709"/>
        <w:jc w:val="both"/>
        <w:rPr>
          <w:sz w:val="28"/>
          <w:szCs w:val="28"/>
          <w:lang w:val="ru-MO"/>
        </w:rPr>
      </w:pPr>
      <w:r w:rsidRPr="0079757D">
        <w:rPr>
          <w:b/>
          <w:sz w:val="28"/>
          <w:szCs w:val="28"/>
          <w:lang w:val="ru-MO"/>
        </w:rPr>
        <w:t>Пайыздық ставка деңгейінің көтерілуі.</w:t>
      </w:r>
      <w:r w:rsidRPr="0079757D">
        <w:rPr>
          <w:sz w:val="28"/>
          <w:szCs w:val="28"/>
          <w:lang w:val="ru-MO"/>
        </w:rPr>
        <w:t xml:space="preserve"> Баға деңгейінің өсуіне байланысты тұтынушыларда, өндірушілерде қарызға ақша алуға мєжбүр болады. Осыған байланысты пайыз ставкасы көтеріледі, сондықтан сатып алушылар тауарды сатып алуды кейінге қалдырады, ал кєсіпкерлер инвестицияны азайтады. Мұндай құбылыс ұлттық өндірістің нақты көлеміне жалпы сұранысты азайтуға єкеліп тірейді. Бұл құбылысты «пайыз ставкасының тиімділігі» - деп те атайды.</w:t>
      </w:r>
    </w:p>
    <w:p w:rsidR="00674258" w:rsidRPr="0079757D" w:rsidRDefault="00674258" w:rsidP="00674258">
      <w:pPr>
        <w:numPr>
          <w:ilvl w:val="0"/>
          <w:numId w:val="64"/>
        </w:numPr>
        <w:tabs>
          <w:tab w:val="clear" w:pos="360"/>
          <w:tab w:val="num" w:pos="0"/>
          <w:tab w:val="left" w:pos="1134"/>
        </w:tabs>
        <w:ind w:left="0" w:firstLine="709"/>
        <w:jc w:val="both"/>
        <w:rPr>
          <w:sz w:val="28"/>
          <w:szCs w:val="28"/>
          <w:lang w:val="ru-MO"/>
        </w:rPr>
      </w:pPr>
      <w:r w:rsidRPr="0079757D">
        <w:rPr>
          <w:b/>
          <w:sz w:val="28"/>
          <w:szCs w:val="28"/>
          <w:lang w:val="ru-MO"/>
        </w:rPr>
        <w:t>Касса қалдығының тиімділігі немесе байлық тиімділігі.</w:t>
      </w:r>
      <w:r w:rsidRPr="0079757D">
        <w:rPr>
          <w:sz w:val="28"/>
          <w:szCs w:val="28"/>
          <w:lang w:val="ru-MO"/>
        </w:rPr>
        <w:t xml:space="preserve"> Баға деңгейінің көтерілуіне байланысты халықтардың қолындағы қорланған қаражат активтерінің (акция, облигация, касса қалдықтары) сатып алу қабілеттілігі төмендейді, олардың иелері кедейленеді. Сондықтан өз шығындарын азайту күтіледі. Керісінше, баға деңгейінің төмендеуіне байланысты сатып алу қабілеттілігі жоғарылап, материалдық игіліктер өседі, шығындарда көбейеді.</w:t>
      </w:r>
    </w:p>
    <w:p w:rsidR="00674258" w:rsidRPr="0079757D" w:rsidRDefault="00674258" w:rsidP="00674258">
      <w:pPr>
        <w:numPr>
          <w:ilvl w:val="0"/>
          <w:numId w:val="64"/>
        </w:numPr>
        <w:tabs>
          <w:tab w:val="clear" w:pos="360"/>
          <w:tab w:val="num" w:pos="0"/>
          <w:tab w:val="left" w:pos="1134"/>
        </w:tabs>
        <w:ind w:left="0" w:firstLine="709"/>
        <w:jc w:val="both"/>
        <w:rPr>
          <w:sz w:val="28"/>
          <w:szCs w:val="28"/>
          <w:lang w:val="ru-MO"/>
        </w:rPr>
      </w:pPr>
      <w:r w:rsidRPr="0079757D">
        <w:rPr>
          <w:b/>
          <w:sz w:val="28"/>
          <w:szCs w:val="28"/>
          <w:lang w:val="ru-MO"/>
        </w:rPr>
        <w:t>Импорттық тауарлар тиімділігі.</w:t>
      </w:r>
      <w:r w:rsidRPr="0079757D">
        <w:rPr>
          <w:sz w:val="28"/>
          <w:szCs w:val="28"/>
          <w:lang w:val="ru-MO"/>
        </w:rPr>
        <w:t xml:space="preserve"> Ел ішіндегі баға деңгейінің өсуі отандық тауарға сұранымды азайтып, арзан импорттық тауарға өсіреді. Жоғарыдағы аталған факторлардың барлығы баға деңгейіне байланысты, сондықтан оларды бағалық факторлар – деп атайды.</w:t>
      </w:r>
    </w:p>
    <w:p w:rsidR="00674258" w:rsidRDefault="00674258" w:rsidP="00674258">
      <w:pPr>
        <w:tabs>
          <w:tab w:val="left" w:pos="1134"/>
        </w:tabs>
        <w:ind w:firstLine="709"/>
        <w:jc w:val="both"/>
        <w:rPr>
          <w:sz w:val="28"/>
          <w:szCs w:val="28"/>
          <w:lang w:val="ru-MO"/>
        </w:rPr>
      </w:pPr>
    </w:p>
    <w:p w:rsidR="0023210E" w:rsidRPr="0079757D" w:rsidRDefault="0023210E" w:rsidP="00674258">
      <w:pPr>
        <w:tabs>
          <w:tab w:val="left" w:pos="1134"/>
        </w:tabs>
        <w:ind w:firstLine="709"/>
        <w:jc w:val="both"/>
        <w:rPr>
          <w:sz w:val="28"/>
          <w:szCs w:val="28"/>
          <w:lang w:val="ru-MO"/>
        </w:rPr>
      </w:pPr>
    </w:p>
    <w:p w:rsidR="00674258" w:rsidRPr="0079757D" w:rsidRDefault="00DE20C4" w:rsidP="00674258">
      <w:pPr>
        <w:ind w:firstLine="851"/>
        <w:jc w:val="both"/>
        <w:rPr>
          <w:noProof/>
          <w:sz w:val="28"/>
          <w:szCs w:val="28"/>
        </w:rPr>
      </w:pPr>
      <w:r>
        <w:rPr>
          <w:noProof/>
          <w:sz w:val="28"/>
          <w:szCs w:val="28"/>
          <w:lang w:eastAsia="en-US"/>
        </w:rPr>
        <w:lastRenderedPageBreak/>
        <w:pict>
          <v:group id="_x0000_s1127" style="position:absolute;left:0;text-align:left;margin-left:103.2pt;margin-top:5.2pt;width:250.35pt;height:180pt;z-index:251672576" coordorigin="2019,6912" coordsize="5181,4176">
            <v:line id="_x0000_s1128" style="position:absolute;flip:y" from="2880,6946" to="2880,9682">
              <v:stroke endarrow="block"/>
            </v:line>
            <v:line id="_x0000_s1129" style="position:absolute" from="2880,9682" to="6480,9682">
              <v:stroke endarrow="block"/>
            </v:line>
            <v:shape id="_x0000_s1130" style="position:absolute;left:3168;top:7090;width:2736;height:2160" coordsize="2736,2160" path="m,c216,348,432,696,720,1008v288,312,672,672,1008,864c2064,2064,2400,2112,2736,2160e" filled="f">
              <v:path arrowok="t"/>
            </v:shape>
            <v:shape id="_x0000_s1131" type="#_x0000_t202" style="position:absolute;left:5472;top:8784;width:720;height:576" stroked="f">
              <v:textbox style="mso-next-textbox:#_x0000_s1131">
                <w:txbxContent>
                  <w:p w:rsidR="00215F7D" w:rsidRDefault="00215F7D" w:rsidP="00674258">
                    <w:r>
                      <w:rPr>
                        <w:rFonts w:ascii="KZ Times New Roman" w:hAnsi="KZ Times New Roman"/>
                        <w:lang w:val="en-US"/>
                      </w:rPr>
                      <w:t>AD</w:t>
                    </w:r>
                  </w:p>
                </w:txbxContent>
              </v:textbox>
            </v:shape>
            <v:shape id="_x0000_s1132" type="#_x0000_t202" style="position:absolute;left:2019;top:6912;width:720;height:2736" stroked="f">
              <v:textbox style="layout-flow:vertical;mso-layout-flow-alt:bottom-to-top;mso-next-textbox:#_x0000_s1132">
                <w:txbxContent>
                  <w:p w:rsidR="00215F7D" w:rsidRDefault="00215F7D" w:rsidP="00674258">
                    <w:pPr>
                      <w:pStyle w:val="1"/>
                    </w:pPr>
                    <w:r>
                      <w:t>Баға деңгейі</w:t>
                    </w:r>
                  </w:p>
                </w:txbxContent>
              </v:textbox>
            </v:shape>
            <v:shape id="_x0000_s1133" type="#_x0000_t202" style="position:absolute;left:2592;top:9792;width:4608;height:576" stroked="f">
              <v:textbox style="mso-next-textbox:#_x0000_s1133">
                <w:txbxContent>
                  <w:p w:rsidR="00215F7D" w:rsidRDefault="00215F7D" w:rsidP="00674258">
                    <w:pPr>
                      <w:jc w:val="center"/>
                      <w:rPr>
                        <w:rFonts w:ascii="KZ Times New Roman" w:hAnsi="KZ Times New Roman"/>
                        <w:lang w:val="ru-MO"/>
                      </w:rPr>
                    </w:pPr>
                    <w:r>
                      <w:rPr>
                        <w:rFonts w:ascii="KZ Times New Roman" w:hAnsi="KZ Times New Roman"/>
                        <w:lang w:val="ru-MO"/>
                      </w:rPr>
                      <w:t>Өндірістің нақты көлемі</w:t>
                    </w:r>
                  </w:p>
                </w:txbxContent>
              </v:textbox>
            </v:shape>
            <v:shape id="_x0000_s1134" type="#_x0000_t202" style="position:absolute;left:2019;top:10512;width:4749;height:576" stroked="f">
              <v:textbox style="mso-next-textbox:#_x0000_s1134">
                <w:txbxContent>
                  <w:p w:rsidR="00215F7D" w:rsidRDefault="00215F7D" w:rsidP="00674258">
                    <w:pPr>
                      <w:jc w:val="center"/>
                      <w:rPr>
                        <w:rFonts w:ascii="KZ Times New Roman" w:hAnsi="KZ Times New Roman"/>
                        <w:lang w:val="ru-MO"/>
                      </w:rPr>
                    </w:pPr>
                    <w:r>
                      <w:rPr>
                        <w:rFonts w:ascii="KZ Times New Roman" w:hAnsi="KZ Times New Roman"/>
                        <w:lang w:val="ru-MO"/>
                      </w:rPr>
                      <w:t>10.1-сурет. Жалпы сұраным қисығы.</w:t>
                    </w:r>
                  </w:p>
                </w:txbxContent>
              </v:textbox>
            </v:shape>
          </v:group>
        </w:pict>
      </w: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ind w:firstLine="851"/>
        <w:jc w:val="both"/>
        <w:rPr>
          <w:noProof/>
          <w:sz w:val="28"/>
          <w:szCs w:val="28"/>
        </w:rPr>
      </w:pPr>
    </w:p>
    <w:p w:rsidR="00674258" w:rsidRPr="0079757D" w:rsidRDefault="00674258" w:rsidP="00674258">
      <w:pPr>
        <w:tabs>
          <w:tab w:val="left" w:pos="1134"/>
        </w:tabs>
        <w:ind w:firstLine="709"/>
        <w:jc w:val="both"/>
        <w:rPr>
          <w:sz w:val="28"/>
          <w:szCs w:val="28"/>
          <w:lang w:val="ru-MO"/>
        </w:rPr>
      </w:pPr>
    </w:p>
    <w:p w:rsidR="00674258" w:rsidRPr="0079757D" w:rsidRDefault="00674258" w:rsidP="00674258">
      <w:pPr>
        <w:tabs>
          <w:tab w:val="left" w:pos="1134"/>
        </w:tabs>
        <w:ind w:firstLine="709"/>
        <w:jc w:val="both"/>
        <w:rPr>
          <w:sz w:val="28"/>
          <w:szCs w:val="28"/>
          <w:lang w:val="ru-MO"/>
        </w:rPr>
      </w:pPr>
    </w:p>
    <w:p w:rsidR="00674258" w:rsidRPr="0079757D" w:rsidRDefault="00674258" w:rsidP="00674258">
      <w:pPr>
        <w:tabs>
          <w:tab w:val="left" w:pos="1134"/>
        </w:tabs>
        <w:ind w:firstLine="709"/>
        <w:jc w:val="both"/>
        <w:rPr>
          <w:sz w:val="28"/>
          <w:szCs w:val="28"/>
          <w:lang w:val="ru-MO"/>
        </w:rPr>
      </w:pPr>
      <w:r w:rsidRPr="0079757D">
        <w:rPr>
          <w:sz w:val="28"/>
          <w:szCs w:val="28"/>
          <w:lang w:val="ru-MO"/>
        </w:rPr>
        <w:t>Баға деңгейіндегі өзгерістерге байланысты барлық жоғарыдағы тиімділіктердің өзгеруін графикалық түрде жалпы сұраныс қисығының бойымен қозғалысы көрсетеді.</w:t>
      </w:r>
    </w:p>
    <w:p w:rsidR="00674258" w:rsidRPr="0079757D" w:rsidRDefault="00674258" w:rsidP="00674258">
      <w:pPr>
        <w:tabs>
          <w:tab w:val="left" w:pos="1134"/>
        </w:tabs>
        <w:ind w:firstLine="709"/>
        <w:jc w:val="both"/>
        <w:rPr>
          <w:sz w:val="28"/>
          <w:szCs w:val="28"/>
          <w:lang w:val="ru-MO"/>
        </w:rPr>
      </w:pPr>
      <w:r w:rsidRPr="0079757D">
        <w:rPr>
          <w:sz w:val="28"/>
          <w:szCs w:val="28"/>
          <w:lang w:val="ru-MO"/>
        </w:rPr>
        <w:t>Жалпы сұраным өзгеруіне баға емес факторларда (детерминанттар) єсер етеді. Бұл факторлар жалпы сұраныс қисығын сұраныс жоғарылағанда қисықты (</w:t>
      </w:r>
      <w:r w:rsidRPr="0079757D">
        <w:rPr>
          <w:sz w:val="28"/>
          <w:szCs w:val="28"/>
          <w:lang w:val="en-US"/>
        </w:rPr>
        <w:t>A</w:t>
      </w:r>
      <w:r w:rsidRPr="0079757D">
        <w:rPr>
          <w:sz w:val="28"/>
          <w:szCs w:val="28"/>
          <w:vertAlign w:val="subscript"/>
          <w:lang w:val="ru-MO"/>
        </w:rPr>
        <w:t>1</w:t>
      </w:r>
      <w:r w:rsidRPr="0079757D">
        <w:rPr>
          <w:sz w:val="28"/>
          <w:szCs w:val="28"/>
          <w:lang w:val="ru-MO"/>
        </w:rPr>
        <w:t xml:space="preserve"> </w:t>
      </w:r>
      <w:r w:rsidRPr="0079757D">
        <w:rPr>
          <w:sz w:val="28"/>
          <w:szCs w:val="28"/>
          <w:lang w:val="en-US"/>
        </w:rPr>
        <w:t>D</w:t>
      </w:r>
      <w:r w:rsidRPr="0079757D">
        <w:rPr>
          <w:sz w:val="28"/>
          <w:szCs w:val="28"/>
          <w:vertAlign w:val="subscript"/>
          <w:lang w:val="ru-MO"/>
        </w:rPr>
        <w:t>1</w:t>
      </w:r>
      <w:r w:rsidRPr="0079757D">
        <w:rPr>
          <w:sz w:val="28"/>
          <w:szCs w:val="28"/>
          <w:lang w:val="ru-MO"/>
        </w:rPr>
        <w:t>) оңға ығыстырады, ал сұраныс төмендегенде (</w:t>
      </w:r>
      <w:r w:rsidRPr="0079757D">
        <w:rPr>
          <w:sz w:val="28"/>
          <w:szCs w:val="28"/>
          <w:lang w:val="en-US"/>
        </w:rPr>
        <w:t>A</w:t>
      </w:r>
      <w:r w:rsidRPr="0079757D">
        <w:rPr>
          <w:sz w:val="28"/>
          <w:szCs w:val="28"/>
          <w:vertAlign w:val="subscript"/>
          <w:lang w:val="ru-MO"/>
        </w:rPr>
        <w:t>2</w:t>
      </w:r>
      <w:r w:rsidRPr="0079757D">
        <w:rPr>
          <w:sz w:val="28"/>
          <w:szCs w:val="28"/>
          <w:lang w:val="ru-MO"/>
        </w:rPr>
        <w:t xml:space="preserve"> </w:t>
      </w:r>
      <w:r w:rsidRPr="0079757D">
        <w:rPr>
          <w:sz w:val="28"/>
          <w:szCs w:val="28"/>
          <w:lang w:val="en-US"/>
        </w:rPr>
        <w:t>D</w:t>
      </w:r>
      <w:r w:rsidRPr="0079757D">
        <w:rPr>
          <w:sz w:val="28"/>
          <w:szCs w:val="28"/>
          <w:vertAlign w:val="subscript"/>
          <w:lang w:val="ru-MO"/>
        </w:rPr>
        <w:t>2</w:t>
      </w:r>
      <w:r w:rsidRPr="0079757D">
        <w:rPr>
          <w:sz w:val="28"/>
          <w:szCs w:val="28"/>
          <w:lang w:val="ru-MO"/>
        </w:rPr>
        <w:t>) қисықты солға ығыстырады.</w:t>
      </w:r>
    </w:p>
    <w:p w:rsidR="00674258" w:rsidRPr="0079757D" w:rsidRDefault="00674258" w:rsidP="00674258">
      <w:pPr>
        <w:pStyle w:val="a5"/>
        <w:ind w:firstLine="708"/>
        <w:rPr>
          <w:rFonts w:ascii="Times New Roman" w:hAnsi="Times New Roman"/>
          <w:szCs w:val="28"/>
        </w:rPr>
      </w:pPr>
      <w:r w:rsidRPr="0079757D">
        <w:rPr>
          <w:rFonts w:ascii="Times New Roman" w:hAnsi="Times New Roman"/>
          <w:szCs w:val="28"/>
        </w:rPr>
        <w:t>Баға емес факторларға жататындар:</w:t>
      </w:r>
    </w:p>
    <w:p w:rsidR="00674258" w:rsidRPr="0079757D" w:rsidRDefault="00674258" w:rsidP="00674258">
      <w:pPr>
        <w:ind w:firstLine="709"/>
        <w:jc w:val="both"/>
        <w:rPr>
          <w:sz w:val="28"/>
          <w:szCs w:val="28"/>
          <w:lang w:val="ru-MO"/>
        </w:rPr>
      </w:pPr>
      <w:r w:rsidRPr="0079757D">
        <w:rPr>
          <w:sz w:val="28"/>
          <w:szCs w:val="28"/>
          <w:lang w:val="ru-MO"/>
        </w:rPr>
        <w:t xml:space="preserve">1) Тұтынушылар шығынының төмендегі көрсеткіштердің өзгеруінің нєтижесінде өзгеруі: а) тұтынушылардың хал-ахуалдары; </w:t>
      </w:r>
      <w:r w:rsidRPr="0079757D">
        <w:rPr>
          <w:sz w:val="28"/>
          <w:szCs w:val="28"/>
          <w:lang w:val="kk-KZ"/>
        </w:rPr>
        <w:t>ә</w:t>
      </w:r>
      <w:r w:rsidRPr="0079757D">
        <w:rPr>
          <w:sz w:val="28"/>
          <w:szCs w:val="28"/>
          <w:lang w:val="ru-MO"/>
        </w:rPr>
        <w:t xml:space="preserve">) тұтынушыларды күту; </w:t>
      </w:r>
      <w:r w:rsidRPr="0079757D">
        <w:rPr>
          <w:sz w:val="28"/>
          <w:szCs w:val="28"/>
          <w:lang w:val="kk-KZ"/>
        </w:rPr>
        <w:t>б</w:t>
      </w:r>
      <w:r w:rsidRPr="0079757D">
        <w:rPr>
          <w:sz w:val="28"/>
          <w:szCs w:val="28"/>
          <w:lang w:val="ru-MO"/>
        </w:rPr>
        <w:t xml:space="preserve">) тұтынушылар қарызы; </w:t>
      </w:r>
      <w:r w:rsidRPr="0079757D">
        <w:rPr>
          <w:sz w:val="28"/>
          <w:szCs w:val="28"/>
          <w:lang w:val="kk-KZ"/>
        </w:rPr>
        <w:t>в</w:t>
      </w:r>
      <w:r w:rsidRPr="0079757D">
        <w:rPr>
          <w:sz w:val="28"/>
          <w:szCs w:val="28"/>
          <w:lang w:val="ru-MO"/>
        </w:rPr>
        <w:t>) салық ставкасы.</w:t>
      </w:r>
    </w:p>
    <w:p w:rsidR="00674258" w:rsidRPr="0079757D" w:rsidRDefault="00674258" w:rsidP="00674258">
      <w:pPr>
        <w:ind w:firstLine="709"/>
        <w:jc w:val="both"/>
        <w:rPr>
          <w:sz w:val="28"/>
          <w:szCs w:val="28"/>
        </w:rPr>
      </w:pPr>
      <w:r w:rsidRPr="0079757D">
        <w:rPr>
          <w:sz w:val="28"/>
          <w:szCs w:val="28"/>
        </w:rPr>
        <w:t xml:space="preserve">2) Инвестициялық шығындардың төмендегі көрсеткіштердің өзгеруінің нєтижесінде өзгеруі; а) пайыздық ставка; </w:t>
      </w:r>
      <w:r w:rsidRPr="0079757D">
        <w:rPr>
          <w:sz w:val="28"/>
          <w:szCs w:val="28"/>
          <w:lang w:val="kk-KZ"/>
        </w:rPr>
        <w:t>ә</w:t>
      </w:r>
      <w:r w:rsidRPr="0079757D">
        <w:rPr>
          <w:sz w:val="28"/>
          <w:szCs w:val="28"/>
        </w:rPr>
        <w:t xml:space="preserve">) инвестициядан күтілген пайда; </w:t>
      </w:r>
      <w:r w:rsidRPr="0079757D">
        <w:rPr>
          <w:sz w:val="28"/>
          <w:szCs w:val="28"/>
          <w:lang w:val="kk-KZ"/>
        </w:rPr>
        <w:t>б</w:t>
      </w:r>
      <w:r w:rsidRPr="0079757D">
        <w:rPr>
          <w:sz w:val="28"/>
          <w:szCs w:val="28"/>
        </w:rPr>
        <w:t xml:space="preserve">) кєсіпорын салығы; </w:t>
      </w:r>
      <w:r w:rsidRPr="0079757D">
        <w:rPr>
          <w:sz w:val="28"/>
          <w:szCs w:val="28"/>
          <w:lang w:val="kk-KZ"/>
        </w:rPr>
        <w:t>в</w:t>
      </w:r>
      <w:r w:rsidRPr="0079757D">
        <w:rPr>
          <w:sz w:val="28"/>
          <w:szCs w:val="28"/>
        </w:rPr>
        <w:t>) технология жєне артық қуаттылық пайдалану.</w:t>
      </w:r>
    </w:p>
    <w:p w:rsidR="00674258" w:rsidRPr="0079757D" w:rsidRDefault="00674258" w:rsidP="00674258">
      <w:pPr>
        <w:ind w:firstLine="709"/>
        <w:jc w:val="both"/>
        <w:rPr>
          <w:sz w:val="28"/>
          <w:szCs w:val="28"/>
        </w:rPr>
      </w:pPr>
      <w:r w:rsidRPr="0079757D">
        <w:rPr>
          <w:sz w:val="28"/>
          <w:szCs w:val="28"/>
        </w:rPr>
        <w:t>3) мемлекеттік шығындардың өзгеруі;</w:t>
      </w:r>
    </w:p>
    <w:p w:rsidR="00674258" w:rsidRPr="0079757D" w:rsidRDefault="00674258" w:rsidP="00674258">
      <w:pPr>
        <w:ind w:firstLine="709"/>
        <w:jc w:val="both"/>
        <w:rPr>
          <w:sz w:val="28"/>
          <w:szCs w:val="28"/>
        </w:rPr>
      </w:pPr>
      <w:r w:rsidRPr="0079757D">
        <w:rPr>
          <w:sz w:val="28"/>
          <w:szCs w:val="28"/>
        </w:rPr>
        <w:t>4) таза экспорттың өзгеруі.</w:t>
      </w:r>
    </w:p>
    <w:p w:rsidR="00674258" w:rsidRPr="0079757D" w:rsidRDefault="00674258" w:rsidP="00674258">
      <w:pPr>
        <w:ind w:firstLine="709"/>
        <w:jc w:val="both"/>
        <w:rPr>
          <w:sz w:val="28"/>
          <w:szCs w:val="28"/>
        </w:rPr>
      </w:pPr>
      <w:r w:rsidRPr="0079757D">
        <w:rPr>
          <w:sz w:val="28"/>
          <w:szCs w:val="28"/>
        </w:rPr>
        <w:t>Қарастырылған факторлар ұлттық өндірістің көлемінің жалпы сұраным өзгеруіне байланысты өзгерістерін болжауға мүмкіндік жасайды.</w:t>
      </w:r>
    </w:p>
    <w:p w:rsidR="00674258" w:rsidRPr="0079757D" w:rsidRDefault="00674258" w:rsidP="00674258">
      <w:pPr>
        <w:ind w:firstLine="709"/>
        <w:jc w:val="both"/>
        <w:rPr>
          <w:sz w:val="28"/>
          <w:szCs w:val="28"/>
        </w:rPr>
      </w:pPr>
      <w:r w:rsidRPr="0079757D">
        <w:rPr>
          <w:sz w:val="28"/>
          <w:szCs w:val="28"/>
        </w:rPr>
        <w:t>Жалпы ұсыным (</w:t>
      </w:r>
      <w:r w:rsidRPr="0079757D">
        <w:rPr>
          <w:sz w:val="28"/>
          <w:szCs w:val="28"/>
          <w:lang w:val="en-US"/>
        </w:rPr>
        <w:t>AS</w:t>
      </w:r>
      <w:r w:rsidRPr="0079757D">
        <w:rPr>
          <w:sz w:val="28"/>
          <w:szCs w:val="28"/>
        </w:rPr>
        <w:t>) – єр түрлі баға деңгейінде нарыққа ұсынылатын тауарлар мен қызметтердің жалпы саны.</w:t>
      </w:r>
    </w:p>
    <w:p w:rsidR="00674258" w:rsidRPr="0079757D" w:rsidRDefault="00674258" w:rsidP="00674258">
      <w:pPr>
        <w:pStyle w:val="a5"/>
        <w:rPr>
          <w:rFonts w:ascii="Times New Roman" w:hAnsi="Times New Roman"/>
          <w:szCs w:val="28"/>
        </w:rPr>
      </w:pPr>
      <w:r w:rsidRPr="0079757D">
        <w:rPr>
          <w:rFonts w:ascii="Times New Roman" w:hAnsi="Times New Roman"/>
          <w:szCs w:val="28"/>
        </w:rPr>
        <w:t>Баға деңгейінің жоғарылауы өндірістен қосымша тауарлар санын көбейтіп өндіруге, сөйтіп оны сатуға ұсынуға ынталандырады. Ал бағаның деңгейінің төмендеуі тауар өндірісін қысқартуға соқтырады.</w:t>
      </w:r>
    </w:p>
    <w:p w:rsidR="00674258" w:rsidRPr="0079757D" w:rsidRDefault="00674258" w:rsidP="00674258">
      <w:pPr>
        <w:ind w:firstLine="709"/>
        <w:jc w:val="both"/>
        <w:rPr>
          <w:sz w:val="28"/>
          <w:szCs w:val="28"/>
        </w:rPr>
      </w:pPr>
      <w:r w:rsidRPr="0079757D">
        <w:rPr>
          <w:sz w:val="28"/>
          <w:szCs w:val="28"/>
        </w:rPr>
        <w:t>Кєсіпорынның нарыққа ұсынған ұлттық өнім көлемімен баға деңгейінің арасындағы тєуелділік тікелей немесе оң жағдайда болады.</w:t>
      </w:r>
    </w:p>
    <w:p w:rsidR="00674258" w:rsidRPr="0079757D" w:rsidRDefault="00674258" w:rsidP="00674258">
      <w:pPr>
        <w:ind w:firstLine="709"/>
        <w:jc w:val="both"/>
        <w:rPr>
          <w:sz w:val="28"/>
          <w:szCs w:val="28"/>
        </w:rPr>
      </w:pPr>
      <w:r w:rsidRPr="0079757D">
        <w:rPr>
          <w:sz w:val="28"/>
          <w:szCs w:val="28"/>
        </w:rPr>
        <w:t>Жалпы ұсыным қисығы (2-сурет) 3 бөліктен тұрады:</w:t>
      </w:r>
    </w:p>
    <w:p w:rsidR="00674258" w:rsidRPr="0079757D" w:rsidRDefault="00674258" w:rsidP="00674258">
      <w:pPr>
        <w:numPr>
          <w:ilvl w:val="0"/>
          <w:numId w:val="62"/>
        </w:numPr>
        <w:tabs>
          <w:tab w:val="clear" w:pos="1211"/>
          <w:tab w:val="num" w:pos="0"/>
          <w:tab w:val="left" w:pos="1134"/>
        </w:tabs>
        <w:ind w:left="0" w:firstLine="709"/>
        <w:jc w:val="both"/>
        <w:rPr>
          <w:sz w:val="28"/>
          <w:szCs w:val="28"/>
          <w:lang w:val="en-US"/>
        </w:rPr>
      </w:pPr>
      <w:r w:rsidRPr="0079757D">
        <w:rPr>
          <w:sz w:val="28"/>
          <w:szCs w:val="28"/>
          <w:lang w:val="en-US"/>
        </w:rPr>
        <w:t>кейнсиандық (көлбеу) бөлігі;</w:t>
      </w:r>
    </w:p>
    <w:p w:rsidR="00674258" w:rsidRPr="0079757D" w:rsidRDefault="00674258" w:rsidP="00674258">
      <w:pPr>
        <w:numPr>
          <w:ilvl w:val="0"/>
          <w:numId w:val="62"/>
        </w:numPr>
        <w:tabs>
          <w:tab w:val="clear" w:pos="1211"/>
          <w:tab w:val="num" w:pos="0"/>
          <w:tab w:val="left" w:pos="1134"/>
        </w:tabs>
        <w:ind w:left="0" w:firstLine="709"/>
        <w:jc w:val="both"/>
        <w:rPr>
          <w:sz w:val="28"/>
          <w:szCs w:val="28"/>
          <w:lang w:val="en-US"/>
        </w:rPr>
      </w:pPr>
      <w:r w:rsidRPr="0079757D">
        <w:rPr>
          <w:sz w:val="28"/>
          <w:szCs w:val="28"/>
          <w:lang w:val="en-US"/>
        </w:rPr>
        <w:t>үдеме (жоғары көтерілуші) (аралық) бөлігі;</w:t>
      </w:r>
    </w:p>
    <w:p w:rsidR="00674258" w:rsidRPr="0079757D" w:rsidRDefault="00674258" w:rsidP="00674258">
      <w:pPr>
        <w:numPr>
          <w:ilvl w:val="0"/>
          <w:numId w:val="62"/>
        </w:numPr>
        <w:tabs>
          <w:tab w:val="clear" w:pos="1211"/>
          <w:tab w:val="num" w:pos="0"/>
          <w:tab w:val="left" w:pos="1134"/>
        </w:tabs>
        <w:ind w:left="0" w:firstLine="709"/>
        <w:jc w:val="both"/>
        <w:rPr>
          <w:sz w:val="28"/>
          <w:szCs w:val="28"/>
          <w:lang w:val="en-US"/>
        </w:rPr>
      </w:pPr>
      <w:r w:rsidRPr="0079757D">
        <w:rPr>
          <w:sz w:val="28"/>
          <w:szCs w:val="28"/>
          <w:lang w:val="en-US"/>
        </w:rPr>
        <w:t>классикалық (тік) бөлігі;</w:t>
      </w:r>
    </w:p>
    <w:p w:rsidR="0023210E" w:rsidRDefault="0023210E" w:rsidP="00674258">
      <w:pPr>
        <w:tabs>
          <w:tab w:val="left" w:pos="1134"/>
        </w:tabs>
        <w:jc w:val="both"/>
        <w:rPr>
          <w:sz w:val="28"/>
          <w:szCs w:val="28"/>
          <w:lang w:val="kk-KZ"/>
        </w:rPr>
      </w:pPr>
    </w:p>
    <w:p w:rsidR="0023210E" w:rsidRDefault="0023210E" w:rsidP="00674258">
      <w:pPr>
        <w:tabs>
          <w:tab w:val="left" w:pos="1134"/>
        </w:tabs>
        <w:jc w:val="both"/>
        <w:rPr>
          <w:sz w:val="28"/>
          <w:szCs w:val="28"/>
          <w:lang w:val="kk-KZ"/>
        </w:rPr>
      </w:pPr>
    </w:p>
    <w:p w:rsidR="0023210E" w:rsidRDefault="0023210E" w:rsidP="00674258">
      <w:pPr>
        <w:tabs>
          <w:tab w:val="left" w:pos="1134"/>
        </w:tabs>
        <w:jc w:val="both"/>
        <w:rPr>
          <w:sz w:val="28"/>
          <w:szCs w:val="28"/>
          <w:lang w:val="kk-KZ"/>
        </w:rPr>
      </w:pPr>
    </w:p>
    <w:p w:rsidR="0023210E" w:rsidRDefault="0023210E" w:rsidP="00674258">
      <w:pPr>
        <w:tabs>
          <w:tab w:val="left" w:pos="1134"/>
        </w:tabs>
        <w:jc w:val="both"/>
        <w:rPr>
          <w:sz w:val="28"/>
          <w:szCs w:val="28"/>
          <w:lang w:val="kk-KZ"/>
        </w:rPr>
      </w:pPr>
    </w:p>
    <w:p w:rsidR="00674258" w:rsidRPr="0079757D" w:rsidRDefault="00DE20C4" w:rsidP="00674258">
      <w:pPr>
        <w:tabs>
          <w:tab w:val="left" w:pos="1134"/>
        </w:tabs>
        <w:jc w:val="both"/>
        <w:rPr>
          <w:sz w:val="28"/>
          <w:szCs w:val="28"/>
          <w:lang w:val="en-US"/>
        </w:rPr>
      </w:pPr>
      <w:r>
        <w:rPr>
          <w:noProof/>
          <w:sz w:val="28"/>
          <w:szCs w:val="28"/>
          <w:lang w:eastAsia="en-US"/>
        </w:rPr>
        <w:lastRenderedPageBreak/>
        <w:pict>
          <v:group id="_x0000_s1135" style="position:absolute;left:0;text-align:left;margin-left:87.45pt;margin-top:14.15pt;width:316.65pt;height:255.55pt;z-index:251673600" coordorigin="2736,3888" coordsize="6480,5328" o:allowincell="f">
            <v:line id="_x0000_s1136" style="position:absolute;flip:y" from="3600,4176" to="3600,7776"/>
            <v:line id="_x0000_s1137" style="position:absolute" from="3600,7776" to="8784,7776"/>
            <v:line id="_x0000_s1138" style="position:absolute" from="3600,5904" to="5328,5904"/>
            <v:line id="_x0000_s1139" style="position:absolute" from="5328,5904" to="5328,7776"/>
            <v:line id="_x0000_s1140" style="position:absolute;flip:y" from="6480,4176" to="6480,7776"/>
            <v:line id="_x0000_s1141" style="position:absolute;flip:y" from="5328,4752" to="6480,5904"/>
            <v:shape id="_x0000_s1142" type="#_x0000_t202" style="position:absolute;left:3744;top:6048;width:1440;height:1584" stroked="f">
              <v:textbox style="mso-next-textbox:#_x0000_s1142">
                <w:txbxContent>
                  <w:p w:rsidR="00215F7D" w:rsidRDefault="00215F7D" w:rsidP="00674258">
                    <w:pPr>
                      <w:pStyle w:val="21"/>
                      <w:jc w:val="center"/>
                      <w:rPr>
                        <w:sz w:val="20"/>
                      </w:rPr>
                    </w:pPr>
                    <w:r>
                      <w:rPr>
                        <w:sz w:val="20"/>
                      </w:rPr>
                      <w:t>Көлбеу немесе кейнсиандық бөлік</w:t>
                    </w:r>
                  </w:p>
                </w:txbxContent>
              </v:textbox>
            </v:shape>
            <v:shape id="_x0000_s1143" type="#_x0000_t202" style="position:absolute;left:4179;top:4464;width:1872;height:720" stroked="f">
              <v:textbox style="mso-next-textbox:#_x0000_s1143">
                <w:txbxContent>
                  <w:p w:rsidR="00215F7D" w:rsidRDefault="00215F7D" w:rsidP="00674258">
                    <w:pPr>
                      <w:pStyle w:val="21"/>
                      <w:jc w:val="center"/>
                      <w:rPr>
                        <w:sz w:val="24"/>
                      </w:rPr>
                    </w:pPr>
                    <w:r>
                      <w:rPr>
                        <w:sz w:val="24"/>
                      </w:rPr>
                      <w:t>Үдеме немесе аралық бөлік</w:t>
                    </w:r>
                  </w:p>
                </w:txbxContent>
              </v:textbox>
            </v:shape>
            <v:shape id="_x0000_s1144" type="#_x0000_t202" style="position:absolute;left:6624;top:4608;width:2592;height:864" stroked="f">
              <v:textbox style="mso-next-textbox:#_x0000_s1144">
                <w:txbxContent>
                  <w:p w:rsidR="00215F7D" w:rsidRDefault="00215F7D" w:rsidP="00674258">
                    <w:pPr>
                      <w:pStyle w:val="21"/>
                      <w:jc w:val="center"/>
                      <w:rPr>
                        <w:sz w:val="24"/>
                      </w:rPr>
                    </w:pPr>
                    <w:r>
                      <w:rPr>
                        <w:sz w:val="24"/>
                      </w:rPr>
                      <w:t>Тік немесе классикалық бөлік</w:t>
                    </w:r>
                  </w:p>
                </w:txbxContent>
              </v:textbox>
            </v:shape>
            <v:shape id="_x0000_s1145" type="#_x0000_t202" style="position:absolute;left:6480;top:3888;width:720;height:576" stroked="f">
              <v:textbox style="mso-next-textbox:#_x0000_s1145">
                <w:txbxContent>
                  <w:p w:rsidR="00215F7D" w:rsidRDefault="00215F7D" w:rsidP="00674258">
                    <w:pPr>
                      <w:rPr>
                        <w:sz w:val="28"/>
                      </w:rPr>
                    </w:pPr>
                    <w:r>
                      <w:rPr>
                        <w:rFonts w:ascii="KZ Times New Roman" w:hAnsi="KZ Times New Roman"/>
                        <w:sz w:val="28"/>
                        <w:lang w:val="en-US"/>
                      </w:rPr>
                      <w:t>AS</w:t>
                    </w:r>
                  </w:p>
                </w:txbxContent>
              </v:textbox>
            </v:shape>
            <v:shape id="_x0000_s1146" type="#_x0000_t202" style="position:absolute;left:2739;top:4176;width:717;height:3600" stroked="f">
              <v:textbox style="layout-flow:vertical;mso-layout-flow-alt:bottom-to-top;mso-next-textbox:#_x0000_s1146">
                <w:txbxContent>
                  <w:p w:rsidR="00215F7D" w:rsidRDefault="00215F7D" w:rsidP="00674258">
                    <w:pPr>
                      <w:pStyle w:val="9"/>
                    </w:pPr>
                    <w:r>
                      <w:t>Баға деңгейі</w:t>
                    </w:r>
                  </w:p>
                </w:txbxContent>
              </v:textbox>
            </v:shape>
            <v:shape id="_x0000_s1147" type="#_x0000_t202" style="position:absolute;left:3312;top:7920;width:5040;height:576" stroked="f">
              <v:textbox style="mso-next-textbox:#_x0000_s1147">
                <w:txbxContent>
                  <w:p w:rsidR="00215F7D" w:rsidRDefault="00215F7D" w:rsidP="00674258">
                    <w:pPr>
                      <w:pStyle w:val="1"/>
                    </w:pPr>
                    <w:r>
                      <w:t>Ұлттық өндірістің нақты көлемі</w:t>
                    </w:r>
                  </w:p>
                </w:txbxContent>
              </v:textbox>
            </v:shape>
            <v:shape id="_x0000_s1148" type="#_x0000_t202" style="position:absolute;left:2736;top:8640;width:5328;height:576" stroked="f">
              <v:textbox style="mso-next-textbox:#_x0000_s1148">
                <w:txbxContent>
                  <w:p w:rsidR="00215F7D" w:rsidRDefault="00215F7D" w:rsidP="00674258">
                    <w:pPr>
                      <w:jc w:val="center"/>
                      <w:rPr>
                        <w:rFonts w:ascii="KZ Times New Roman" w:hAnsi="KZ Times New Roman"/>
                        <w:lang w:val="ru-MO"/>
                      </w:rPr>
                    </w:pPr>
                    <w:r>
                      <w:rPr>
                        <w:rFonts w:ascii="KZ Times New Roman" w:hAnsi="KZ Times New Roman"/>
                        <w:lang w:val="ru-MO"/>
                      </w:rPr>
                      <w:t>10.2-сурет. Жалпы ұсыным қисығы.</w:t>
                    </w:r>
                  </w:p>
                </w:txbxContent>
              </v:textbox>
            </v:shape>
          </v:group>
        </w:pict>
      </w: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jc w:val="both"/>
        <w:rPr>
          <w:sz w:val="28"/>
          <w:szCs w:val="28"/>
          <w:lang w:val="en-US"/>
        </w:rPr>
      </w:pPr>
    </w:p>
    <w:p w:rsidR="00674258" w:rsidRPr="0079757D" w:rsidRDefault="00674258" w:rsidP="00674258">
      <w:pPr>
        <w:ind w:firstLine="851"/>
        <w:jc w:val="both"/>
        <w:rPr>
          <w:sz w:val="28"/>
          <w:szCs w:val="28"/>
          <w:lang w:val="en-US"/>
        </w:rPr>
      </w:pPr>
    </w:p>
    <w:p w:rsidR="00674258" w:rsidRPr="0079757D" w:rsidRDefault="00674258" w:rsidP="00674258">
      <w:pPr>
        <w:ind w:firstLine="851"/>
        <w:jc w:val="both"/>
        <w:rPr>
          <w:sz w:val="28"/>
          <w:szCs w:val="28"/>
          <w:lang w:val="en-US"/>
        </w:rPr>
      </w:pPr>
    </w:p>
    <w:p w:rsidR="00674258" w:rsidRPr="0079757D" w:rsidRDefault="00674258" w:rsidP="00674258">
      <w:pPr>
        <w:ind w:firstLine="851"/>
        <w:jc w:val="both"/>
        <w:rPr>
          <w:sz w:val="28"/>
          <w:szCs w:val="28"/>
          <w:lang w:val="en-US"/>
        </w:rPr>
      </w:pPr>
    </w:p>
    <w:p w:rsidR="00674258" w:rsidRPr="0079757D" w:rsidRDefault="00674258" w:rsidP="00674258">
      <w:pPr>
        <w:widowControl w:val="0"/>
        <w:ind w:firstLine="709"/>
        <w:jc w:val="both"/>
        <w:rPr>
          <w:sz w:val="28"/>
          <w:szCs w:val="28"/>
        </w:rPr>
      </w:pPr>
    </w:p>
    <w:p w:rsidR="00674258" w:rsidRPr="0079757D" w:rsidRDefault="00674258" w:rsidP="00674258">
      <w:pPr>
        <w:widowControl w:val="0"/>
        <w:ind w:firstLine="709"/>
        <w:jc w:val="both"/>
        <w:rPr>
          <w:sz w:val="28"/>
          <w:szCs w:val="28"/>
        </w:rPr>
      </w:pPr>
      <w:r w:rsidRPr="0079757D">
        <w:rPr>
          <w:sz w:val="28"/>
          <w:szCs w:val="28"/>
        </w:rPr>
        <w:t>Жалпы ұсыным қисығы ұлттық өндірістің єртүрлі баға деңгейінде өндіруге мүмкін нақты көлемін көрсетеді. Жалпы ұсыным қисығының ұлттық өндірістің нақты көлемінің көбейгендегі түрі бірлік өнім шығынындағы өзгерістермен кєсіпорын шығындарын жауып, пайда келтіретін бағаға тєуелді.</w:t>
      </w:r>
    </w:p>
    <w:p w:rsidR="00674258" w:rsidRPr="0079757D" w:rsidRDefault="00674258" w:rsidP="00674258">
      <w:pPr>
        <w:ind w:firstLine="709"/>
        <w:jc w:val="both"/>
        <w:rPr>
          <w:sz w:val="28"/>
          <w:szCs w:val="28"/>
        </w:rPr>
      </w:pPr>
      <w:r w:rsidRPr="0079757D">
        <w:rPr>
          <w:b/>
          <w:sz w:val="28"/>
          <w:szCs w:val="28"/>
        </w:rPr>
        <w:t>Кейнсиандық бөлікте қисық көлбеу,</w:t>
      </w:r>
      <w:r w:rsidRPr="0079757D">
        <w:rPr>
          <w:sz w:val="28"/>
          <w:szCs w:val="28"/>
        </w:rPr>
        <w:t xml:space="preserve"> себебі жұмыссыздық болғандада өндірісті, бірлік өнімге шығынды көбейтпей жєне бағаны көтермей, ұлғайтуға болады.</w:t>
      </w:r>
    </w:p>
    <w:p w:rsidR="00674258" w:rsidRPr="0079757D" w:rsidRDefault="00674258" w:rsidP="00674258">
      <w:pPr>
        <w:ind w:firstLine="709"/>
        <w:jc w:val="both"/>
        <w:rPr>
          <w:sz w:val="28"/>
          <w:szCs w:val="28"/>
        </w:rPr>
      </w:pPr>
      <w:r w:rsidRPr="0079757D">
        <w:rPr>
          <w:b/>
          <w:sz w:val="28"/>
          <w:szCs w:val="28"/>
          <w:lang w:val="ru-MO"/>
        </w:rPr>
        <w:t>Аралық</w:t>
      </w:r>
      <w:r w:rsidRPr="0079757D">
        <w:rPr>
          <w:b/>
          <w:sz w:val="28"/>
          <w:szCs w:val="28"/>
        </w:rPr>
        <w:t xml:space="preserve"> </w:t>
      </w:r>
      <w:r w:rsidRPr="0079757D">
        <w:rPr>
          <w:b/>
          <w:sz w:val="28"/>
          <w:szCs w:val="28"/>
          <w:lang w:val="ru-MO"/>
        </w:rPr>
        <w:t>б</w:t>
      </w:r>
      <w:r w:rsidRPr="0079757D">
        <w:rPr>
          <w:b/>
          <w:sz w:val="28"/>
          <w:szCs w:val="28"/>
        </w:rPr>
        <w:t>ө</w:t>
      </w:r>
      <w:r w:rsidRPr="0079757D">
        <w:rPr>
          <w:b/>
          <w:sz w:val="28"/>
          <w:szCs w:val="28"/>
          <w:lang w:val="ru-MO"/>
        </w:rPr>
        <w:t>лікте</w:t>
      </w:r>
      <w:r w:rsidRPr="0079757D">
        <w:rPr>
          <w:b/>
          <w:sz w:val="28"/>
          <w:szCs w:val="28"/>
        </w:rPr>
        <w:t>,</w:t>
      </w:r>
      <w:r w:rsidRPr="0079757D">
        <w:rPr>
          <w:sz w:val="28"/>
          <w:szCs w:val="28"/>
        </w:rPr>
        <w:t xml:space="preserve"> ө</w:t>
      </w:r>
      <w:r w:rsidRPr="0079757D">
        <w:rPr>
          <w:sz w:val="28"/>
          <w:szCs w:val="28"/>
          <w:lang w:val="ru-MO"/>
        </w:rPr>
        <w:t>ндірісте</w:t>
      </w:r>
      <w:r w:rsidRPr="0079757D">
        <w:rPr>
          <w:sz w:val="28"/>
          <w:szCs w:val="28"/>
        </w:rPr>
        <w:t xml:space="preserve"> </w:t>
      </w:r>
      <w:r w:rsidRPr="0079757D">
        <w:rPr>
          <w:sz w:val="28"/>
          <w:szCs w:val="28"/>
          <w:lang w:val="ru-MO"/>
        </w:rPr>
        <w:t>тиімсіз</w:t>
      </w:r>
      <w:r w:rsidRPr="0079757D">
        <w:rPr>
          <w:sz w:val="28"/>
          <w:szCs w:val="28"/>
        </w:rPr>
        <w:t xml:space="preserve"> </w:t>
      </w:r>
      <w:r w:rsidRPr="0079757D">
        <w:rPr>
          <w:sz w:val="28"/>
          <w:szCs w:val="28"/>
          <w:lang w:val="ru-MO"/>
        </w:rPr>
        <w:t>жабдықтарды</w:t>
      </w:r>
      <w:r w:rsidRPr="0079757D">
        <w:rPr>
          <w:sz w:val="28"/>
          <w:szCs w:val="28"/>
        </w:rPr>
        <w:t xml:space="preserve">, </w:t>
      </w:r>
      <w:r w:rsidRPr="0079757D">
        <w:rPr>
          <w:sz w:val="28"/>
          <w:szCs w:val="28"/>
          <w:lang w:val="ru-MO"/>
        </w:rPr>
        <w:t>кєсіби</w:t>
      </w:r>
      <w:r w:rsidRPr="0079757D">
        <w:rPr>
          <w:sz w:val="28"/>
          <w:szCs w:val="28"/>
        </w:rPr>
        <w:t xml:space="preserve"> </w:t>
      </w:r>
      <w:r w:rsidRPr="0079757D">
        <w:rPr>
          <w:sz w:val="28"/>
          <w:szCs w:val="28"/>
          <w:lang w:val="ru-MO"/>
        </w:rPr>
        <w:t>қабілеттілігі</w:t>
      </w:r>
      <w:r w:rsidRPr="0079757D">
        <w:rPr>
          <w:sz w:val="28"/>
          <w:szCs w:val="28"/>
        </w:rPr>
        <w:t xml:space="preserve"> </w:t>
      </w:r>
      <w:r w:rsidRPr="0079757D">
        <w:rPr>
          <w:sz w:val="28"/>
          <w:szCs w:val="28"/>
          <w:lang w:val="ru-MO"/>
        </w:rPr>
        <w:t>т</w:t>
      </w:r>
      <w:r w:rsidRPr="0079757D">
        <w:rPr>
          <w:sz w:val="28"/>
          <w:szCs w:val="28"/>
        </w:rPr>
        <w:t>ө</w:t>
      </w:r>
      <w:r w:rsidRPr="0079757D">
        <w:rPr>
          <w:sz w:val="28"/>
          <w:szCs w:val="28"/>
          <w:lang w:val="ru-MO"/>
        </w:rPr>
        <w:t>мен</w:t>
      </w:r>
      <w:r w:rsidRPr="0079757D">
        <w:rPr>
          <w:sz w:val="28"/>
          <w:szCs w:val="28"/>
        </w:rPr>
        <w:t xml:space="preserve"> </w:t>
      </w:r>
      <w:r w:rsidRPr="0079757D">
        <w:rPr>
          <w:sz w:val="28"/>
          <w:szCs w:val="28"/>
          <w:lang w:val="ru-MO"/>
        </w:rPr>
        <w:t>жұмысшыларды</w:t>
      </w:r>
      <w:r w:rsidRPr="0079757D">
        <w:rPr>
          <w:sz w:val="28"/>
          <w:szCs w:val="28"/>
        </w:rPr>
        <w:t xml:space="preserve"> </w:t>
      </w:r>
      <w:r w:rsidRPr="0079757D">
        <w:rPr>
          <w:sz w:val="28"/>
          <w:szCs w:val="28"/>
          <w:lang w:val="ru-MO"/>
        </w:rPr>
        <w:t>пайдаланудың</w:t>
      </w:r>
      <w:r w:rsidRPr="0079757D">
        <w:rPr>
          <w:sz w:val="28"/>
          <w:szCs w:val="28"/>
        </w:rPr>
        <w:t xml:space="preserve"> </w:t>
      </w:r>
      <w:r w:rsidRPr="0079757D">
        <w:rPr>
          <w:sz w:val="28"/>
          <w:szCs w:val="28"/>
          <w:lang w:val="ru-MO"/>
        </w:rPr>
        <w:t>салдарынан</w:t>
      </w:r>
      <w:r w:rsidRPr="0079757D">
        <w:rPr>
          <w:sz w:val="28"/>
          <w:szCs w:val="28"/>
        </w:rPr>
        <w:t xml:space="preserve"> </w:t>
      </w:r>
      <w:r w:rsidRPr="0079757D">
        <w:rPr>
          <w:sz w:val="28"/>
          <w:szCs w:val="28"/>
          <w:lang w:val="ru-MO"/>
        </w:rPr>
        <w:t>бірлік</w:t>
      </w:r>
      <w:r w:rsidRPr="0079757D">
        <w:rPr>
          <w:sz w:val="28"/>
          <w:szCs w:val="28"/>
        </w:rPr>
        <w:t xml:space="preserve"> ө</w:t>
      </w:r>
      <w:r w:rsidRPr="0079757D">
        <w:rPr>
          <w:sz w:val="28"/>
          <w:szCs w:val="28"/>
          <w:lang w:val="ru-MO"/>
        </w:rPr>
        <w:t>нім</w:t>
      </w:r>
      <w:r w:rsidRPr="0079757D">
        <w:rPr>
          <w:sz w:val="28"/>
          <w:szCs w:val="28"/>
        </w:rPr>
        <w:t xml:space="preserve"> </w:t>
      </w:r>
      <w:r w:rsidRPr="0079757D">
        <w:rPr>
          <w:sz w:val="28"/>
          <w:szCs w:val="28"/>
          <w:lang w:val="ru-MO"/>
        </w:rPr>
        <w:t>шығыны</w:t>
      </w:r>
      <w:r w:rsidRPr="0079757D">
        <w:rPr>
          <w:sz w:val="28"/>
          <w:szCs w:val="28"/>
        </w:rPr>
        <w:t xml:space="preserve"> </w:t>
      </w:r>
      <w:r w:rsidRPr="0079757D">
        <w:rPr>
          <w:sz w:val="28"/>
          <w:szCs w:val="28"/>
          <w:lang w:val="ru-MO"/>
        </w:rPr>
        <w:t>к</w:t>
      </w:r>
      <w:r w:rsidRPr="0079757D">
        <w:rPr>
          <w:sz w:val="28"/>
          <w:szCs w:val="28"/>
        </w:rPr>
        <w:t>ө</w:t>
      </w:r>
      <w:r w:rsidRPr="0079757D">
        <w:rPr>
          <w:sz w:val="28"/>
          <w:szCs w:val="28"/>
          <w:lang w:val="ru-MO"/>
        </w:rPr>
        <w:t>теріледі</w:t>
      </w:r>
      <w:r w:rsidRPr="0079757D">
        <w:rPr>
          <w:sz w:val="28"/>
          <w:szCs w:val="28"/>
        </w:rPr>
        <w:t xml:space="preserve">. </w:t>
      </w:r>
      <w:r w:rsidRPr="0079757D">
        <w:rPr>
          <w:sz w:val="28"/>
          <w:szCs w:val="28"/>
          <w:lang w:val="ru-MO"/>
        </w:rPr>
        <w:t>Осының</w:t>
      </w:r>
      <w:r w:rsidRPr="0079757D">
        <w:rPr>
          <w:sz w:val="28"/>
          <w:szCs w:val="28"/>
        </w:rPr>
        <w:t xml:space="preserve"> </w:t>
      </w:r>
      <w:r w:rsidRPr="0079757D">
        <w:rPr>
          <w:sz w:val="28"/>
          <w:szCs w:val="28"/>
          <w:lang w:val="ru-MO"/>
        </w:rPr>
        <w:t>негізінде</w:t>
      </w:r>
      <w:r w:rsidRPr="0079757D">
        <w:rPr>
          <w:sz w:val="28"/>
          <w:szCs w:val="28"/>
        </w:rPr>
        <w:t xml:space="preserve"> </w:t>
      </w:r>
      <w:r w:rsidRPr="0079757D">
        <w:rPr>
          <w:sz w:val="28"/>
          <w:szCs w:val="28"/>
          <w:lang w:val="ru-MO"/>
        </w:rPr>
        <w:t>осы</w:t>
      </w:r>
      <w:r w:rsidRPr="0079757D">
        <w:rPr>
          <w:sz w:val="28"/>
          <w:szCs w:val="28"/>
        </w:rPr>
        <w:t xml:space="preserve"> </w:t>
      </w:r>
      <w:r w:rsidRPr="0079757D">
        <w:rPr>
          <w:sz w:val="28"/>
          <w:szCs w:val="28"/>
          <w:lang w:val="ru-MO"/>
        </w:rPr>
        <w:t>б</w:t>
      </w:r>
      <w:r w:rsidRPr="0079757D">
        <w:rPr>
          <w:sz w:val="28"/>
          <w:szCs w:val="28"/>
        </w:rPr>
        <w:t>ө</w:t>
      </w:r>
      <w:r w:rsidRPr="0079757D">
        <w:rPr>
          <w:sz w:val="28"/>
          <w:szCs w:val="28"/>
          <w:lang w:val="ru-MO"/>
        </w:rPr>
        <w:t>лікте</w:t>
      </w:r>
      <w:r w:rsidRPr="0079757D">
        <w:rPr>
          <w:sz w:val="28"/>
          <w:szCs w:val="28"/>
        </w:rPr>
        <w:t xml:space="preserve"> </w:t>
      </w:r>
      <w:r w:rsidRPr="0079757D">
        <w:rPr>
          <w:sz w:val="28"/>
          <w:szCs w:val="28"/>
          <w:lang w:val="ru-MO"/>
        </w:rPr>
        <w:t>ұлттық</w:t>
      </w:r>
      <w:r w:rsidRPr="0079757D">
        <w:rPr>
          <w:sz w:val="28"/>
          <w:szCs w:val="28"/>
        </w:rPr>
        <w:t xml:space="preserve"> ө</w:t>
      </w:r>
      <w:r w:rsidRPr="0079757D">
        <w:rPr>
          <w:sz w:val="28"/>
          <w:szCs w:val="28"/>
          <w:lang w:val="ru-MO"/>
        </w:rPr>
        <w:t>ндірістің</w:t>
      </w:r>
      <w:r w:rsidRPr="0079757D">
        <w:rPr>
          <w:sz w:val="28"/>
          <w:szCs w:val="28"/>
        </w:rPr>
        <w:t xml:space="preserve"> </w:t>
      </w:r>
      <w:r w:rsidRPr="0079757D">
        <w:rPr>
          <w:sz w:val="28"/>
          <w:szCs w:val="28"/>
          <w:lang w:val="ru-MO"/>
        </w:rPr>
        <w:t>нақты</w:t>
      </w:r>
      <w:r w:rsidRPr="0079757D">
        <w:rPr>
          <w:sz w:val="28"/>
          <w:szCs w:val="28"/>
        </w:rPr>
        <w:t xml:space="preserve"> </w:t>
      </w:r>
      <w:r w:rsidRPr="0079757D">
        <w:rPr>
          <w:sz w:val="28"/>
          <w:szCs w:val="28"/>
          <w:lang w:val="ru-MO"/>
        </w:rPr>
        <w:t>к</w:t>
      </w:r>
      <w:r w:rsidRPr="0079757D">
        <w:rPr>
          <w:sz w:val="28"/>
          <w:szCs w:val="28"/>
        </w:rPr>
        <w:t>ө</w:t>
      </w:r>
      <w:r w:rsidRPr="0079757D">
        <w:rPr>
          <w:sz w:val="28"/>
          <w:szCs w:val="28"/>
          <w:lang w:val="ru-MO"/>
        </w:rPr>
        <w:t>лемін</w:t>
      </w:r>
      <w:r w:rsidRPr="0079757D">
        <w:rPr>
          <w:sz w:val="28"/>
          <w:szCs w:val="28"/>
        </w:rPr>
        <w:t xml:space="preserve"> </w:t>
      </w:r>
      <w:r w:rsidRPr="0079757D">
        <w:rPr>
          <w:sz w:val="28"/>
          <w:szCs w:val="28"/>
          <w:lang w:val="ru-MO"/>
        </w:rPr>
        <w:t>ұлғайтқанда</w:t>
      </w:r>
      <w:r w:rsidRPr="0079757D">
        <w:rPr>
          <w:sz w:val="28"/>
          <w:szCs w:val="28"/>
        </w:rPr>
        <w:t xml:space="preserve"> </w:t>
      </w:r>
      <w:r w:rsidRPr="0079757D">
        <w:rPr>
          <w:sz w:val="28"/>
          <w:szCs w:val="28"/>
          <w:lang w:val="ru-MO"/>
        </w:rPr>
        <w:t>баға</w:t>
      </w:r>
      <w:r w:rsidRPr="0079757D">
        <w:rPr>
          <w:sz w:val="28"/>
          <w:szCs w:val="28"/>
        </w:rPr>
        <w:t xml:space="preserve"> </w:t>
      </w:r>
      <w:r w:rsidRPr="0079757D">
        <w:rPr>
          <w:sz w:val="28"/>
          <w:szCs w:val="28"/>
          <w:lang w:val="ru-MO"/>
        </w:rPr>
        <w:t>к</w:t>
      </w:r>
      <w:r w:rsidRPr="0079757D">
        <w:rPr>
          <w:sz w:val="28"/>
          <w:szCs w:val="28"/>
        </w:rPr>
        <w:t>ө</w:t>
      </w:r>
      <w:r w:rsidRPr="0079757D">
        <w:rPr>
          <w:sz w:val="28"/>
          <w:szCs w:val="28"/>
          <w:lang w:val="ru-MO"/>
        </w:rPr>
        <w:t>теріледі</w:t>
      </w:r>
      <w:r w:rsidRPr="0079757D">
        <w:rPr>
          <w:sz w:val="28"/>
          <w:szCs w:val="28"/>
        </w:rPr>
        <w:t>.</w:t>
      </w:r>
    </w:p>
    <w:p w:rsidR="00674258" w:rsidRPr="0079757D" w:rsidRDefault="00674258" w:rsidP="00674258">
      <w:pPr>
        <w:ind w:firstLine="709"/>
        <w:jc w:val="both"/>
        <w:rPr>
          <w:sz w:val="28"/>
          <w:szCs w:val="28"/>
        </w:rPr>
      </w:pPr>
      <w:r w:rsidRPr="0079757D">
        <w:rPr>
          <w:b/>
          <w:sz w:val="28"/>
          <w:szCs w:val="28"/>
          <w:lang w:val="ru-MO"/>
        </w:rPr>
        <w:t>Классикалық</w:t>
      </w:r>
      <w:r w:rsidRPr="0079757D">
        <w:rPr>
          <w:b/>
          <w:sz w:val="28"/>
          <w:szCs w:val="28"/>
        </w:rPr>
        <w:t xml:space="preserve"> </w:t>
      </w:r>
      <w:r w:rsidRPr="0079757D">
        <w:rPr>
          <w:b/>
          <w:sz w:val="28"/>
          <w:szCs w:val="28"/>
          <w:lang w:val="ru-MO"/>
        </w:rPr>
        <w:t>б</w:t>
      </w:r>
      <w:r w:rsidRPr="0079757D">
        <w:rPr>
          <w:b/>
          <w:sz w:val="28"/>
          <w:szCs w:val="28"/>
        </w:rPr>
        <w:t>ө</w:t>
      </w:r>
      <w:r w:rsidRPr="0079757D">
        <w:rPr>
          <w:b/>
          <w:sz w:val="28"/>
          <w:szCs w:val="28"/>
          <w:lang w:val="ru-MO"/>
        </w:rPr>
        <w:t>лікте</w:t>
      </w:r>
      <w:r w:rsidRPr="0079757D">
        <w:rPr>
          <w:sz w:val="28"/>
          <w:szCs w:val="28"/>
        </w:rPr>
        <w:t xml:space="preserve"> </w:t>
      </w:r>
      <w:r w:rsidRPr="0079757D">
        <w:rPr>
          <w:sz w:val="28"/>
          <w:szCs w:val="28"/>
          <w:lang w:val="ru-MO"/>
        </w:rPr>
        <w:t>толық</w:t>
      </w:r>
      <w:r w:rsidRPr="0079757D">
        <w:rPr>
          <w:sz w:val="28"/>
          <w:szCs w:val="28"/>
        </w:rPr>
        <w:t xml:space="preserve"> </w:t>
      </w:r>
      <w:r w:rsidRPr="0079757D">
        <w:rPr>
          <w:sz w:val="28"/>
          <w:szCs w:val="28"/>
          <w:lang w:val="ru-MO"/>
        </w:rPr>
        <w:t>жұмысбастылық</w:t>
      </w:r>
      <w:r w:rsidRPr="0079757D">
        <w:rPr>
          <w:sz w:val="28"/>
          <w:szCs w:val="28"/>
        </w:rPr>
        <w:t xml:space="preserve"> </w:t>
      </w:r>
      <w:r w:rsidRPr="0079757D">
        <w:rPr>
          <w:sz w:val="28"/>
          <w:szCs w:val="28"/>
          <w:lang w:val="ru-MO"/>
        </w:rPr>
        <w:t>жағдайға</w:t>
      </w:r>
      <w:r w:rsidRPr="0079757D">
        <w:rPr>
          <w:sz w:val="28"/>
          <w:szCs w:val="28"/>
        </w:rPr>
        <w:t xml:space="preserve"> </w:t>
      </w:r>
      <w:r w:rsidRPr="0079757D">
        <w:rPr>
          <w:sz w:val="28"/>
          <w:szCs w:val="28"/>
          <w:lang w:val="ru-MO"/>
        </w:rPr>
        <w:t>сай</w:t>
      </w:r>
      <w:r w:rsidRPr="0079757D">
        <w:rPr>
          <w:sz w:val="28"/>
          <w:szCs w:val="28"/>
        </w:rPr>
        <w:t xml:space="preserve">, </w:t>
      </w:r>
      <w:r w:rsidRPr="0079757D">
        <w:rPr>
          <w:sz w:val="28"/>
          <w:szCs w:val="28"/>
          <w:lang w:val="ru-MO"/>
        </w:rPr>
        <w:t>ұлттық</w:t>
      </w:r>
      <w:r w:rsidRPr="0079757D">
        <w:rPr>
          <w:sz w:val="28"/>
          <w:szCs w:val="28"/>
        </w:rPr>
        <w:t xml:space="preserve"> ө</w:t>
      </w:r>
      <w:r w:rsidRPr="0079757D">
        <w:rPr>
          <w:sz w:val="28"/>
          <w:szCs w:val="28"/>
          <w:lang w:val="ru-MO"/>
        </w:rPr>
        <w:t>ндірістің</w:t>
      </w:r>
      <w:r w:rsidRPr="0079757D">
        <w:rPr>
          <w:sz w:val="28"/>
          <w:szCs w:val="28"/>
        </w:rPr>
        <w:t xml:space="preserve"> </w:t>
      </w:r>
      <w:r w:rsidRPr="0079757D">
        <w:rPr>
          <w:sz w:val="28"/>
          <w:szCs w:val="28"/>
          <w:lang w:val="ru-MO"/>
        </w:rPr>
        <w:t>нақты</w:t>
      </w:r>
      <w:r w:rsidRPr="0079757D">
        <w:rPr>
          <w:sz w:val="28"/>
          <w:szCs w:val="28"/>
        </w:rPr>
        <w:t xml:space="preserve"> </w:t>
      </w:r>
      <w:r w:rsidRPr="0079757D">
        <w:rPr>
          <w:sz w:val="28"/>
          <w:szCs w:val="28"/>
          <w:lang w:val="ru-MO"/>
        </w:rPr>
        <w:t>к</w:t>
      </w:r>
      <w:r w:rsidRPr="0079757D">
        <w:rPr>
          <w:sz w:val="28"/>
          <w:szCs w:val="28"/>
        </w:rPr>
        <w:t>ө</w:t>
      </w:r>
      <w:r w:rsidRPr="0079757D">
        <w:rPr>
          <w:sz w:val="28"/>
          <w:szCs w:val="28"/>
          <w:lang w:val="ru-MO"/>
        </w:rPr>
        <w:t>лемі</w:t>
      </w:r>
      <w:r w:rsidRPr="0079757D">
        <w:rPr>
          <w:sz w:val="28"/>
          <w:szCs w:val="28"/>
        </w:rPr>
        <w:t xml:space="preserve"> </w:t>
      </w:r>
      <w:r w:rsidRPr="0079757D">
        <w:rPr>
          <w:sz w:val="28"/>
          <w:szCs w:val="28"/>
          <w:lang w:val="ru-MO"/>
        </w:rPr>
        <w:t>максимальды</w:t>
      </w:r>
      <w:r w:rsidRPr="0079757D">
        <w:rPr>
          <w:sz w:val="28"/>
          <w:szCs w:val="28"/>
        </w:rPr>
        <w:t xml:space="preserve"> </w:t>
      </w:r>
      <w:r w:rsidRPr="0079757D">
        <w:rPr>
          <w:sz w:val="28"/>
          <w:szCs w:val="28"/>
          <w:lang w:val="ru-MO"/>
        </w:rPr>
        <w:t>деңгейге</w:t>
      </w:r>
      <w:r w:rsidRPr="0079757D">
        <w:rPr>
          <w:sz w:val="28"/>
          <w:szCs w:val="28"/>
        </w:rPr>
        <w:t xml:space="preserve"> </w:t>
      </w:r>
      <w:r w:rsidRPr="0079757D">
        <w:rPr>
          <w:sz w:val="28"/>
          <w:szCs w:val="28"/>
          <w:lang w:val="ru-MO"/>
        </w:rPr>
        <w:t>жетеді</w:t>
      </w:r>
      <w:r w:rsidRPr="0079757D">
        <w:rPr>
          <w:sz w:val="28"/>
          <w:szCs w:val="28"/>
        </w:rPr>
        <w:t xml:space="preserve">, </w:t>
      </w:r>
      <w:r w:rsidRPr="0079757D">
        <w:rPr>
          <w:sz w:val="28"/>
          <w:szCs w:val="28"/>
          <w:lang w:val="ru-MO"/>
        </w:rPr>
        <w:t>єрі</w:t>
      </w:r>
      <w:r w:rsidRPr="0079757D">
        <w:rPr>
          <w:sz w:val="28"/>
          <w:szCs w:val="28"/>
        </w:rPr>
        <w:t xml:space="preserve"> </w:t>
      </w:r>
      <w:r w:rsidRPr="0079757D">
        <w:rPr>
          <w:sz w:val="28"/>
          <w:szCs w:val="28"/>
          <w:lang w:val="ru-MO"/>
        </w:rPr>
        <w:t>қарай</w:t>
      </w:r>
      <w:r w:rsidRPr="0079757D">
        <w:rPr>
          <w:sz w:val="28"/>
          <w:szCs w:val="28"/>
        </w:rPr>
        <w:t xml:space="preserve"> </w:t>
      </w:r>
      <w:r w:rsidRPr="0079757D">
        <w:rPr>
          <w:sz w:val="28"/>
          <w:szCs w:val="28"/>
          <w:lang w:val="ru-MO"/>
        </w:rPr>
        <w:t>к</w:t>
      </w:r>
      <w:r w:rsidRPr="0079757D">
        <w:rPr>
          <w:sz w:val="28"/>
          <w:szCs w:val="28"/>
        </w:rPr>
        <w:t>ө</w:t>
      </w:r>
      <w:r w:rsidRPr="0079757D">
        <w:rPr>
          <w:sz w:val="28"/>
          <w:szCs w:val="28"/>
          <w:lang w:val="ru-MO"/>
        </w:rPr>
        <w:t>бейтуге</w:t>
      </w:r>
      <w:r w:rsidRPr="0079757D">
        <w:rPr>
          <w:sz w:val="28"/>
          <w:szCs w:val="28"/>
        </w:rPr>
        <w:t xml:space="preserve"> </w:t>
      </w:r>
      <w:r w:rsidRPr="0079757D">
        <w:rPr>
          <w:sz w:val="28"/>
          <w:szCs w:val="28"/>
          <w:lang w:val="ru-MO"/>
        </w:rPr>
        <w:t>болмайды</w:t>
      </w:r>
      <w:r w:rsidRPr="0079757D">
        <w:rPr>
          <w:sz w:val="28"/>
          <w:szCs w:val="28"/>
        </w:rPr>
        <w:t xml:space="preserve">. </w:t>
      </w:r>
      <w:r w:rsidRPr="0079757D">
        <w:rPr>
          <w:sz w:val="28"/>
          <w:szCs w:val="28"/>
          <w:lang w:val="ru-MO"/>
        </w:rPr>
        <w:t>Бірақ</w:t>
      </w:r>
      <w:r w:rsidRPr="0079757D">
        <w:rPr>
          <w:sz w:val="28"/>
          <w:szCs w:val="28"/>
        </w:rPr>
        <w:t xml:space="preserve"> </w:t>
      </w:r>
      <w:r w:rsidRPr="0079757D">
        <w:rPr>
          <w:sz w:val="28"/>
          <w:szCs w:val="28"/>
          <w:lang w:val="ru-MO"/>
        </w:rPr>
        <w:t>жалпы</w:t>
      </w:r>
      <w:r w:rsidRPr="0079757D">
        <w:rPr>
          <w:sz w:val="28"/>
          <w:szCs w:val="28"/>
        </w:rPr>
        <w:t xml:space="preserve"> </w:t>
      </w:r>
      <w:r w:rsidRPr="0079757D">
        <w:rPr>
          <w:sz w:val="28"/>
          <w:szCs w:val="28"/>
          <w:lang w:val="ru-MO"/>
        </w:rPr>
        <w:t>сұраныстың</w:t>
      </w:r>
      <w:r w:rsidRPr="0079757D">
        <w:rPr>
          <w:sz w:val="28"/>
          <w:szCs w:val="28"/>
        </w:rPr>
        <w:t xml:space="preserve"> </w:t>
      </w:r>
      <w:r w:rsidRPr="0079757D">
        <w:rPr>
          <w:sz w:val="28"/>
          <w:szCs w:val="28"/>
          <w:lang w:val="ru-MO"/>
        </w:rPr>
        <w:t>жоғарылауына</w:t>
      </w:r>
      <w:r w:rsidRPr="0079757D">
        <w:rPr>
          <w:sz w:val="28"/>
          <w:szCs w:val="28"/>
        </w:rPr>
        <w:t xml:space="preserve"> </w:t>
      </w:r>
      <w:r w:rsidRPr="0079757D">
        <w:rPr>
          <w:sz w:val="28"/>
          <w:szCs w:val="28"/>
          <w:lang w:val="ru-MO"/>
        </w:rPr>
        <w:t>жауап</w:t>
      </w:r>
      <w:r w:rsidRPr="0079757D">
        <w:rPr>
          <w:sz w:val="28"/>
          <w:szCs w:val="28"/>
        </w:rPr>
        <w:t xml:space="preserve"> </w:t>
      </w:r>
      <w:r w:rsidRPr="0079757D">
        <w:rPr>
          <w:sz w:val="28"/>
          <w:szCs w:val="28"/>
          <w:lang w:val="ru-MO"/>
        </w:rPr>
        <w:t>ретінде</w:t>
      </w:r>
      <w:r w:rsidRPr="0079757D">
        <w:rPr>
          <w:sz w:val="28"/>
          <w:szCs w:val="28"/>
        </w:rPr>
        <w:t xml:space="preserve"> </w:t>
      </w:r>
      <w:r w:rsidRPr="0079757D">
        <w:rPr>
          <w:sz w:val="28"/>
          <w:szCs w:val="28"/>
          <w:lang w:val="ru-MO"/>
        </w:rPr>
        <w:t>баға</w:t>
      </w:r>
      <w:r w:rsidRPr="0079757D">
        <w:rPr>
          <w:sz w:val="28"/>
          <w:szCs w:val="28"/>
        </w:rPr>
        <w:t xml:space="preserve"> </w:t>
      </w:r>
      <w:r w:rsidRPr="0079757D">
        <w:rPr>
          <w:sz w:val="28"/>
          <w:szCs w:val="28"/>
          <w:lang w:val="ru-MO"/>
        </w:rPr>
        <w:t>деңгейі</w:t>
      </w:r>
      <w:r w:rsidRPr="0079757D">
        <w:rPr>
          <w:sz w:val="28"/>
          <w:szCs w:val="28"/>
        </w:rPr>
        <w:t xml:space="preserve"> </w:t>
      </w:r>
      <w:r w:rsidRPr="0079757D">
        <w:rPr>
          <w:sz w:val="28"/>
          <w:szCs w:val="28"/>
          <w:lang w:val="ru-MO"/>
        </w:rPr>
        <w:t>к</w:t>
      </w:r>
      <w:r w:rsidRPr="0079757D">
        <w:rPr>
          <w:sz w:val="28"/>
          <w:szCs w:val="28"/>
        </w:rPr>
        <w:t>ө</w:t>
      </w:r>
      <w:r w:rsidRPr="0079757D">
        <w:rPr>
          <w:sz w:val="28"/>
          <w:szCs w:val="28"/>
          <w:lang w:val="ru-MO"/>
        </w:rPr>
        <w:t>теріледі</w:t>
      </w:r>
      <w:r w:rsidRPr="0079757D">
        <w:rPr>
          <w:sz w:val="28"/>
          <w:szCs w:val="28"/>
        </w:rPr>
        <w:t>.</w:t>
      </w:r>
    </w:p>
    <w:p w:rsidR="00674258" w:rsidRPr="0079757D" w:rsidRDefault="00674258" w:rsidP="00674258">
      <w:pPr>
        <w:ind w:firstLine="709"/>
        <w:jc w:val="both"/>
        <w:rPr>
          <w:sz w:val="28"/>
          <w:szCs w:val="28"/>
        </w:rPr>
      </w:pPr>
      <w:r w:rsidRPr="0079757D">
        <w:rPr>
          <w:sz w:val="28"/>
          <w:szCs w:val="28"/>
          <w:lang w:val="ru-MO"/>
        </w:rPr>
        <w:t>Жалпы</w:t>
      </w:r>
      <w:r w:rsidRPr="0079757D">
        <w:rPr>
          <w:sz w:val="28"/>
          <w:szCs w:val="28"/>
        </w:rPr>
        <w:t xml:space="preserve"> </w:t>
      </w:r>
      <w:r w:rsidRPr="0079757D">
        <w:rPr>
          <w:sz w:val="28"/>
          <w:szCs w:val="28"/>
          <w:lang w:val="ru-MO"/>
        </w:rPr>
        <w:t>ұсыным</w:t>
      </w:r>
      <w:r w:rsidRPr="0079757D">
        <w:rPr>
          <w:sz w:val="28"/>
          <w:szCs w:val="28"/>
        </w:rPr>
        <w:t xml:space="preserve"> ө</w:t>
      </w:r>
      <w:r w:rsidRPr="0079757D">
        <w:rPr>
          <w:sz w:val="28"/>
          <w:szCs w:val="28"/>
          <w:lang w:val="ru-MO"/>
        </w:rPr>
        <w:t>згеруіне</w:t>
      </w:r>
      <w:r w:rsidRPr="0079757D">
        <w:rPr>
          <w:sz w:val="28"/>
          <w:szCs w:val="28"/>
        </w:rPr>
        <w:t xml:space="preserve"> </w:t>
      </w:r>
      <w:r w:rsidRPr="0079757D">
        <w:rPr>
          <w:sz w:val="28"/>
          <w:szCs w:val="28"/>
          <w:lang w:val="ru-MO"/>
        </w:rPr>
        <w:t>баға</w:t>
      </w:r>
      <w:r w:rsidRPr="0079757D">
        <w:rPr>
          <w:sz w:val="28"/>
          <w:szCs w:val="28"/>
        </w:rPr>
        <w:t xml:space="preserve"> </w:t>
      </w:r>
      <w:r w:rsidRPr="0079757D">
        <w:rPr>
          <w:sz w:val="28"/>
          <w:szCs w:val="28"/>
          <w:lang w:val="ru-MO"/>
        </w:rPr>
        <w:t>факторлары</w:t>
      </w:r>
      <w:r w:rsidRPr="0079757D">
        <w:rPr>
          <w:sz w:val="28"/>
          <w:szCs w:val="28"/>
        </w:rPr>
        <w:t xml:space="preserve"> </w:t>
      </w:r>
      <w:r w:rsidRPr="0079757D">
        <w:rPr>
          <w:sz w:val="28"/>
          <w:szCs w:val="28"/>
          <w:lang w:val="ru-MO"/>
        </w:rPr>
        <w:t>мен</w:t>
      </w:r>
      <w:r w:rsidRPr="0079757D">
        <w:rPr>
          <w:sz w:val="28"/>
          <w:szCs w:val="28"/>
        </w:rPr>
        <w:t xml:space="preserve"> </w:t>
      </w:r>
      <w:r w:rsidRPr="0079757D">
        <w:rPr>
          <w:sz w:val="28"/>
          <w:szCs w:val="28"/>
          <w:lang w:val="ru-MO"/>
        </w:rPr>
        <w:t>қатар</w:t>
      </w:r>
      <w:r w:rsidRPr="0079757D">
        <w:rPr>
          <w:sz w:val="28"/>
          <w:szCs w:val="28"/>
        </w:rPr>
        <w:t xml:space="preserve">, </w:t>
      </w:r>
      <w:r w:rsidRPr="0079757D">
        <w:rPr>
          <w:sz w:val="28"/>
          <w:szCs w:val="28"/>
          <w:lang w:val="ru-MO"/>
        </w:rPr>
        <w:t>баға</w:t>
      </w:r>
      <w:r w:rsidRPr="0079757D">
        <w:rPr>
          <w:sz w:val="28"/>
          <w:szCs w:val="28"/>
        </w:rPr>
        <w:t xml:space="preserve"> </w:t>
      </w:r>
      <w:r w:rsidRPr="0079757D">
        <w:rPr>
          <w:sz w:val="28"/>
          <w:szCs w:val="28"/>
          <w:lang w:val="ru-MO"/>
        </w:rPr>
        <w:t>емес</w:t>
      </w:r>
      <w:r w:rsidRPr="0079757D">
        <w:rPr>
          <w:sz w:val="28"/>
          <w:szCs w:val="28"/>
        </w:rPr>
        <w:t xml:space="preserve"> </w:t>
      </w:r>
      <w:r w:rsidRPr="0079757D">
        <w:rPr>
          <w:sz w:val="28"/>
          <w:szCs w:val="28"/>
          <w:lang w:val="ru-MO"/>
        </w:rPr>
        <w:t>факторларда</w:t>
      </w:r>
      <w:r w:rsidRPr="0079757D">
        <w:rPr>
          <w:sz w:val="28"/>
          <w:szCs w:val="28"/>
        </w:rPr>
        <w:t xml:space="preserve"> </w:t>
      </w:r>
      <w:r w:rsidRPr="0079757D">
        <w:rPr>
          <w:sz w:val="28"/>
          <w:szCs w:val="28"/>
          <w:lang w:val="ru-MO"/>
        </w:rPr>
        <w:t>єсер</w:t>
      </w:r>
      <w:r w:rsidRPr="0079757D">
        <w:rPr>
          <w:sz w:val="28"/>
          <w:szCs w:val="28"/>
        </w:rPr>
        <w:t xml:space="preserve"> </w:t>
      </w:r>
      <w:r w:rsidRPr="0079757D">
        <w:rPr>
          <w:sz w:val="28"/>
          <w:szCs w:val="28"/>
          <w:lang w:val="ru-MO"/>
        </w:rPr>
        <w:t>етеді</w:t>
      </w:r>
      <w:r w:rsidRPr="0079757D">
        <w:rPr>
          <w:sz w:val="28"/>
          <w:szCs w:val="28"/>
        </w:rPr>
        <w:t>.</w:t>
      </w:r>
    </w:p>
    <w:p w:rsidR="00674258" w:rsidRPr="0079757D" w:rsidRDefault="00674258" w:rsidP="00674258">
      <w:pPr>
        <w:ind w:firstLine="709"/>
        <w:jc w:val="both"/>
        <w:rPr>
          <w:sz w:val="28"/>
          <w:szCs w:val="28"/>
          <w:lang w:val="ru-MO"/>
        </w:rPr>
      </w:pPr>
      <w:r w:rsidRPr="0079757D">
        <w:rPr>
          <w:sz w:val="28"/>
          <w:szCs w:val="28"/>
          <w:lang w:val="ru-MO"/>
        </w:rPr>
        <w:t>Жалпы ұсынымның баға емес факторына жататындар:</w:t>
      </w:r>
    </w:p>
    <w:p w:rsidR="00674258" w:rsidRPr="0079757D" w:rsidRDefault="00674258" w:rsidP="00674258">
      <w:pPr>
        <w:numPr>
          <w:ilvl w:val="0"/>
          <w:numId w:val="63"/>
        </w:numPr>
        <w:tabs>
          <w:tab w:val="clear" w:pos="1211"/>
          <w:tab w:val="num" w:pos="0"/>
          <w:tab w:val="left" w:pos="1134"/>
        </w:tabs>
        <w:ind w:left="0" w:firstLine="709"/>
        <w:jc w:val="both"/>
        <w:rPr>
          <w:sz w:val="28"/>
          <w:szCs w:val="28"/>
          <w:lang w:val="ru-MO"/>
        </w:rPr>
      </w:pPr>
      <w:r w:rsidRPr="0079757D">
        <w:rPr>
          <w:sz w:val="28"/>
          <w:szCs w:val="28"/>
          <w:lang w:val="ru-MO"/>
        </w:rPr>
        <w:t>ішкі жєне импорттық ресурстарға бағаның өзгеруі;</w:t>
      </w:r>
    </w:p>
    <w:p w:rsidR="00674258" w:rsidRPr="0079757D" w:rsidRDefault="00674258" w:rsidP="00674258">
      <w:pPr>
        <w:numPr>
          <w:ilvl w:val="0"/>
          <w:numId w:val="63"/>
        </w:numPr>
        <w:tabs>
          <w:tab w:val="clear" w:pos="1211"/>
          <w:tab w:val="num" w:pos="0"/>
          <w:tab w:val="left" w:pos="1134"/>
        </w:tabs>
        <w:ind w:left="0" w:firstLine="709"/>
        <w:jc w:val="both"/>
        <w:rPr>
          <w:sz w:val="28"/>
          <w:szCs w:val="28"/>
          <w:lang w:val="ru-MO"/>
        </w:rPr>
      </w:pPr>
      <w:r w:rsidRPr="0079757D">
        <w:rPr>
          <w:sz w:val="28"/>
          <w:szCs w:val="28"/>
          <w:lang w:val="ru-MO"/>
        </w:rPr>
        <w:t>еңбек өнімділігінің өзгеруі;</w:t>
      </w:r>
    </w:p>
    <w:p w:rsidR="00674258" w:rsidRPr="0079757D" w:rsidRDefault="00674258" w:rsidP="00674258">
      <w:pPr>
        <w:numPr>
          <w:ilvl w:val="0"/>
          <w:numId w:val="63"/>
        </w:numPr>
        <w:tabs>
          <w:tab w:val="clear" w:pos="1211"/>
          <w:tab w:val="num" w:pos="0"/>
          <w:tab w:val="left" w:pos="1134"/>
        </w:tabs>
        <w:ind w:left="0" w:firstLine="709"/>
        <w:jc w:val="both"/>
        <w:rPr>
          <w:sz w:val="28"/>
          <w:szCs w:val="28"/>
          <w:lang w:val="ru-MO"/>
        </w:rPr>
      </w:pPr>
      <w:r w:rsidRPr="0079757D">
        <w:rPr>
          <w:sz w:val="28"/>
          <w:szCs w:val="28"/>
          <w:lang w:val="ru-MO"/>
        </w:rPr>
        <w:t>құқықтық нормалардың өзгеруі;</w:t>
      </w:r>
    </w:p>
    <w:p w:rsidR="00674258" w:rsidRPr="0079757D" w:rsidRDefault="00674258" w:rsidP="00674258">
      <w:pPr>
        <w:ind w:firstLine="709"/>
        <w:jc w:val="both"/>
        <w:rPr>
          <w:sz w:val="28"/>
          <w:szCs w:val="28"/>
          <w:lang w:val="ru-MO"/>
        </w:rPr>
      </w:pPr>
      <w:r w:rsidRPr="0079757D">
        <w:rPr>
          <w:sz w:val="28"/>
          <w:szCs w:val="28"/>
          <w:lang w:val="ru-MO"/>
        </w:rPr>
        <w:t>а) кєсіпорындарға салық ставкасы;</w:t>
      </w:r>
    </w:p>
    <w:p w:rsidR="00674258" w:rsidRPr="0079757D" w:rsidRDefault="00674258" w:rsidP="00674258">
      <w:pPr>
        <w:ind w:firstLine="709"/>
        <w:jc w:val="both"/>
        <w:rPr>
          <w:sz w:val="28"/>
          <w:szCs w:val="28"/>
          <w:lang w:val="ru-MO"/>
        </w:rPr>
      </w:pPr>
      <w:r w:rsidRPr="0079757D">
        <w:rPr>
          <w:sz w:val="28"/>
          <w:szCs w:val="28"/>
          <w:lang w:val="ru-MO"/>
        </w:rPr>
        <w:t>ә) мемлекеттік реттеудің өзгеруі;</w:t>
      </w:r>
    </w:p>
    <w:p w:rsidR="00674258" w:rsidRPr="0079757D" w:rsidRDefault="00674258" w:rsidP="00674258">
      <w:pPr>
        <w:jc w:val="both"/>
        <w:rPr>
          <w:sz w:val="28"/>
          <w:szCs w:val="28"/>
          <w:lang w:val="ru-MO"/>
        </w:rPr>
      </w:pPr>
    </w:p>
    <w:p w:rsidR="00674258" w:rsidRPr="0079757D" w:rsidRDefault="00674258" w:rsidP="00674258">
      <w:pPr>
        <w:ind w:firstLine="851"/>
        <w:jc w:val="both"/>
        <w:rPr>
          <w:sz w:val="28"/>
          <w:szCs w:val="28"/>
          <w:lang w:val="ru-MO"/>
        </w:rPr>
      </w:pPr>
      <w:r w:rsidRPr="0079757D">
        <w:rPr>
          <w:sz w:val="28"/>
          <w:szCs w:val="28"/>
          <w:lang w:val="ru-MO"/>
        </w:rPr>
        <w:t>Жалпы сұраным мен жалпы ұсыным қисығындағы қиылысқан нүкте баға деңгейінің тепе-теңдігі мен ұлттық өндірістің нақты көлемінің тепе-теңдігін көрсетеді (10.3-сурет).</w:t>
      </w:r>
    </w:p>
    <w:p w:rsidR="00674258" w:rsidRPr="0079757D" w:rsidRDefault="00674258" w:rsidP="00674258">
      <w:pPr>
        <w:jc w:val="both"/>
        <w:rPr>
          <w:sz w:val="28"/>
          <w:szCs w:val="28"/>
          <w:lang w:val="ru-MO"/>
        </w:rPr>
      </w:pPr>
    </w:p>
    <w:p w:rsidR="00674258" w:rsidRPr="0079757D" w:rsidRDefault="00DE20C4" w:rsidP="00674258">
      <w:pPr>
        <w:jc w:val="both"/>
        <w:rPr>
          <w:sz w:val="28"/>
          <w:szCs w:val="28"/>
          <w:lang w:val="ru-MO"/>
        </w:rPr>
      </w:pPr>
      <w:r>
        <w:rPr>
          <w:noProof/>
          <w:sz w:val="28"/>
          <w:szCs w:val="28"/>
          <w:lang w:eastAsia="en-US"/>
        </w:rPr>
        <w:pict>
          <v:group id="_x0000_s1149" style="position:absolute;left:0;text-align:left;margin-left:-.1pt;margin-top:9.6pt;width:468.2pt;height:215.1pt;z-index:251674624" coordorigin="864,3888" coordsize="10368,5328" o:allowincell="f">
            <v:line id="_x0000_s1150" style="position:absolute" from="2016,6912" to="5328,6912">
              <v:stroke endarrow="block"/>
            </v:line>
            <v:line id="_x0000_s1151" style="position:absolute" from="2016,5616" to="4896,5616"/>
            <v:line id="_x0000_s1152" style="position:absolute" from="4608,5328" to="4608,6912"/>
            <v:line id="_x0000_s1153" style="position:absolute" from="4320,5616" to="4320,6912"/>
            <v:line id="_x0000_s1154" style="position:absolute;flip:x" from="2016,5328" to="4608,5328"/>
            <v:shape id="_x0000_s1155" type="#_x0000_t202" style="position:absolute;left:1440;top:4032;width:576;height:576" stroked="f">
              <v:textbox style="mso-next-textbox:#_x0000_s1155">
                <w:txbxContent>
                  <w:p w:rsidR="00215F7D" w:rsidRDefault="00215F7D" w:rsidP="00674258">
                    <w:pPr>
                      <w:pStyle w:val="9"/>
                    </w:pPr>
                    <w:r>
                      <w:t>Р</w:t>
                    </w:r>
                  </w:p>
                </w:txbxContent>
              </v:textbox>
            </v:shape>
            <v:line id="_x0000_s1156" style="position:absolute;flip:y" from="2016,4176" to="2016,6912">
              <v:stroke endarrow="block"/>
            </v:line>
            <v:shape id="_x0000_s1157" style="position:absolute;left:4032;top:4608;width:864;height:1008" coordsize="864,1008" path="m,c96,156,192,312,288,432v96,120,192,192,288,288c672,816,768,912,864,1008e" filled="f">
              <v:path arrowok="t"/>
            </v:shape>
            <v:line id="_x0000_s1158" style="position:absolute;flip:y" from="4032,5328" to="4464,5616">
              <v:stroke endarrow="block"/>
            </v:line>
            <v:shape id="_x0000_s1159" type="#_x0000_t202" style="position:absolute;left:4896;top:3888;width:720;height:576" stroked="f">
              <v:textbox style="mso-next-textbox:#_x0000_s1159">
                <w:txbxContent>
                  <w:p w:rsidR="00215F7D" w:rsidRDefault="00215F7D" w:rsidP="00674258">
                    <w:pPr>
                      <w:pStyle w:val="9"/>
                      <w:rPr>
                        <w:lang w:val="en-US"/>
                      </w:rPr>
                    </w:pPr>
                    <w:r>
                      <w:rPr>
                        <w:lang w:val="en-US"/>
                      </w:rPr>
                      <w:t>AS</w:t>
                    </w:r>
                  </w:p>
                </w:txbxContent>
              </v:textbox>
            </v:shape>
            <v:shape id="_x0000_s1160" style="position:absolute;left:4320;top:4176;width:720;height:1440" coordsize="720,1440" path="m720,c564,456,408,912,288,1152,168,1392,84,1416,,1440e" filled="f">
              <v:path arrowok="t"/>
            </v:shape>
            <v:shape id="_x0000_s1161" type="#_x0000_t202" style="position:absolute;left:4896;top:5328;width:720;height:576" stroked="f">
              <v:textbox style="mso-next-textbox:#_x0000_s1161">
                <w:txbxContent>
                  <w:p w:rsidR="00215F7D" w:rsidRDefault="00215F7D" w:rsidP="00674258">
                    <w:pPr>
                      <w:jc w:val="center"/>
                      <w:rPr>
                        <w:rFonts w:ascii="KZ Times New Roman" w:hAnsi="KZ Times New Roman"/>
                        <w:sz w:val="28"/>
                        <w:lang w:val="ru-MO"/>
                      </w:rPr>
                    </w:pPr>
                    <w:r>
                      <w:rPr>
                        <w:rFonts w:ascii="KZ Times New Roman" w:hAnsi="KZ Times New Roman"/>
                        <w:lang w:val="ru-MO"/>
                      </w:rPr>
                      <w:t>A</w:t>
                    </w:r>
                    <w:r>
                      <w:rPr>
                        <w:rFonts w:ascii="KZ Times New Roman" w:hAnsi="KZ Times New Roman"/>
                        <w:sz w:val="28"/>
                        <w:lang w:val="ru-MO"/>
                      </w:rPr>
                      <w:t>D</w:t>
                    </w:r>
                  </w:p>
                </w:txbxContent>
              </v:textbox>
            </v:shape>
            <v:line id="_x0000_s1162" style="position:absolute;flip:x y" from="4752,5328" to="5040,5616">
              <v:stroke endarrow="block"/>
            </v:line>
            <v:line id="_x0000_s1163" style="position:absolute" from="4896,5616" to="4896,6912"/>
            <v:shape id="_x0000_s1164" type="#_x0000_t202" style="position:absolute;left:1440;top:5040;width:576;height:576" stroked="f">
              <v:textbox style="mso-next-textbox:#_x0000_s1164">
                <w:txbxContent>
                  <w:p w:rsidR="00215F7D" w:rsidRDefault="00215F7D" w:rsidP="00674258">
                    <w:pPr>
                      <w:jc w:val="center"/>
                      <w:rPr>
                        <w:rFonts w:ascii="KZ Times New Roman" w:hAnsi="KZ Times New Roman"/>
                        <w:sz w:val="28"/>
                        <w:vertAlign w:val="subscript"/>
                        <w:lang w:val="ru-MO"/>
                      </w:rPr>
                    </w:pPr>
                    <w:r>
                      <w:rPr>
                        <w:rFonts w:ascii="KZ Times New Roman" w:hAnsi="KZ Times New Roman"/>
                        <w:lang w:val="ru-MO"/>
                      </w:rPr>
                      <w:t>Р</w:t>
                    </w:r>
                    <w:r>
                      <w:rPr>
                        <w:rFonts w:ascii="KZ Times New Roman" w:hAnsi="KZ Times New Roman"/>
                        <w:sz w:val="28"/>
                        <w:vertAlign w:val="subscript"/>
                        <w:lang w:val="ru-MO"/>
                      </w:rPr>
                      <w:t>2</w:t>
                    </w:r>
                  </w:p>
                </w:txbxContent>
              </v:textbox>
            </v:shape>
            <v:shape id="_x0000_s1165" type="#_x0000_t202" style="position:absolute;left:1440;top:5472;width:576;height:576" stroked="f">
              <v:textbox style="mso-next-textbox:#_x0000_s1165">
                <w:txbxContent>
                  <w:p w:rsidR="00215F7D" w:rsidRDefault="00215F7D" w:rsidP="00674258">
                    <w:pPr>
                      <w:jc w:val="center"/>
                      <w:rPr>
                        <w:rFonts w:ascii="KZ Times New Roman" w:hAnsi="KZ Times New Roman"/>
                        <w:sz w:val="28"/>
                        <w:vertAlign w:val="subscript"/>
                        <w:lang w:val="ru-MO"/>
                      </w:rPr>
                    </w:pPr>
                    <w:r>
                      <w:rPr>
                        <w:rFonts w:ascii="KZ Times New Roman" w:hAnsi="KZ Times New Roman"/>
                        <w:lang w:val="ru-MO"/>
                      </w:rPr>
                      <w:t>Р</w:t>
                    </w:r>
                    <w:r>
                      <w:rPr>
                        <w:rFonts w:ascii="KZ Times New Roman" w:hAnsi="KZ Times New Roman"/>
                        <w:sz w:val="28"/>
                        <w:vertAlign w:val="subscript"/>
                        <w:lang w:val="ru-MO"/>
                      </w:rPr>
                      <w:t>1</w:t>
                    </w:r>
                  </w:p>
                </w:txbxContent>
              </v:textbox>
            </v:shape>
            <v:shape id="_x0000_s1166" type="#_x0000_t202" style="position:absolute;left:3888;top:7056;width:576;height:576" stroked="f">
              <v:textbox style="mso-next-textbox:#_x0000_s1166">
                <w:txbxContent>
                  <w:p w:rsidR="00215F7D" w:rsidRDefault="00215F7D" w:rsidP="00674258">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1</w:t>
                    </w:r>
                  </w:p>
                </w:txbxContent>
              </v:textbox>
            </v:shape>
            <v:shape id="_x0000_s1167" type="#_x0000_t202" style="position:absolute;left:4320;top:7056;width:576;height:576" stroked="f">
              <v:textbox style="mso-next-textbox:#_x0000_s1167">
                <w:txbxContent>
                  <w:p w:rsidR="00215F7D" w:rsidRDefault="00215F7D" w:rsidP="00674258">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2</w:t>
                    </w:r>
                  </w:p>
                </w:txbxContent>
              </v:textbox>
            </v:shape>
            <v:shape id="_x0000_s1168" type="#_x0000_t202" style="position:absolute;left:4752;top:7056;width:576;height:576" stroked="f">
              <v:textbox style="mso-next-textbox:#_x0000_s1168">
                <w:txbxContent>
                  <w:p w:rsidR="00215F7D" w:rsidRDefault="00215F7D" w:rsidP="00674258">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3</w:t>
                    </w:r>
                  </w:p>
                </w:txbxContent>
              </v:textbox>
            </v:shape>
            <v:shape id="_x0000_s1169" type="#_x0000_t202" style="position:absolute;left:864;top:4032;width:720;height:3024" stroked="f">
              <v:textbox style="layout-flow:vertical;mso-layout-flow-alt:bottom-to-top;mso-next-textbox:#_x0000_s1169">
                <w:txbxContent>
                  <w:p w:rsidR="00215F7D" w:rsidRDefault="00215F7D" w:rsidP="00674258">
                    <w:pPr>
                      <w:jc w:val="center"/>
                      <w:rPr>
                        <w:rFonts w:ascii="KZ Times New Roman" w:hAnsi="KZ Times New Roman"/>
                        <w:lang w:val="ru-MO"/>
                      </w:rPr>
                    </w:pPr>
                    <w:r>
                      <w:rPr>
                        <w:rFonts w:ascii="KZ Times New Roman" w:hAnsi="KZ Times New Roman"/>
                        <w:lang w:val="ru-MO"/>
                      </w:rPr>
                      <w:t>Баға деңгейі</w:t>
                    </w:r>
                  </w:p>
                </w:txbxContent>
              </v:textbox>
            </v:shape>
            <v:shape id="_x0000_s1170" type="#_x0000_t202" style="position:absolute;left:2019;top:7632;width:3456;height:432" stroked="f">
              <v:textbox style="mso-next-textbox:#_x0000_s1170">
                <w:txbxContent>
                  <w:p w:rsidR="00215F7D" w:rsidRDefault="00215F7D" w:rsidP="00674258">
                    <w:pPr>
                      <w:pStyle w:val="2"/>
                      <w:rPr>
                        <w:sz w:val="24"/>
                      </w:rPr>
                    </w:pPr>
                    <w:r>
                      <w:rPr>
                        <w:sz w:val="24"/>
                      </w:rPr>
                      <w:t>Нақты өндіріс көлемі</w:t>
                    </w:r>
                  </w:p>
                </w:txbxContent>
              </v:textbox>
            </v:shape>
            <v:shape id="_x0000_s1171" type="#_x0000_t202" style="position:absolute;left:1152;top:8064;width:4320;height:1008" stroked="f">
              <v:textbox style="mso-next-textbox:#_x0000_s1171">
                <w:txbxContent>
                  <w:p w:rsidR="00215F7D" w:rsidRDefault="00215F7D" w:rsidP="00674258">
                    <w:pPr>
                      <w:pStyle w:val="31"/>
                      <w:rPr>
                        <w:sz w:val="24"/>
                      </w:rPr>
                    </w:pPr>
                    <w:r>
                      <w:rPr>
                        <w:sz w:val="24"/>
                      </w:rPr>
                      <w:t xml:space="preserve">а) Жалпы ұсыным қисығының </w:t>
                    </w:r>
                  </w:p>
                  <w:p w:rsidR="00215F7D" w:rsidRDefault="00215F7D" w:rsidP="00674258">
                    <w:pPr>
                      <w:pStyle w:val="31"/>
                      <w:rPr>
                        <w:sz w:val="24"/>
                      </w:rPr>
                    </w:pPr>
                    <w:r>
                      <w:rPr>
                        <w:sz w:val="24"/>
                      </w:rPr>
                      <w:t>тепе-теңдік аралық бөлікте.</w:t>
                    </w:r>
                  </w:p>
                </w:txbxContent>
              </v:textbox>
            </v:shape>
            <v:line id="_x0000_s1172" style="position:absolute" from="7200,6912" to="10512,6912">
              <v:stroke endarrow="block"/>
            </v:line>
            <v:line id="_x0000_s1173" style="position:absolute" from="7200,5616" to="10080,5616"/>
            <v:line id="_x0000_s1174" style="position:absolute" from="9792,5616" to="9792,6912"/>
            <v:line id="_x0000_s1175" style="position:absolute" from="9504,5616" to="9504,6912"/>
            <v:shape id="_x0000_s1176" type="#_x0000_t202" style="position:absolute;left:6624;top:4032;width:576;height:576" stroked="f">
              <v:textbox style="mso-next-textbox:#_x0000_s1176">
                <w:txbxContent>
                  <w:p w:rsidR="00215F7D" w:rsidRDefault="00215F7D" w:rsidP="00674258">
                    <w:pPr>
                      <w:pStyle w:val="9"/>
                    </w:pPr>
                    <w:r>
                      <w:t>Р</w:t>
                    </w:r>
                  </w:p>
                </w:txbxContent>
              </v:textbox>
            </v:shape>
            <v:line id="_x0000_s1177" style="position:absolute;flip:y" from="7200,4176" to="7200,6912">
              <v:stroke endarrow="block"/>
            </v:line>
            <v:shape id="_x0000_s1178" style="position:absolute;left:8784;top:4608;width:1728;height:1584" coordsize="864,1008" path="m,c96,156,192,312,288,432v96,120,192,192,288,288c672,816,768,912,864,1008e" filled="f">
              <v:path arrowok="t"/>
            </v:shape>
            <v:line id="_x0000_s1179" style="position:absolute;flip:y" from="8784,5328" to="9216,5328">
              <v:stroke endarrow="block"/>
            </v:line>
            <v:shape id="_x0000_s1180" type="#_x0000_t202" style="position:absolute;left:10080;top:3888;width:720;height:576" stroked="f">
              <v:textbox style="mso-next-textbox:#_x0000_s1180">
                <w:txbxContent>
                  <w:p w:rsidR="00215F7D" w:rsidRDefault="00215F7D" w:rsidP="00674258">
                    <w:pPr>
                      <w:pStyle w:val="9"/>
                      <w:rPr>
                        <w:lang w:val="en-US"/>
                      </w:rPr>
                    </w:pPr>
                    <w:r>
                      <w:rPr>
                        <w:lang w:val="en-US"/>
                      </w:rPr>
                      <w:t>AS</w:t>
                    </w:r>
                  </w:p>
                </w:txbxContent>
              </v:textbox>
            </v:shape>
            <v:shape id="_x0000_s1181" style="position:absolute;left:10080;top:4464;width:432;height:1152" coordsize="720,1440" path="m720,c564,456,408,912,288,1152,168,1392,84,1416,,1440e" filled="f">
              <v:path arrowok="t"/>
            </v:shape>
            <v:shape id="_x0000_s1182" type="#_x0000_t202" style="position:absolute;left:10512;top:5760;width:720;height:576" stroked="f">
              <v:textbox style="mso-next-textbox:#_x0000_s1182">
                <w:txbxContent>
                  <w:p w:rsidR="00215F7D" w:rsidRDefault="00215F7D" w:rsidP="00674258">
                    <w:pPr>
                      <w:jc w:val="center"/>
                      <w:rPr>
                        <w:rFonts w:ascii="KZ Times New Roman" w:hAnsi="KZ Times New Roman"/>
                        <w:sz w:val="28"/>
                        <w:lang w:val="ru-MO"/>
                      </w:rPr>
                    </w:pPr>
                    <w:r>
                      <w:rPr>
                        <w:rFonts w:ascii="KZ Times New Roman" w:hAnsi="KZ Times New Roman"/>
                        <w:lang w:val="ru-MO"/>
                      </w:rPr>
                      <w:t>A</w:t>
                    </w:r>
                    <w:r>
                      <w:rPr>
                        <w:rFonts w:ascii="KZ Times New Roman" w:hAnsi="KZ Times New Roman"/>
                        <w:sz w:val="28"/>
                        <w:lang w:val="ru-MO"/>
                      </w:rPr>
                      <w:t>D</w:t>
                    </w:r>
                  </w:p>
                </w:txbxContent>
              </v:textbox>
            </v:shape>
            <v:line id="_x0000_s1183" style="position:absolute;flip:x y" from="9648,5328" to="10080,5328">
              <v:stroke endarrow="block"/>
            </v:line>
            <v:line id="_x0000_s1184" style="position:absolute" from="10080,5616" to="10080,6912"/>
            <v:shape id="_x0000_s1185" type="#_x0000_t202" style="position:absolute;left:6624;top:5472;width:576;height:576" stroked="f">
              <v:textbox style="mso-next-textbox:#_x0000_s1185">
                <w:txbxContent>
                  <w:p w:rsidR="00215F7D" w:rsidRDefault="00215F7D" w:rsidP="00674258">
                    <w:pPr>
                      <w:jc w:val="center"/>
                      <w:rPr>
                        <w:rFonts w:ascii="KZ Times New Roman" w:hAnsi="KZ Times New Roman"/>
                        <w:sz w:val="28"/>
                        <w:vertAlign w:val="subscript"/>
                        <w:lang w:val="ru-MO"/>
                      </w:rPr>
                    </w:pPr>
                    <w:r>
                      <w:rPr>
                        <w:rFonts w:ascii="KZ Times New Roman" w:hAnsi="KZ Times New Roman"/>
                        <w:lang w:val="ru-MO"/>
                      </w:rPr>
                      <w:t>Р</w:t>
                    </w:r>
                    <w:r>
                      <w:rPr>
                        <w:rFonts w:ascii="KZ Times New Roman" w:hAnsi="KZ Times New Roman"/>
                        <w:sz w:val="28"/>
                        <w:vertAlign w:val="subscript"/>
                        <w:lang w:val="ru-MO"/>
                      </w:rPr>
                      <w:t>2</w:t>
                    </w:r>
                  </w:p>
                </w:txbxContent>
              </v:textbox>
            </v:shape>
            <v:shape id="_x0000_s1186" type="#_x0000_t202" style="position:absolute;left:9072;top:7056;width:576;height:576" stroked="f">
              <v:textbox style="mso-next-textbox:#_x0000_s1186">
                <w:txbxContent>
                  <w:p w:rsidR="00215F7D" w:rsidRDefault="00215F7D" w:rsidP="00674258">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1</w:t>
                    </w:r>
                  </w:p>
                </w:txbxContent>
              </v:textbox>
            </v:shape>
            <v:shape id="_x0000_s1187" type="#_x0000_t202" style="position:absolute;left:9504;top:7056;width:576;height:576" stroked="f">
              <v:textbox style="mso-next-textbox:#_x0000_s1187">
                <w:txbxContent>
                  <w:p w:rsidR="00215F7D" w:rsidRDefault="00215F7D" w:rsidP="00674258">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2</w:t>
                    </w:r>
                  </w:p>
                </w:txbxContent>
              </v:textbox>
            </v:shape>
            <v:shape id="_x0000_s1188" type="#_x0000_t202" style="position:absolute;left:9936;top:7056;width:576;height:576" stroked="f">
              <v:textbox style="mso-next-textbox:#_x0000_s1188">
                <w:txbxContent>
                  <w:p w:rsidR="00215F7D" w:rsidRDefault="00215F7D" w:rsidP="00674258">
                    <w:pPr>
                      <w:jc w:val="center"/>
                      <w:rPr>
                        <w:rFonts w:ascii="KZ Times New Roman" w:hAnsi="KZ Times New Roman"/>
                        <w:vertAlign w:val="subscript"/>
                        <w:lang w:val="ru-MO"/>
                      </w:rPr>
                    </w:pPr>
                    <w:r>
                      <w:rPr>
                        <w:rFonts w:ascii="KZ Times New Roman" w:hAnsi="KZ Times New Roman"/>
                        <w:lang w:val="ru-MO"/>
                      </w:rPr>
                      <w:t>Q</w:t>
                    </w:r>
                    <w:r>
                      <w:rPr>
                        <w:rFonts w:ascii="KZ Times New Roman" w:hAnsi="KZ Times New Roman"/>
                        <w:vertAlign w:val="subscript"/>
                        <w:lang w:val="ru-MO"/>
                      </w:rPr>
                      <w:t>3</w:t>
                    </w:r>
                  </w:p>
                </w:txbxContent>
              </v:textbox>
            </v:shape>
            <v:shape id="_x0000_s1189" type="#_x0000_t202" style="position:absolute;left:6048;top:4032;width:720;height:3024" stroked="f">
              <v:textbox style="layout-flow:vertical;mso-layout-flow-alt:bottom-to-top;mso-next-textbox:#_x0000_s1189">
                <w:txbxContent>
                  <w:p w:rsidR="00215F7D" w:rsidRDefault="00215F7D" w:rsidP="00674258">
                    <w:pPr>
                      <w:jc w:val="center"/>
                      <w:rPr>
                        <w:rFonts w:ascii="KZ Times New Roman" w:hAnsi="KZ Times New Roman"/>
                        <w:lang w:val="ru-MO"/>
                      </w:rPr>
                    </w:pPr>
                    <w:r>
                      <w:rPr>
                        <w:rFonts w:ascii="KZ Times New Roman" w:hAnsi="KZ Times New Roman"/>
                        <w:lang w:val="ru-MO"/>
                      </w:rPr>
                      <w:t>Баға деңгейі</w:t>
                    </w:r>
                  </w:p>
                </w:txbxContent>
              </v:textbox>
            </v:shape>
            <v:shape id="_x0000_s1190" type="#_x0000_t202" style="position:absolute;left:7203;top:7632;width:3456;height:432" stroked="f">
              <v:textbox style="mso-next-textbox:#_x0000_s1190">
                <w:txbxContent>
                  <w:p w:rsidR="00215F7D" w:rsidRDefault="00215F7D" w:rsidP="00674258">
                    <w:pPr>
                      <w:pStyle w:val="2"/>
                      <w:rPr>
                        <w:sz w:val="24"/>
                      </w:rPr>
                    </w:pPr>
                    <w:r>
                      <w:rPr>
                        <w:sz w:val="24"/>
                      </w:rPr>
                      <w:t>Нақты өндіріс көлемі</w:t>
                    </w:r>
                  </w:p>
                </w:txbxContent>
              </v:textbox>
            </v:shape>
            <v:shape id="_x0000_s1191" type="#_x0000_t202" style="position:absolute;left:6336;top:8064;width:4320;height:1152" stroked="f">
              <v:textbox style="mso-next-textbox:#_x0000_s1191">
                <w:txbxContent>
                  <w:p w:rsidR="00215F7D" w:rsidRDefault="00215F7D" w:rsidP="00674258">
                    <w:pPr>
                      <w:pStyle w:val="31"/>
                      <w:rPr>
                        <w:sz w:val="24"/>
                      </w:rPr>
                    </w:pPr>
                    <w:r>
                      <w:rPr>
                        <w:sz w:val="24"/>
                      </w:rPr>
                      <w:t xml:space="preserve">а) Жалпы сұраным қисығының </w:t>
                    </w:r>
                  </w:p>
                  <w:p w:rsidR="00215F7D" w:rsidRDefault="00215F7D" w:rsidP="00674258">
                    <w:pPr>
                      <w:pStyle w:val="31"/>
                      <w:rPr>
                        <w:sz w:val="24"/>
                      </w:rPr>
                    </w:pPr>
                    <w:r>
                      <w:rPr>
                        <w:sz w:val="24"/>
                      </w:rPr>
                      <w:t>тепе-теңдігі кейнсиандық бөлікте.</w:t>
                    </w:r>
                  </w:p>
                </w:txbxContent>
              </v:textbox>
            </v:shape>
          </v:group>
        </w:pict>
      </w: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jc w:val="both"/>
        <w:rPr>
          <w:sz w:val="28"/>
          <w:szCs w:val="28"/>
          <w:lang w:val="ru-MO"/>
        </w:rPr>
      </w:pPr>
    </w:p>
    <w:p w:rsidR="00674258" w:rsidRPr="0079757D" w:rsidRDefault="00674258" w:rsidP="00674258">
      <w:pPr>
        <w:ind w:firstLine="709"/>
        <w:jc w:val="both"/>
        <w:rPr>
          <w:sz w:val="28"/>
          <w:szCs w:val="28"/>
          <w:lang w:val="ru-MO"/>
        </w:rPr>
      </w:pPr>
      <w:r w:rsidRPr="0079757D">
        <w:rPr>
          <w:sz w:val="28"/>
          <w:szCs w:val="28"/>
          <w:lang w:val="ru-MO"/>
        </w:rPr>
        <w:t>3/а суретінде жалпы сұраным мен жалпы ұсыным қисықтары аралық бөлікте қиылысады. Баға деңгейінің өзгеруі тауарды артық немесе кем өндіруге апармайды.</w:t>
      </w:r>
    </w:p>
    <w:p w:rsidR="00674258" w:rsidRPr="0079757D" w:rsidRDefault="00674258" w:rsidP="00674258">
      <w:pPr>
        <w:ind w:firstLine="709"/>
        <w:jc w:val="both"/>
        <w:rPr>
          <w:sz w:val="28"/>
          <w:szCs w:val="28"/>
          <w:lang w:val="ru-MO"/>
        </w:rPr>
      </w:pPr>
      <w:r w:rsidRPr="0079757D">
        <w:rPr>
          <w:sz w:val="28"/>
          <w:szCs w:val="28"/>
          <w:lang w:val="ru-MO"/>
        </w:rPr>
        <w:t>3/б суретінде жалпы сұраным мен жалпы ұсыным қисықтары кейнсиандық бөлікте қиылысады. Ұлттық өндірістің көлемінің тепе-теңдігіне қозғалыс баға деңгейінің өзгеруін туындатпайды. 3/а суретіндегі стрелкалар көрсеткендей баға деңгейінің Р</w:t>
      </w:r>
      <w:r w:rsidRPr="0079757D">
        <w:rPr>
          <w:sz w:val="28"/>
          <w:szCs w:val="28"/>
          <w:vertAlign w:val="subscript"/>
          <w:lang w:val="ru-MO"/>
        </w:rPr>
        <w:t>1</w:t>
      </w:r>
      <w:r w:rsidRPr="0079757D">
        <w:rPr>
          <w:sz w:val="28"/>
          <w:szCs w:val="28"/>
          <w:lang w:val="ru-MO"/>
        </w:rPr>
        <w:t>-ден Р</w:t>
      </w:r>
      <w:r w:rsidRPr="0079757D">
        <w:rPr>
          <w:sz w:val="28"/>
          <w:szCs w:val="28"/>
          <w:vertAlign w:val="subscript"/>
          <w:lang w:val="ru-MO"/>
        </w:rPr>
        <w:t>2</w:t>
      </w:r>
      <w:r w:rsidRPr="0079757D">
        <w:rPr>
          <w:sz w:val="28"/>
          <w:szCs w:val="28"/>
          <w:lang w:val="ru-MO"/>
        </w:rPr>
        <w:t xml:space="preserve"> көтерілуі өндірушілерді өнім көлемін көбейтуге мұқтаж етеді, ал тұтынушылар – сатып алу көлемін азайтады. Нақты өндірілген өнім мен сатылған өнім тең болғанда, экономикада тепе-теңдік орнайды. Бірақ өмірде бұл тепе-теңдік бұзылып тұрады.</w:t>
      </w:r>
    </w:p>
    <w:p w:rsidR="00674258" w:rsidRPr="0079757D" w:rsidRDefault="00674258" w:rsidP="00674258">
      <w:pPr>
        <w:ind w:firstLine="709"/>
        <w:jc w:val="both"/>
        <w:rPr>
          <w:sz w:val="28"/>
          <w:szCs w:val="28"/>
          <w:lang w:val="ru-MO"/>
        </w:rPr>
      </w:pPr>
      <w:r w:rsidRPr="0079757D">
        <w:rPr>
          <w:sz w:val="28"/>
          <w:szCs w:val="28"/>
          <w:lang w:val="ru-MO"/>
        </w:rPr>
        <w:t>Тепе-теңдіктің бұзылу жағдайларын қарастырайық.</w:t>
      </w:r>
    </w:p>
    <w:p w:rsidR="00674258" w:rsidRPr="0079757D" w:rsidRDefault="00674258" w:rsidP="00674258">
      <w:pPr>
        <w:ind w:firstLine="709"/>
        <w:jc w:val="both"/>
        <w:rPr>
          <w:sz w:val="28"/>
          <w:szCs w:val="28"/>
          <w:lang w:val="ru-MO"/>
        </w:rPr>
      </w:pPr>
      <w:r w:rsidRPr="0079757D">
        <w:rPr>
          <w:b/>
          <w:i/>
          <w:sz w:val="28"/>
          <w:szCs w:val="28"/>
          <w:lang w:val="ru-MO"/>
        </w:rPr>
        <w:t xml:space="preserve">1-жағдай. </w:t>
      </w:r>
      <w:r w:rsidRPr="0079757D">
        <w:rPr>
          <w:sz w:val="28"/>
          <w:szCs w:val="28"/>
          <w:lang w:val="ru-MO"/>
        </w:rPr>
        <w:t xml:space="preserve">Мысалы, жалпы сұраным жалпы ұсынымнан көп: </w:t>
      </w:r>
      <w:r w:rsidRPr="0079757D">
        <w:rPr>
          <w:sz w:val="28"/>
          <w:szCs w:val="28"/>
          <w:lang w:val="en-US"/>
        </w:rPr>
        <w:t>AD</w:t>
      </w:r>
      <w:r w:rsidRPr="0079757D">
        <w:rPr>
          <w:sz w:val="28"/>
          <w:szCs w:val="28"/>
          <w:lang w:val="ru-MO"/>
        </w:rPr>
        <w:t>’&gt;</w:t>
      </w:r>
      <w:r w:rsidRPr="0079757D">
        <w:rPr>
          <w:sz w:val="28"/>
          <w:szCs w:val="28"/>
          <w:lang w:val="en-US"/>
        </w:rPr>
        <w:t>AS</w:t>
      </w:r>
      <w:r w:rsidRPr="0079757D">
        <w:rPr>
          <w:sz w:val="28"/>
          <w:szCs w:val="28"/>
          <w:lang w:val="ru-MO"/>
        </w:rPr>
        <w:t>.</w:t>
      </w:r>
    </w:p>
    <w:p w:rsidR="00674258" w:rsidRPr="0079757D" w:rsidRDefault="00674258" w:rsidP="00674258">
      <w:pPr>
        <w:ind w:firstLine="709"/>
        <w:jc w:val="both"/>
        <w:rPr>
          <w:sz w:val="28"/>
          <w:szCs w:val="28"/>
          <w:lang w:val="ru-MO"/>
        </w:rPr>
      </w:pPr>
      <w:r w:rsidRPr="0079757D">
        <w:rPr>
          <w:sz w:val="28"/>
          <w:szCs w:val="28"/>
          <w:lang w:val="ru-MO"/>
        </w:rPr>
        <w:t>Тепе-теңдікті орнату екі жағдайда мүмкін: а) өндіріс көлемін өзгертпей, бағаны көтеру;</w:t>
      </w:r>
    </w:p>
    <w:p w:rsidR="00674258" w:rsidRPr="0079757D" w:rsidRDefault="00674258" w:rsidP="00674258">
      <w:pPr>
        <w:ind w:firstLine="709"/>
        <w:jc w:val="both"/>
        <w:rPr>
          <w:sz w:val="28"/>
          <w:szCs w:val="28"/>
          <w:lang w:val="ru-MO"/>
        </w:rPr>
      </w:pPr>
      <w:r w:rsidRPr="0079757D">
        <w:rPr>
          <w:sz w:val="28"/>
          <w:szCs w:val="28"/>
          <w:lang w:val="ru-MO"/>
        </w:rPr>
        <w:t>б) өнім шығаруды ұлғайту.</w:t>
      </w:r>
    </w:p>
    <w:p w:rsidR="00674258" w:rsidRPr="0079757D" w:rsidRDefault="00674258" w:rsidP="00674258">
      <w:pPr>
        <w:ind w:firstLine="709"/>
        <w:jc w:val="both"/>
        <w:rPr>
          <w:sz w:val="28"/>
          <w:szCs w:val="28"/>
          <w:lang w:val="ru-MO"/>
        </w:rPr>
      </w:pPr>
      <w:r w:rsidRPr="0079757D">
        <w:rPr>
          <w:sz w:val="28"/>
          <w:szCs w:val="28"/>
          <w:lang w:val="ru-MO"/>
        </w:rPr>
        <w:t>Егер фирма екінші жағдаймен жұмыс жасаса өнім өндіру көбейеді, бірақ жалпы өндіріс шығындарының өсуіне єкеліп тірейді. Сондықтан, жаңа тепе-теңдік нүктесі өндіріс көлемінің жоғарғы сатысына сай болады. Бұл кезде ұлттық табыс өседі.</w:t>
      </w:r>
    </w:p>
    <w:p w:rsidR="00674258" w:rsidRPr="0079757D" w:rsidRDefault="00674258" w:rsidP="00674258">
      <w:pPr>
        <w:ind w:firstLine="709"/>
        <w:jc w:val="both"/>
        <w:rPr>
          <w:sz w:val="28"/>
          <w:szCs w:val="28"/>
          <w:lang w:val="ru-MO"/>
        </w:rPr>
      </w:pPr>
      <w:r w:rsidRPr="0079757D">
        <w:rPr>
          <w:b/>
          <w:i/>
          <w:sz w:val="28"/>
          <w:szCs w:val="28"/>
          <w:lang w:val="ru-MO"/>
        </w:rPr>
        <w:t>2-жағдай.</w:t>
      </w:r>
      <w:r w:rsidRPr="0079757D">
        <w:rPr>
          <w:sz w:val="28"/>
          <w:szCs w:val="28"/>
          <w:lang w:val="ru-MO"/>
        </w:rPr>
        <w:t xml:space="preserve"> Мысалы, жалпы сұраным жалпы ұсынымнан төмен: </w:t>
      </w:r>
      <w:r w:rsidRPr="0079757D">
        <w:rPr>
          <w:sz w:val="28"/>
          <w:szCs w:val="28"/>
          <w:lang w:val="en-US"/>
        </w:rPr>
        <w:t>AD</w:t>
      </w:r>
      <w:r w:rsidRPr="0079757D">
        <w:rPr>
          <w:sz w:val="28"/>
          <w:szCs w:val="28"/>
          <w:lang w:val="ru-MO"/>
        </w:rPr>
        <w:t>&gt;</w:t>
      </w:r>
      <w:r w:rsidRPr="0079757D">
        <w:rPr>
          <w:sz w:val="28"/>
          <w:szCs w:val="28"/>
          <w:lang w:val="en-US"/>
        </w:rPr>
        <w:t>AS</w:t>
      </w:r>
      <w:r w:rsidRPr="0079757D">
        <w:rPr>
          <w:sz w:val="28"/>
          <w:szCs w:val="28"/>
          <w:lang w:val="ru-MO"/>
        </w:rPr>
        <w:t>.</w:t>
      </w:r>
    </w:p>
    <w:p w:rsidR="00674258" w:rsidRPr="0079757D" w:rsidRDefault="00674258" w:rsidP="00674258">
      <w:pPr>
        <w:ind w:firstLine="709"/>
        <w:jc w:val="both"/>
        <w:rPr>
          <w:sz w:val="28"/>
          <w:szCs w:val="28"/>
          <w:lang w:val="ru-MO"/>
        </w:rPr>
      </w:pPr>
      <w:r w:rsidRPr="0079757D">
        <w:rPr>
          <w:sz w:val="28"/>
          <w:szCs w:val="28"/>
          <w:lang w:val="ru-MO"/>
        </w:rPr>
        <w:t>Бұл жерде де екі жағдай мүмкін.</w:t>
      </w:r>
    </w:p>
    <w:p w:rsidR="00674258" w:rsidRPr="0079757D" w:rsidRDefault="00674258" w:rsidP="00674258">
      <w:pPr>
        <w:ind w:firstLine="709"/>
        <w:jc w:val="both"/>
        <w:rPr>
          <w:sz w:val="28"/>
          <w:szCs w:val="28"/>
          <w:lang w:val="ru-MO"/>
        </w:rPr>
      </w:pPr>
      <w:r w:rsidRPr="0079757D">
        <w:rPr>
          <w:sz w:val="28"/>
          <w:szCs w:val="28"/>
          <w:lang w:val="ru-MO"/>
        </w:rPr>
        <w:t>а) өндірісті қысқарту;</w:t>
      </w:r>
    </w:p>
    <w:p w:rsidR="00674258" w:rsidRPr="0079757D" w:rsidRDefault="00674258" w:rsidP="00674258">
      <w:pPr>
        <w:ind w:firstLine="709"/>
        <w:jc w:val="both"/>
        <w:rPr>
          <w:sz w:val="28"/>
          <w:szCs w:val="28"/>
          <w:lang w:val="ru-MO"/>
        </w:rPr>
      </w:pPr>
      <w:r w:rsidRPr="0079757D">
        <w:rPr>
          <w:sz w:val="28"/>
          <w:szCs w:val="28"/>
          <w:lang w:val="ru-MO"/>
        </w:rPr>
        <w:t>б) өндіруді өзгертпей, бағаны төмендету.</w:t>
      </w:r>
    </w:p>
    <w:p w:rsidR="00674258" w:rsidRPr="0079757D" w:rsidRDefault="00674258" w:rsidP="00674258">
      <w:pPr>
        <w:ind w:firstLine="709"/>
        <w:jc w:val="both"/>
        <w:rPr>
          <w:sz w:val="28"/>
          <w:szCs w:val="28"/>
        </w:rPr>
      </w:pPr>
      <w:r w:rsidRPr="0079757D">
        <w:rPr>
          <w:sz w:val="28"/>
          <w:szCs w:val="28"/>
          <w:lang w:val="ru-MO"/>
        </w:rPr>
        <w:t xml:space="preserve">Бұл жағдайда кєсіпкерлер өндіріс көлемін азайтып, пайдалы бағамен тауарды қоймадан сатуға тырысады. </w:t>
      </w:r>
      <w:r w:rsidRPr="0079757D">
        <w:rPr>
          <w:sz w:val="28"/>
          <w:szCs w:val="28"/>
        </w:rPr>
        <w:t>Егер бұл жолмен көздеген межеге жете алмаса, бағаны төмендету қажет. Бұл жағдай жұмысшыларды жұмыстан шығарғанға дейін қайталанып отырады. Мұндай жағдайда ұлттық табыс төмендейді.</w:t>
      </w:r>
    </w:p>
    <w:p w:rsidR="00674258" w:rsidRPr="0079757D" w:rsidRDefault="00674258" w:rsidP="00674258">
      <w:pPr>
        <w:ind w:firstLine="709"/>
        <w:jc w:val="both"/>
        <w:rPr>
          <w:sz w:val="28"/>
          <w:szCs w:val="28"/>
        </w:rPr>
      </w:pPr>
      <w:r w:rsidRPr="0079757D">
        <w:rPr>
          <w:b/>
          <w:i/>
          <w:sz w:val="28"/>
          <w:szCs w:val="28"/>
        </w:rPr>
        <w:t>3-жағдай.</w:t>
      </w:r>
      <w:r w:rsidRPr="0079757D">
        <w:rPr>
          <w:sz w:val="28"/>
          <w:szCs w:val="28"/>
        </w:rPr>
        <w:t xml:space="preserve"> Мысалы, жалпы ұсыным жоғарылады – </w:t>
      </w:r>
      <w:r w:rsidRPr="0079757D">
        <w:rPr>
          <w:sz w:val="28"/>
          <w:szCs w:val="28"/>
          <w:lang w:val="en-US"/>
        </w:rPr>
        <w:t>AS</w:t>
      </w:r>
      <w:r w:rsidRPr="0079757D">
        <w:rPr>
          <w:sz w:val="28"/>
          <w:szCs w:val="28"/>
        </w:rPr>
        <w:t>.</w:t>
      </w:r>
    </w:p>
    <w:p w:rsidR="00674258" w:rsidRPr="0079757D" w:rsidRDefault="00674258" w:rsidP="00674258">
      <w:pPr>
        <w:pStyle w:val="a5"/>
        <w:rPr>
          <w:rFonts w:ascii="Times New Roman" w:hAnsi="Times New Roman"/>
          <w:szCs w:val="28"/>
        </w:rPr>
      </w:pPr>
      <w:r w:rsidRPr="0079757D">
        <w:rPr>
          <w:rFonts w:ascii="Times New Roman" w:hAnsi="Times New Roman"/>
          <w:szCs w:val="28"/>
        </w:rPr>
        <w:lastRenderedPageBreak/>
        <w:t>Мұндай жағдайда фирма тұтынушыларға сол кездегі бағамен сатып алу мүмкіншілігінен артық көп тауар ұсынады. Нәтижесінде баға деңгейі төмендеп түсіп кетеді де, тауардың сатылу көлемі мен шығару көбейеді. Жаңа тепе-теңдік нүктесі тауарларды жоғарғы шығару деңгейі мен баға деңгейінің азаюына сай келеді.</w:t>
      </w:r>
    </w:p>
    <w:p w:rsidR="00674258" w:rsidRPr="0079757D" w:rsidRDefault="00674258" w:rsidP="00674258">
      <w:pPr>
        <w:ind w:firstLine="709"/>
        <w:jc w:val="both"/>
        <w:rPr>
          <w:sz w:val="28"/>
          <w:szCs w:val="28"/>
        </w:rPr>
      </w:pPr>
      <w:r w:rsidRPr="0079757D">
        <w:rPr>
          <w:sz w:val="28"/>
          <w:szCs w:val="28"/>
        </w:rPr>
        <w:t xml:space="preserve">Қорытынды: ұлттық табысқа қалай </w:t>
      </w:r>
      <w:r w:rsidRPr="0079757D">
        <w:rPr>
          <w:sz w:val="28"/>
          <w:szCs w:val="28"/>
          <w:lang w:val="kk-KZ"/>
        </w:rPr>
        <w:t>ә</w:t>
      </w:r>
      <w:r w:rsidRPr="0079757D">
        <w:rPr>
          <w:sz w:val="28"/>
          <w:szCs w:val="28"/>
        </w:rPr>
        <w:t xml:space="preserve">сер ететіні белгісіз. Себебі, </w:t>
      </w:r>
      <w:r w:rsidRPr="0079757D">
        <w:rPr>
          <w:sz w:val="28"/>
          <w:szCs w:val="28"/>
          <w:lang w:val="kk-KZ"/>
        </w:rPr>
        <w:t>ө</w:t>
      </w:r>
      <w:r w:rsidRPr="0079757D">
        <w:rPr>
          <w:sz w:val="28"/>
          <w:szCs w:val="28"/>
        </w:rPr>
        <w:t>нім саны (</w:t>
      </w:r>
      <w:r w:rsidRPr="0079757D">
        <w:rPr>
          <w:sz w:val="28"/>
          <w:szCs w:val="28"/>
          <w:lang w:val="en-US"/>
        </w:rPr>
        <w:t>Q</w:t>
      </w:r>
      <w:r w:rsidRPr="0079757D">
        <w:rPr>
          <w:sz w:val="28"/>
          <w:szCs w:val="28"/>
        </w:rPr>
        <w:t xml:space="preserve">) мен баға (Р) </w:t>
      </w:r>
      <w:r w:rsidRPr="0079757D">
        <w:rPr>
          <w:sz w:val="28"/>
          <w:szCs w:val="28"/>
          <w:lang w:val="kk-KZ"/>
        </w:rPr>
        <w:t>ө</w:t>
      </w:r>
      <w:r w:rsidRPr="0079757D">
        <w:rPr>
          <w:sz w:val="28"/>
          <w:szCs w:val="28"/>
        </w:rPr>
        <w:t>згеруі єртүрлі бағытта жүріп жатады.</w:t>
      </w:r>
    </w:p>
    <w:p w:rsidR="00674258" w:rsidRPr="0079757D" w:rsidRDefault="00674258" w:rsidP="00674258">
      <w:pPr>
        <w:ind w:firstLine="709"/>
        <w:jc w:val="both"/>
        <w:rPr>
          <w:sz w:val="28"/>
          <w:szCs w:val="28"/>
        </w:rPr>
      </w:pPr>
      <w:r w:rsidRPr="0079757D">
        <w:rPr>
          <w:b/>
          <w:i/>
          <w:sz w:val="28"/>
          <w:szCs w:val="28"/>
        </w:rPr>
        <w:t>4-жағдай.</w:t>
      </w:r>
      <w:r w:rsidRPr="0079757D">
        <w:rPr>
          <w:sz w:val="28"/>
          <w:szCs w:val="28"/>
        </w:rPr>
        <w:t xml:space="preserve"> Мысалы, жалпы сұраным (</w:t>
      </w:r>
      <w:r w:rsidRPr="0079757D">
        <w:rPr>
          <w:sz w:val="28"/>
          <w:szCs w:val="28"/>
          <w:lang w:val="en-US"/>
        </w:rPr>
        <w:t>AD</w:t>
      </w:r>
      <w:r w:rsidRPr="0079757D">
        <w:rPr>
          <w:sz w:val="28"/>
          <w:szCs w:val="28"/>
        </w:rPr>
        <w:t>) т</w:t>
      </w:r>
      <w:r w:rsidRPr="0079757D">
        <w:rPr>
          <w:sz w:val="28"/>
          <w:szCs w:val="28"/>
          <w:lang w:val="kk-KZ"/>
        </w:rPr>
        <w:t>ө</w:t>
      </w:r>
      <w:r w:rsidRPr="0079757D">
        <w:rPr>
          <w:sz w:val="28"/>
          <w:szCs w:val="28"/>
        </w:rPr>
        <w:t>мендеп кеткенде.</w:t>
      </w:r>
    </w:p>
    <w:p w:rsidR="00674258" w:rsidRPr="0079757D" w:rsidRDefault="00674258" w:rsidP="00674258">
      <w:pPr>
        <w:ind w:firstLine="709"/>
        <w:jc w:val="both"/>
        <w:rPr>
          <w:sz w:val="28"/>
          <w:szCs w:val="28"/>
        </w:rPr>
      </w:pPr>
      <w:r w:rsidRPr="0079757D">
        <w:rPr>
          <w:sz w:val="28"/>
          <w:szCs w:val="28"/>
        </w:rPr>
        <w:t xml:space="preserve">Мұндай жағдайда </w:t>
      </w:r>
      <w:r w:rsidRPr="0079757D">
        <w:rPr>
          <w:sz w:val="28"/>
          <w:szCs w:val="28"/>
          <w:lang w:val="kk-KZ"/>
        </w:rPr>
        <w:t>ө</w:t>
      </w:r>
      <w:r w:rsidRPr="0079757D">
        <w:rPr>
          <w:sz w:val="28"/>
          <w:szCs w:val="28"/>
        </w:rPr>
        <w:t>нім шығаруда баға да азаяды. Бағаның т</w:t>
      </w:r>
      <w:r w:rsidRPr="0079757D">
        <w:rPr>
          <w:sz w:val="28"/>
          <w:szCs w:val="28"/>
          <w:lang w:val="kk-KZ"/>
        </w:rPr>
        <w:t>ө</w:t>
      </w:r>
      <w:r w:rsidRPr="0079757D">
        <w:rPr>
          <w:sz w:val="28"/>
          <w:szCs w:val="28"/>
        </w:rPr>
        <w:t>мендеуі жұмысшыларды жұмыстан шығарғанға дейін созылады.</w:t>
      </w:r>
    </w:p>
    <w:p w:rsidR="00674258" w:rsidRPr="0079757D" w:rsidRDefault="00674258" w:rsidP="00674258">
      <w:pPr>
        <w:ind w:firstLine="709"/>
        <w:jc w:val="both"/>
        <w:rPr>
          <w:sz w:val="28"/>
          <w:szCs w:val="28"/>
        </w:rPr>
      </w:pPr>
      <w:r w:rsidRPr="0079757D">
        <w:rPr>
          <w:sz w:val="28"/>
          <w:szCs w:val="28"/>
        </w:rPr>
        <w:t>Қорытынды: ұлттық табысты т</w:t>
      </w:r>
      <w:r w:rsidRPr="0079757D">
        <w:rPr>
          <w:sz w:val="28"/>
          <w:szCs w:val="28"/>
          <w:lang w:val="kk-KZ"/>
        </w:rPr>
        <w:t>ө</w:t>
      </w:r>
      <w:r w:rsidRPr="0079757D">
        <w:rPr>
          <w:sz w:val="28"/>
          <w:szCs w:val="28"/>
        </w:rPr>
        <w:t xml:space="preserve">мендетуге </w:t>
      </w:r>
      <w:r w:rsidRPr="0079757D">
        <w:rPr>
          <w:sz w:val="28"/>
          <w:szCs w:val="28"/>
          <w:lang w:val="kk-KZ"/>
        </w:rPr>
        <w:t>ә</w:t>
      </w:r>
      <w:r w:rsidRPr="0079757D">
        <w:rPr>
          <w:sz w:val="28"/>
          <w:szCs w:val="28"/>
        </w:rPr>
        <w:t>келіп тірейді.</w:t>
      </w:r>
    </w:p>
    <w:p w:rsidR="00674258" w:rsidRPr="0079757D" w:rsidRDefault="00674258" w:rsidP="00674258">
      <w:pPr>
        <w:jc w:val="both"/>
        <w:rPr>
          <w:b/>
          <w:sz w:val="28"/>
          <w:szCs w:val="28"/>
          <w:lang w:val="kk-KZ"/>
        </w:rPr>
      </w:pPr>
    </w:p>
    <w:p w:rsidR="00674258" w:rsidRPr="0079757D" w:rsidRDefault="00674258" w:rsidP="00674258">
      <w:pPr>
        <w:jc w:val="both"/>
        <w:rPr>
          <w:i/>
          <w:sz w:val="28"/>
          <w:szCs w:val="28"/>
          <w:lang w:val="kk-KZ"/>
        </w:rPr>
      </w:pPr>
      <w:r w:rsidRPr="0079757D">
        <w:rPr>
          <w:b/>
          <w:sz w:val="28"/>
          <w:szCs w:val="28"/>
          <w:lang w:val="kk-KZ"/>
        </w:rPr>
        <w:t xml:space="preserve">2. Экономикалық өсу: мәні және көрсеткіштері. </w:t>
      </w:r>
    </w:p>
    <w:p w:rsidR="00674258" w:rsidRPr="0079757D" w:rsidRDefault="00674258" w:rsidP="00674258">
      <w:pPr>
        <w:tabs>
          <w:tab w:val="left" w:pos="567"/>
        </w:tabs>
        <w:jc w:val="both"/>
        <w:rPr>
          <w:sz w:val="28"/>
          <w:szCs w:val="28"/>
          <w:lang w:val="kk-KZ"/>
        </w:rPr>
      </w:pPr>
      <w:r w:rsidRPr="0079757D">
        <w:rPr>
          <w:sz w:val="28"/>
          <w:szCs w:val="28"/>
          <w:lang w:val="kk-KZ"/>
        </w:rPr>
        <w:t>Экономикалық өсу кез-келген елдің экономикалық өмірінің аса маңызды мәселесі болып табылады. Экономикалық өсу қандай да бір елдің ұлттық экономикасын-да белгілі бір уақыт аралығында өндірілген тауарлар мен көрсетілген қызметтер көлемінің өсуін сипаттайтын сол елдің экономикалық әлеуетінің ұлғаюын көрсетеді. </w:t>
      </w:r>
      <w:r w:rsidRPr="0079757D">
        <w:rPr>
          <w:sz w:val="28"/>
          <w:szCs w:val="28"/>
          <w:lang w:val="kk-KZ"/>
        </w:rPr>
        <w:br/>
        <w:t>Экономикалық өсудің негізгі мақсаты – бұл халықтың әл-ауқатын материалдық тұрғыдан көтеру, ұлттық қауіпсіздікті қамтама-сыз ету, шығарылған тауарлар мен көрсетілген қызметтердің сапасын жақсарту, орта есеппен бір адамға шаққандағы табыстың өсуін шапшаңдату, сонымен қатар, ұлттық табыстың халықтың әр топтары арасында бөлінуін жақсарту. </w:t>
      </w:r>
    </w:p>
    <w:p w:rsidR="00674258" w:rsidRPr="0079757D" w:rsidRDefault="00674258" w:rsidP="00674258">
      <w:pPr>
        <w:tabs>
          <w:tab w:val="left" w:pos="567"/>
        </w:tabs>
        <w:jc w:val="both"/>
        <w:rPr>
          <w:sz w:val="28"/>
          <w:szCs w:val="28"/>
          <w:lang w:val="kk-KZ"/>
        </w:rPr>
      </w:pPr>
      <w:r w:rsidRPr="0079757D">
        <w:rPr>
          <w:sz w:val="28"/>
          <w:szCs w:val="28"/>
          <w:lang w:val="kk-KZ"/>
        </w:rPr>
        <w:t>        Экономикалық өсудің сапасы – бұл халықтың материалдық жағдайларын жақсарту, әлеуметтік инфрақұрылым салаларының даму деңгейін арттыру, адам капиталына инвестиция құюды күшейту, адамдардың өмір сүру деңгейі мен еңбек жағдайларының қауіпсіздігін сақтау, толық жұмысбастылықты қамтамасыз ету және халықты әлеуметтік қорғауды күшейту сияқты маңызды көрсеткіштер арқылы сипатталатын ел экономикасының дамуының әлеуметтік бағыттылығы.</w:t>
      </w:r>
      <w:r w:rsidRPr="0079757D">
        <w:rPr>
          <w:sz w:val="28"/>
          <w:szCs w:val="28"/>
          <w:lang w:val="kk-KZ"/>
        </w:rPr>
        <w:br/>
        <w:t xml:space="preserve">        Экономикалық өсудің қарқыны мен оның сапасы арасында белгілі бір өзара байланыс болады. Бірқатар жағдайларда, экономикалық өсудің жоғары қарқыны сапаның өсуімен сәйкес жүрмеуі мүмкін немесе керісінше, экономиканың өсудің тым әлсіз қарқыны өмір сүру сапасының жақсаруына мүмкіндік беруі мүмкін. Сондықтанда, көптеген экономистер қазіргі уақытта, экономикалық өсудің тұрақтылығын көрсететін өсудің орташа қарқынын (жылына 2-3%) қамтамасыз ету әлдеқайда тиімдірек деп санайды. Олай болса, дамыған елдердегі экономикалық өсудің стандартты деңгейі орта есеппен жылына 2-3%-ды құрайды деген сөз. Бұл жерде осындай стандартты өсу жұмыссыздық пен инфляцияның қалыпты деңгейіне сәйкес келетін жұмыспен толық қамту деңгейімен ұштастырылуы тиіс. Бірақ, кез-келген экономикалық өсудің әрқашанда оң нәтижеге әкеле бермейтіндігін ұмытпағанымыз жөн, яғни теріс экономикалық өсу де болады. Экономикалық өсудің дағдарысы – бұл әлемдік тәжірибеде нақты жалпы ішкі өнім көлемінің қатарынан үш жыл бойы жалғасқан 9%-ға дерлік төмендеу </w:t>
      </w:r>
      <w:r w:rsidRPr="0079757D">
        <w:rPr>
          <w:sz w:val="28"/>
          <w:szCs w:val="28"/>
          <w:lang w:val="kk-KZ"/>
        </w:rPr>
        <w:lastRenderedPageBreak/>
        <w:t>көрсеткіші</w:t>
      </w:r>
      <w:r w:rsidRPr="0079757D">
        <w:rPr>
          <w:lang w:val="kk-KZ"/>
        </w:rPr>
        <w:t xml:space="preserve">. </w:t>
      </w:r>
      <w:r w:rsidRPr="0079757D">
        <w:rPr>
          <w:sz w:val="28"/>
          <w:szCs w:val="28"/>
          <w:lang w:val="kk-KZ"/>
        </w:rPr>
        <w:t xml:space="preserve">Әрбір  елдің үкіметінің ұзақ мерзімді экономикалық саясатының маңызды мақсаттарының бірі, ол экономикалық өсуге ынталандыру, оның өсу қарқының тұрақтандыру және оптималды деңгейде болуын қолдау. Экономикалық  өсу  экономиканың  дамушы  қозғалысын, оның  прогресі  мен  дамуын  көрсетеді.қоғамның  экономикалық  дамуы  экономикалық  өсуді, экономикалық  құрлымдық  қозғалыстарды, тұрғындардың  өмір  сүру  жағыдайы  мен  сапасын  қамтиды. </w:t>
      </w:r>
    </w:p>
    <w:p w:rsidR="00674258" w:rsidRPr="0079757D" w:rsidRDefault="00674258" w:rsidP="00674258">
      <w:pPr>
        <w:ind w:firstLine="720"/>
        <w:jc w:val="both"/>
        <w:rPr>
          <w:sz w:val="28"/>
          <w:szCs w:val="28"/>
          <w:lang w:val="kk-KZ"/>
        </w:rPr>
      </w:pPr>
      <w:r w:rsidRPr="0079757D">
        <w:rPr>
          <w:sz w:val="28"/>
          <w:szCs w:val="28"/>
          <w:lang w:val="kk-KZ"/>
        </w:rPr>
        <w:t xml:space="preserve">Экономикалық өсу дегеніміз белгілі бір уақытқа (бір жыл) нақты ЖІӨ (немесе ЖҰӨ) көлемінің  салыстырмалы өзгеруі. </w:t>
      </w:r>
    </w:p>
    <w:p w:rsidR="00674258" w:rsidRPr="0079757D" w:rsidRDefault="00DE20C4" w:rsidP="00674258">
      <w:pPr>
        <w:ind w:firstLine="708"/>
        <w:jc w:val="both"/>
        <w:rPr>
          <w:sz w:val="28"/>
          <w:szCs w:val="28"/>
          <w:lang w:val="kk-KZ"/>
        </w:rPr>
      </w:pPr>
      <w:r>
        <w:rPr>
          <w:noProof/>
          <w:sz w:val="28"/>
          <w:szCs w:val="28"/>
        </w:rPr>
        <w:pict>
          <v:roundrect id="_x0000_s1198" style="position:absolute;left:0;text-align:left;margin-left:205.05pt;margin-top:15.2pt;width:283.5pt;height:27.75pt;z-index:251681792" arcsize="10923f">
            <v:textbox>
              <w:txbxContent>
                <w:p w:rsidR="00215F7D" w:rsidRPr="00FC141A" w:rsidRDefault="00215F7D" w:rsidP="00674258">
                  <w:r w:rsidRPr="00FC141A">
                    <w:rPr>
                      <w:lang w:val="kk-KZ"/>
                    </w:rPr>
                    <w:t>нақты ЖҰӨ - нің белгілі бір уақытта (жыл) көбеюі</w:t>
                  </w:r>
                </w:p>
              </w:txbxContent>
            </v:textbox>
          </v:roundrect>
        </w:pict>
      </w:r>
    </w:p>
    <w:p w:rsidR="00674258" w:rsidRPr="0079757D" w:rsidRDefault="00DE20C4" w:rsidP="00674258">
      <w:pPr>
        <w:ind w:firstLine="708"/>
        <w:jc w:val="both"/>
        <w:rPr>
          <w:sz w:val="28"/>
          <w:szCs w:val="28"/>
          <w:lang w:val="kk-KZ"/>
        </w:rPr>
      </w:pPr>
      <w:r>
        <w:rPr>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95" type="#_x0000_t13" style="position:absolute;left:0;text-align:left;margin-left:162.3pt;margin-top:8.85pt;width:34.5pt;height:10.5pt;z-index:251678720"/>
        </w:pict>
      </w:r>
      <w:r>
        <w:rPr>
          <w:noProof/>
          <w:sz w:val="28"/>
          <w:szCs w:val="28"/>
        </w:rPr>
        <w:pict>
          <v:roundrect id="_x0000_s1194" style="position:absolute;left:0;text-align:left;margin-left:6.3pt;margin-top:5.1pt;width:148.5pt;height:67.5pt;z-index:251677696" arcsize="10923f">
            <v:textbox>
              <w:txbxContent>
                <w:p w:rsidR="00215F7D" w:rsidRDefault="00215F7D" w:rsidP="00674258">
                  <w:r w:rsidRPr="004A5C01">
                    <w:rPr>
                      <w:sz w:val="28"/>
                      <w:szCs w:val="28"/>
                      <w:lang w:val="kk-KZ"/>
                    </w:rPr>
                    <w:t>Экономик</w:t>
                  </w:r>
                  <w:r>
                    <w:rPr>
                      <w:sz w:val="28"/>
                      <w:szCs w:val="28"/>
                      <w:lang w:val="kk-KZ"/>
                    </w:rPr>
                    <w:t>алық өсуді өлшеудің үш әдістері</w:t>
                  </w:r>
                </w:p>
              </w:txbxContent>
            </v:textbox>
          </v:roundrect>
        </w:pict>
      </w:r>
    </w:p>
    <w:p w:rsidR="00674258" w:rsidRPr="0079757D" w:rsidRDefault="00DE20C4" w:rsidP="00674258">
      <w:pPr>
        <w:ind w:firstLine="708"/>
        <w:jc w:val="both"/>
        <w:rPr>
          <w:sz w:val="28"/>
          <w:szCs w:val="28"/>
          <w:lang w:val="kk-KZ"/>
        </w:rPr>
      </w:pPr>
      <w:r>
        <w:rPr>
          <w:noProof/>
          <w:sz w:val="28"/>
          <w:szCs w:val="28"/>
        </w:rPr>
        <w:pict>
          <v:roundrect id="_x0000_s1199" style="position:absolute;left:0;text-align:left;margin-left:205.05pt;margin-top:10.75pt;width:283.5pt;height:27.75pt;z-index:251682816" arcsize="10923f">
            <v:textbox>
              <w:txbxContent>
                <w:p w:rsidR="00215F7D" w:rsidRPr="00FC141A" w:rsidRDefault="00215F7D" w:rsidP="00674258">
                  <w:r w:rsidRPr="00FC141A">
                    <w:rPr>
                      <w:lang w:val="kk-KZ"/>
                    </w:rPr>
                    <w:t>Нақты ЖҰӨ-ді жеке адам басына  шаққанда көбеюі</w:t>
                  </w:r>
                </w:p>
              </w:txbxContent>
            </v:textbox>
          </v:roundrect>
        </w:pict>
      </w:r>
    </w:p>
    <w:p w:rsidR="00674258" w:rsidRPr="0079757D" w:rsidRDefault="00DE20C4" w:rsidP="00674258">
      <w:pPr>
        <w:ind w:firstLine="708"/>
        <w:jc w:val="both"/>
        <w:rPr>
          <w:sz w:val="28"/>
          <w:szCs w:val="28"/>
          <w:lang w:val="kk-KZ"/>
        </w:rPr>
      </w:pPr>
      <w:r>
        <w:rPr>
          <w:noProof/>
          <w:sz w:val="28"/>
          <w:szCs w:val="28"/>
        </w:rPr>
        <w:pict>
          <v:shape id="_x0000_s1196" type="#_x0000_t13" style="position:absolute;left:0;text-align:left;margin-left:162.3pt;margin-top:3.65pt;width:34.5pt;height:10.5pt;z-index:251679744"/>
        </w:pict>
      </w:r>
    </w:p>
    <w:p w:rsidR="00674258" w:rsidRPr="0079757D" w:rsidRDefault="00DE20C4" w:rsidP="00674258">
      <w:pPr>
        <w:ind w:firstLine="708"/>
        <w:jc w:val="both"/>
        <w:rPr>
          <w:sz w:val="28"/>
          <w:szCs w:val="28"/>
          <w:lang w:val="kk-KZ"/>
        </w:rPr>
      </w:pPr>
      <w:r>
        <w:rPr>
          <w:noProof/>
          <w:sz w:val="28"/>
          <w:szCs w:val="28"/>
        </w:rPr>
        <w:pict>
          <v:roundrect id="_x0000_s1200" style="position:absolute;left:0;text-align:left;margin-left:205.05pt;margin-top:6.3pt;width:283.5pt;height:27.75pt;z-index:251683840" arcsize="10923f">
            <v:textbox>
              <w:txbxContent>
                <w:p w:rsidR="00215F7D" w:rsidRPr="00FC141A" w:rsidRDefault="00215F7D" w:rsidP="00674258">
                  <w:r w:rsidRPr="00FC141A">
                    <w:rPr>
                      <w:lang w:val="kk-KZ"/>
                    </w:rPr>
                    <w:t>ЖҰӨ -нің жылдық өсу қарқының пайызы</w:t>
                  </w:r>
                </w:p>
              </w:txbxContent>
            </v:textbox>
          </v:roundrect>
        </w:pict>
      </w:r>
      <w:r>
        <w:rPr>
          <w:noProof/>
          <w:sz w:val="28"/>
          <w:szCs w:val="28"/>
        </w:rPr>
        <w:pict>
          <v:shape id="_x0000_s1197" type="#_x0000_t13" style="position:absolute;left:0;text-align:left;margin-left:162.3pt;margin-top:13.8pt;width:34.5pt;height:10.5pt;z-index:251680768"/>
        </w:pict>
      </w:r>
    </w:p>
    <w:p w:rsidR="00674258" w:rsidRPr="0079757D" w:rsidRDefault="00674258" w:rsidP="00674258">
      <w:pPr>
        <w:ind w:firstLine="708"/>
        <w:jc w:val="both"/>
        <w:rPr>
          <w:sz w:val="28"/>
          <w:szCs w:val="28"/>
          <w:lang w:val="kk-KZ"/>
        </w:rPr>
      </w:pPr>
    </w:p>
    <w:p w:rsidR="00674258" w:rsidRPr="0079757D" w:rsidRDefault="00674258" w:rsidP="00674258">
      <w:pPr>
        <w:jc w:val="both"/>
        <w:rPr>
          <w:sz w:val="28"/>
          <w:szCs w:val="28"/>
          <w:lang w:val="kk-KZ"/>
        </w:rPr>
      </w:pPr>
      <w:r w:rsidRPr="0079757D">
        <w:rPr>
          <w:sz w:val="28"/>
          <w:szCs w:val="28"/>
          <w:lang w:val="kk-KZ"/>
        </w:rPr>
        <w:t xml:space="preserve">   </w:t>
      </w:r>
      <w:r w:rsidRPr="0079757D">
        <w:rPr>
          <w:sz w:val="28"/>
          <w:szCs w:val="28"/>
          <w:lang w:val="kk-KZ"/>
        </w:rPr>
        <w:tab/>
        <w:t>Экономикалық өсудің үш типі бар: экстенсивті, интенсивті және аралас (нақты).</w:t>
      </w:r>
    </w:p>
    <w:p w:rsidR="00674258" w:rsidRPr="0079757D" w:rsidRDefault="00674258" w:rsidP="00674258">
      <w:pPr>
        <w:ind w:firstLine="708"/>
        <w:jc w:val="both"/>
        <w:rPr>
          <w:sz w:val="28"/>
          <w:szCs w:val="28"/>
          <w:lang w:val="kk-KZ"/>
        </w:rPr>
      </w:pPr>
      <w:r w:rsidRPr="0079757D">
        <w:rPr>
          <w:sz w:val="28"/>
          <w:szCs w:val="28"/>
          <w:lang w:val="kk-KZ"/>
        </w:rPr>
        <w:t>Экстенсивті өсу – ол ұлттық өнімді өндіріс факторларын қосымша іске қосу (санын көбейту) арқылы көбейту. Мысалы : бидай өндіруді қосымша егетін жер көлемін көбейту арқылы өсіру, т.с.с.</w:t>
      </w:r>
    </w:p>
    <w:p w:rsidR="00674258" w:rsidRPr="0079757D" w:rsidRDefault="00674258" w:rsidP="00674258">
      <w:pPr>
        <w:ind w:firstLine="708"/>
        <w:jc w:val="both"/>
        <w:rPr>
          <w:sz w:val="28"/>
          <w:szCs w:val="28"/>
          <w:lang w:val="kk-KZ"/>
        </w:rPr>
      </w:pPr>
      <w:r w:rsidRPr="0079757D">
        <w:rPr>
          <w:sz w:val="28"/>
          <w:szCs w:val="28"/>
          <w:lang w:val="kk-KZ"/>
        </w:rPr>
        <w:t xml:space="preserve">Интенсивті өсу – ол ұлттық өнімді техниканы және технологиялық әдістер жетілдірудің нәтижесінде көбейту. Мысалы: бидай өндіруді агротехникалық, иррациялық шараларды қолданып, жердің құнарлығын көтеріп, әр </w:t>
      </w:r>
      <w:smartTag w:uri="urn:schemas-microsoft-com:office:smarttags" w:element="metricconverter">
        <w:smartTagPr>
          <w:attr w:name="ProductID" w:val="1 га"/>
        </w:smartTagPr>
        <w:r w:rsidRPr="0079757D">
          <w:rPr>
            <w:sz w:val="28"/>
            <w:szCs w:val="28"/>
            <w:lang w:val="kk-KZ"/>
          </w:rPr>
          <w:t>1 га</w:t>
        </w:r>
      </w:smartTag>
      <w:r w:rsidRPr="0079757D">
        <w:rPr>
          <w:sz w:val="28"/>
          <w:szCs w:val="28"/>
          <w:lang w:val="kk-KZ"/>
        </w:rPr>
        <w:t xml:space="preserve"> егін түсімін арттыру.</w:t>
      </w:r>
    </w:p>
    <w:p w:rsidR="00674258" w:rsidRPr="0079757D" w:rsidRDefault="00674258" w:rsidP="00674258">
      <w:pPr>
        <w:ind w:firstLine="708"/>
        <w:jc w:val="both"/>
        <w:rPr>
          <w:sz w:val="28"/>
          <w:szCs w:val="28"/>
          <w:lang w:val="kk-KZ"/>
        </w:rPr>
      </w:pPr>
      <w:r w:rsidRPr="0079757D">
        <w:rPr>
          <w:sz w:val="28"/>
          <w:szCs w:val="28"/>
          <w:lang w:val="kk-KZ"/>
        </w:rPr>
        <w:t>Аралас (нақты) өсу – ол ұлттық өнімді, пайдаланып жүрген өндіріс факторларының санын көбейту арқылы, өндіріс  қуаттылығын арттыру және техника мен технологияны жетілдіру арқылы көбейту.</w:t>
      </w:r>
    </w:p>
    <w:p w:rsidR="00674258" w:rsidRPr="0079757D" w:rsidRDefault="00674258" w:rsidP="00674258">
      <w:pPr>
        <w:ind w:firstLine="708"/>
        <w:rPr>
          <w:sz w:val="28"/>
          <w:szCs w:val="28"/>
          <w:lang w:val="kk-KZ"/>
        </w:rPr>
      </w:pPr>
      <w:r w:rsidRPr="0079757D">
        <w:rPr>
          <w:sz w:val="28"/>
          <w:szCs w:val="28"/>
          <w:lang w:val="kk-KZ"/>
        </w:rPr>
        <w:t>Экономикалық теорияда экономикалық өсудің сапасы деген ұғым әлеуметтік бағытталуының күшеюімен байланыстырылады, оның сипаттайтын келесі көрсеткіштер:</w:t>
      </w:r>
    </w:p>
    <w:p w:rsidR="00674258" w:rsidRPr="0079757D" w:rsidRDefault="00674258" w:rsidP="00674258">
      <w:pPr>
        <w:rPr>
          <w:sz w:val="28"/>
          <w:szCs w:val="28"/>
          <w:lang w:val="kk-KZ"/>
        </w:rPr>
      </w:pPr>
      <w:r w:rsidRPr="0079757D">
        <w:rPr>
          <w:sz w:val="28"/>
          <w:szCs w:val="28"/>
          <w:lang w:val="kk-KZ"/>
        </w:rPr>
        <w:t>1. халықтың материалдық әл-ауқатының жақсаруы;</w:t>
      </w:r>
    </w:p>
    <w:p w:rsidR="00674258" w:rsidRPr="0079757D" w:rsidRDefault="00674258" w:rsidP="00674258">
      <w:pPr>
        <w:rPr>
          <w:sz w:val="28"/>
          <w:szCs w:val="28"/>
          <w:lang w:val="kk-KZ"/>
        </w:rPr>
      </w:pPr>
      <w:r w:rsidRPr="0079757D">
        <w:rPr>
          <w:sz w:val="28"/>
          <w:szCs w:val="28"/>
          <w:lang w:val="kk-KZ"/>
        </w:rPr>
        <w:t>2. адамның бос уақытының көбеюі;</w:t>
      </w:r>
    </w:p>
    <w:p w:rsidR="00674258" w:rsidRPr="0079757D" w:rsidRDefault="00674258" w:rsidP="00674258">
      <w:pPr>
        <w:rPr>
          <w:sz w:val="28"/>
          <w:szCs w:val="28"/>
          <w:lang w:val="kk-KZ"/>
        </w:rPr>
      </w:pPr>
      <w:r w:rsidRPr="0079757D">
        <w:rPr>
          <w:sz w:val="28"/>
          <w:szCs w:val="28"/>
          <w:lang w:val="kk-KZ"/>
        </w:rPr>
        <w:t>3. әлеуметтік инфрақұрылым салаларының даму дәрежесінің жоғарылауы;</w:t>
      </w:r>
    </w:p>
    <w:p w:rsidR="00674258" w:rsidRPr="0079757D" w:rsidRDefault="00674258" w:rsidP="00674258">
      <w:pPr>
        <w:rPr>
          <w:sz w:val="28"/>
          <w:szCs w:val="28"/>
          <w:lang w:val="kk-KZ"/>
        </w:rPr>
      </w:pPr>
      <w:r w:rsidRPr="0079757D">
        <w:rPr>
          <w:sz w:val="28"/>
          <w:szCs w:val="28"/>
          <w:lang w:val="kk-KZ"/>
        </w:rPr>
        <w:t>4. адам капиталына инвестицияны өсіру;</w:t>
      </w:r>
    </w:p>
    <w:p w:rsidR="00674258" w:rsidRPr="0079757D" w:rsidRDefault="00674258" w:rsidP="00674258">
      <w:pPr>
        <w:rPr>
          <w:sz w:val="28"/>
          <w:szCs w:val="28"/>
          <w:lang w:val="kk-KZ"/>
        </w:rPr>
      </w:pPr>
      <w:r w:rsidRPr="0079757D">
        <w:rPr>
          <w:sz w:val="28"/>
          <w:szCs w:val="28"/>
          <w:lang w:val="kk-KZ"/>
        </w:rPr>
        <w:t>5. адамдардың еңбек және өмір жағдайларының қауіпсіздігін қамтамасыз ету;</w:t>
      </w:r>
    </w:p>
    <w:p w:rsidR="00674258" w:rsidRPr="0079757D" w:rsidRDefault="00674258" w:rsidP="00674258">
      <w:pPr>
        <w:rPr>
          <w:sz w:val="28"/>
          <w:szCs w:val="28"/>
          <w:lang w:val="kk-KZ"/>
        </w:rPr>
      </w:pPr>
      <w:r w:rsidRPr="0079757D">
        <w:rPr>
          <w:sz w:val="28"/>
          <w:szCs w:val="28"/>
          <w:lang w:val="kk-KZ"/>
        </w:rPr>
        <w:t>6. жұмыссыздар мен жұмысқа қабілеті жоқтарды әлеуметтік қорғау;</w:t>
      </w:r>
    </w:p>
    <w:p w:rsidR="00674258" w:rsidRPr="0079757D" w:rsidRDefault="00674258" w:rsidP="00674258">
      <w:pPr>
        <w:rPr>
          <w:sz w:val="28"/>
          <w:szCs w:val="28"/>
          <w:lang w:val="kk-KZ"/>
        </w:rPr>
      </w:pPr>
      <w:r w:rsidRPr="0079757D">
        <w:rPr>
          <w:sz w:val="28"/>
          <w:szCs w:val="28"/>
          <w:lang w:val="kk-KZ"/>
        </w:rPr>
        <w:t>7. еңбек нарығында ұсыныс көлемінің өсуі жағдайында жұмыспен толық қамтуды қолдау.</w:t>
      </w:r>
    </w:p>
    <w:p w:rsidR="00674258" w:rsidRPr="0079757D" w:rsidRDefault="00674258" w:rsidP="00674258">
      <w:pPr>
        <w:ind w:firstLine="708"/>
        <w:jc w:val="both"/>
        <w:rPr>
          <w:sz w:val="28"/>
          <w:szCs w:val="28"/>
          <w:lang w:val="kk-KZ"/>
        </w:rPr>
      </w:pPr>
      <w:r w:rsidRPr="0079757D">
        <w:rPr>
          <w:sz w:val="28"/>
          <w:szCs w:val="28"/>
          <w:lang w:val="kk-KZ"/>
        </w:rPr>
        <w:t>Экономикалық өсудің үлгілері.Экономикалық өсу үлгілері  жоғарыдағы  аталған факторларға тәулігіне байланысты. Экономикалық  әдебиетте әртүрлі үлгілерді ұсынды. Олар: Ч.Коббо-П. Дуглас үлгісі, Р.Солоу үлгісі, А.Тинберген үлгісі, Рой Ф.Хоррод –Е. Домар үлгісі.</w:t>
      </w:r>
    </w:p>
    <w:p w:rsidR="00674258" w:rsidRPr="0079757D" w:rsidRDefault="00674258" w:rsidP="00674258">
      <w:pPr>
        <w:ind w:firstLine="645"/>
        <w:jc w:val="both"/>
        <w:rPr>
          <w:sz w:val="28"/>
          <w:szCs w:val="28"/>
          <w:lang w:val="kk-KZ"/>
        </w:rPr>
      </w:pPr>
      <w:r w:rsidRPr="0079757D">
        <w:rPr>
          <w:sz w:val="28"/>
          <w:szCs w:val="28"/>
          <w:lang w:val="kk-KZ"/>
        </w:rPr>
        <w:t>Жоғарыда келтірілген экономикалық өсу  үлгілерін екі топқа бөлуге болады: көпфакторлы және қосфакторлы үлгі.</w:t>
      </w:r>
    </w:p>
    <w:p w:rsidR="00674258" w:rsidRPr="0079757D" w:rsidRDefault="00674258" w:rsidP="00674258">
      <w:pPr>
        <w:jc w:val="both"/>
        <w:rPr>
          <w:sz w:val="28"/>
          <w:szCs w:val="28"/>
          <w:lang w:val="kk-KZ"/>
        </w:rPr>
      </w:pPr>
      <w:r w:rsidRPr="0079757D">
        <w:rPr>
          <w:sz w:val="28"/>
          <w:szCs w:val="28"/>
          <w:lang w:val="kk-KZ"/>
        </w:rPr>
        <w:lastRenderedPageBreak/>
        <w:t xml:space="preserve">       Техникалық прогресс пен адамдар мүддесінің арасындағы алшақтық экономикалық  жүйеге көптеген оқыс сілкіністер әкеледі.</w:t>
      </w:r>
    </w:p>
    <w:p w:rsidR="00674258" w:rsidRPr="0079757D" w:rsidRDefault="00674258" w:rsidP="00674258">
      <w:pPr>
        <w:keepNext/>
        <w:shd w:val="clear" w:color="auto" w:fill="FFFFFF"/>
        <w:jc w:val="center"/>
        <w:outlineLvl w:val="2"/>
        <w:rPr>
          <w:color w:val="000000"/>
          <w:spacing w:val="-6"/>
          <w:sz w:val="28"/>
          <w:szCs w:val="28"/>
          <w:lang w:val="kk-KZ"/>
        </w:rPr>
      </w:pPr>
    </w:p>
    <w:p w:rsidR="00674258" w:rsidRPr="0079757D" w:rsidRDefault="00674258" w:rsidP="00674258">
      <w:pPr>
        <w:keepNext/>
        <w:shd w:val="clear" w:color="auto" w:fill="FFFFFF"/>
        <w:outlineLvl w:val="2"/>
        <w:rPr>
          <w:b/>
          <w:color w:val="000000"/>
          <w:spacing w:val="-6"/>
          <w:sz w:val="28"/>
          <w:szCs w:val="28"/>
        </w:rPr>
      </w:pPr>
      <w:r w:rsidRPr="0079757D">
        <w:rPr>
          <w:b/>
          <w:color w:val="000000"/>
          <w:spacing w:val="-6"/>
          <w:sz w:val="28"/>
          <w:szCs w:val="28"/>
          <w:lang w:val="kk-KZ"/>
        </w:rPr>
        <w:t>3.</w:t>
      </w:r>
      <w:r w:rsidRPr="0079757D">
        <w:rPr>
          <w:b/>
          <w:color w:val="000000"/>
          <w:spacing w:val="-6"/>
          <w:sz w:val="28"/>
          <w:szCs w:val="28"/>
        </w:rPr>
        <w:t xml:space="preserve"> Экономикалық өсудің факторлары</w:t>
      </w:r>
    </w:p>
    <w:p w:rsidR="00674258" w:rsidRPr="0079757D" w:rsidRDefault="00674258" w:rsidP="00674258">
      <w:pPr>
        <w:keepNext/>
        <w:shd w:val="clear" w:color="auto" w:fill="FFFFFF"/>
        <w:jc w:val="center"/>
        <w:outlineLvl w:val="2"/>
        <w:rPr>
          <w:color w:val="000000"/>
          <w:spacing w:val="-6"/>
          <w:sz w:val="28"/>
          <w:szCs w:val="28"/>
        </w:rPr>
      </w:pPr>
      <w:r w:rsidRPr="0079757D">
        <w:rPr>
          <w:color w:val="000000"/>
          <w:spacing w:val="-6"/>
          <w:sz w:val="28"/>
          <w:szCs w:val="28"/>
        </w:rPr>
        <w:t>Экономикалық өсудің факторлары</w:t>
      </w:r>
    </w:p>
    <w:p w:rsidR="00674258" w:rsidRPr="0079757D" w:rsidRDefault="00DE20C4" w:rsidP="00674258">
      <w:pPr>
        <w:jc w:val="both"/>
        <w:rPr>
          <w:sz w:val="28"/>
          <w:szCs w:val="28"/>
          <w:lang w:val="ru-MO"/>
        </w:rPr>
      </w:pPr>
      <w:r>
        <w:rPr>
          <w:noProof/>
          <w:sz w:val="28"/>
          <w:szCs w:val="28"/>
        </w:rPr>
        <w:pict>
          <v:line id="Прямая соединительная линия 12" o:spid="_x0000_s1192" style="position:absolute;left:0;text-align:left;flip:x;z-index:251675648;visibility:visible" from="78.25pt,7.05pt" to="198.95pt,28.35pt" wrapcoords="-134 0 -134 771 12075 13114 19722 23143 20124 23143 20661 23143 21734 20829 20661 16971 13416 12343 6574 5400 939 0 -13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" o:allowincell="f">
            <v:stroke endarrow="block"/>
            <w10:wrap type="through"/>
          </v:line>
        </w:pict>
      </w:r>
      <w:r>
        <w:rPr>
          <w:noProof/>
          <w:sz w:val="28"/>
          <w:szCs w:val="28"/>
        </w:rPr>
        <w:pict>
          <v:line id="Прямая соединительная линия 11" o:spid="_x0000_s1193" style="position:absolute;left:0;text-align:left;z-index:251676672;visibility:visible" from="206.05pt,7.05pt" to="319.65pt,28.35pt" wrapcoords="-143 0 -143 771 20170 22371 21028 22371 21743 20829 20599 16971 13303 11571 2146 771 858 0 -14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" o:allowincell="f">
            <v:stroke endarrow="block"/>
            <w10:wrap type="through"/>
          </v:line>
        </w:pict>
      </w:r>
    </w:p>
    <w:p w:rsidR="00674258" w:rsidRPr="0079757D" w:rsidRDefault="00674258" w:rsidP="00674258">
      <w:pPr>
        <w:jc w:val="both"/>
        <w:rPr>
          <w:sz w:val="28"/>
          <w:szCs w:val="28"/>
          <w:lang w:val="ru-M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15"/>
        <w:gridCol w:w="5458"/>
      </w:tblGrid>
      <w:tr w:rsidR="00674258" w:rsidRPr="0079757D" w:rsidTr="0021327D">
        <w:tc>
          <w:tcPr>
            <w:tcW w:w="4715" w:type="dxa"/>
          </w:tcPr>
          <w:p w:rsidR="00674258" w:rsidRPr="0079757D" w:rsidRDefault="00674258" w:rsidP="0021327D">
            <w:pPr>
              <w:jc w:val="center"/>
              <w:rPr>
                <w:i/>
                <w:sz w:val="28"/>
                <w:szCs w:val="28"/>
                <w:lang w:val="ru-MO"/>
              </w:rPr>
            </w:pPr>
            <w:r w:rsidRPr="0079757D">
              <w:rPr>
                <w:i/>
                <w:sz w:val="28"/>
                <w:szCs w:val="28"/>
                <w:lang w:val="ru-MO"/>
              </w:rPr>
              <w:t>Тікелей  факторлар:</w:t>
            </w:r>
          </w:p>
        </w:tc>
        <w:tc>
          <w:tcPr>
            <w:tcW w:w="5458" w:type="dxa"/>
          </w:tcPr>
          <w:p w:rsidR="00674258" w:rsidRPr="0079757D" w:rsidRDefault="00674258" w:rsidP="0021327D">
            <w:pPr>
              <w:jc w:val="center"/>
              <w:rPr>
                <w:i/>
                <w:sz w:val="28"/>
                <w:szCs w:val="28"/>
                <w:lang w:val="ru-MO"/>
              </w:rPr>
            </w:pPr>
            <w:r w:rsidRPr="0079757D">
              <w:rPr>
                <w:i/>
                <w:sz w:val="28"/>
                <w:szCs w:val="28"/>
                <w:lang w:val="ru-MO"/>
              </w:rPr>
              <w:t>Жанама  факторлар:</w:t>
            </w:r>
          </w:p>
        </w:tc>
      </w:tr>
      <w:tr w:rsidR="00674258" w:rsidRPr="0079757D" w:rsidTr="0021327D">
        <w:tc>
          <w:tcPr>
            <w:tcW w:w="4715" w:type="dxa"/>
          </w:tcPr>
          <w:p w:rsidR="00674258" w:rsidRPr="0079757D" w:rsidRDefault="00674258" w:rsidP="0021327D">
            <w:pPr>
              <w:jc w:val="both"/>
              <w:rPr>
                <w:sz w:val="28"/>
                <w:szCs w:val="28"/>
                <w:lang w:val="ru-MO"/>
              </w:rPr>
            </w:pPr>
            <w:r w:rsidRPr="0079757D">
              <w:rPr>
                <w:sz w:val="28"/>
                <w:szCs w:val="28"/>
                <w:lang w:val="ru-MO"/>
              </w:rPr>
              <w:t>-Еңбек ресурстарының саны мен сапасының өсуі.</w:t>
            </w:r>
          </w:p>
          <w:p w:rsidR="00674258" w:rsidRPr="0079757D" w:rsidRDefault="00674258" w:rsidP="0021327D">
            <w:pPr>
              <w:numPr>
                <w:ilvl w:val="0"/>
                <w:numId w:val="51"/>
              </w:numPr>
              <w:ind w:left="0"/>
              <w:jc w:val="both"/>
              <w:rPr>
                <w:sz w:val="28"/>
                <w:szCs w:val="28"/>
                <w:lang w:val="ru-MO"/>
              </w:rPr>
            </w:pPr>
            <w:r w:rsidRPr="0079757D">
              <w:rPr>
                <w:sz w:val="28"/>
                <w:szCs w:val="28"/>
                <w:lang w:val="ru-MO"/>
              </w:rPr>
              <w:t>Негізгі капиталдың саны мен сапасының өсуі</w:t>
            </w:r>
          </w:p>
          <w:p w:rsidR="00674258" w:rsidRPr="0079757D" w:rsidRDefault="00674258" w:rsidP="0021327D">
            <w:pPr>
              <w:numPr>
                <w:ilvl w:val="0"/>
                <w:numId w:val="51"/>
              </w:numPr>
              <w:ind w:left="0"/>
              <w:jc w:val="both"/>
              <w:rPr>
                <w:sz w:val="28"/>
                <w:szCs w:val="28"/>
                <w:lang w:val="ru-MO"/>
              </w:rPr>
            </w:pPr>
            <w:r w:rsidRPr="0079757D">
              <w:rPr>
                <w:sz w:val="28"/>
                <w:szCs w:val="28"/>
                <w:lang w:val="ru-MO"/>
              </w:rPr>
              <w:t>Өндірісті  ұйымдастырумен қатар технологияның  жетілдірілуі</w:t>
            </w:r>
          </w:p>
          <w:p w:rsidR="00674258" w:rsidRPr="0079757D" w:rsidRDefault="00674258" w:rsidP="0021327D">
            <w:pPr>
              <w:numPr>
                <w:ilvl w:val="0"/>
                <w:numId w:val="51"/>
              </w:numPr>
              <w:ind w:left="0"/>
              <w:jc w:val="both"/>
              <w:rPr>
                <w:sz w:val="28"/>
                <w:szCs w:val="28"/>
                <w:lang w:val="ru-MO"/>
              </w:rPr>
            </w:pPr>
            <w:r w:rsidRPr="0079757D">
              <w:rPr>
                <w:sz w:val="28"/>
                <w:szCs w:val="28"/>
                <w:lang w:val="ru-MO"/>
              </w:rPr>
              <w:t>Пайдаланатын табиғи ресурстардың саны мен сапалылығының артуы.</w:t>
            </w:r>
          </w:p>
          <w:p w:rsidR="00674258" w:rsidRPr="0079757D" w:rsidRDefault="00674258" w:rsidP="0021327D">
            <w:pPr>
              <w:numPr>
                <w:ilvl w:val="0"/>
                <w:numId w:val="51"/>
              </w:numPr>
              <w:ind w:left="0"/>
              <w:jc w:val="both"/>
              <w:rPr>
                <w:sz w:val="28"/>
                <w:szCs w:val="28"/>
                <w:lang w:val="ru-MO"/>
              </w:rPr>
            </w:pPr>
            <w:r w:rsidRPr="0079757D">
              <w:rPr>
                <w:sz w:val="28"/>
                <w:szCs w:val="28"/>
                <w:lang w:val="ru-MO"/>
              </w:rPr>
              <w:t>Қоғамдағы іскерлік  қабілеттің өсуі.</w:t>
            </w:r>
          </w:p>
        </w:tc>
        <w:tc>
          <w:tcPr>
            <w:tcW w:w="5458" w:type="dxa"/>
          </w:tcPr>
          <w:p w:rsidR="00674258" w:rsidRPr="0079757D" w:rsidRDefault="00674258" w:rsidP="0021327D">
            <w:pPr>
              <w:numPr>
                <w:ilvl w:val="0"/>
                <w:numId w:val="51"/>
              </w:numPr>
              <w:ind w:left="0"/>
              <w:jc w:val="both"/>
              <w:rPr>
                <w:sz w:val="28"/>
                <w:szCs w:val="28"/>
                <w:lang w:val="ru-MO"/>
              </w:rPr>
            </w:pPr>
            <w:r w:rsidRPr="0079757D">
              <w:rPr>
                <w:sz w:val="28"/>
                <w:szCs w:val="28"/>
                <w:lang w:val="ru-MO"/>
              </w:rPr>
              <w:t>Сұраныс факторлары - өсіп жатқан өндіріс  көлемін өткізу мүмкіншілігі, тұтыну,  инвестициялық, мемлекеттік шығындардың өсуі.</w:t>
            </w:r>
          </w:p>
          <w:p w:rsidR="00674258" w:rsidRPr="0079757D" w:rsidRDefault="00674258" w:rsidP="0021327D">
            <w:pPr>
              <w:numPr>
                <w:ilvl w:val="0"/>
                <w:numId w:val="51"/>
              </w:numPr>
              <w:ind w:left="0"/>
              <w:jc w:val="both"/>
              <w:rPr>
                <w:sz w:val="28"/>
                <w:szCs w:val="28"/>
                <w:lang w:val="ru-MO"/>
              </w:rPr>
            </w:pPr>
            <w:r w:rsidRPr="0079757D">
              <w:rPr>
                <w:sz w:val="28"/>
                <w:szCs w:val="28"/>
                <w:lang w:val="ru-MO"/>
              </w:rPr>
              <w:t>Ұсыныс факторлары – бәсекенің дамуы, пайда салығының, ресурстар бағасының  төмендеуі, несие алу  мүмкіншілігінің өсуі.</w:t>
            </w:r>
          </w:p>
          <w:p w:rsidR="00674258" w:rsidRPr="0079757D" w:rsidRDefault="00674258" w:rsidP="0021327D">
            <w:pPr>
              <w:numPr>
                <w:ilvl w:val="0"/>
                <w:numId w:val="51"/>
              </w:numPr>
              <w:ind w:left="0"/>
              <w:jc w:val="both"/>
              <w:rPr>
                <w:sz w:val="28"/>
                <w:szCs w:val="28"/>
                <w:lang w:val="ru-MO"/>
              </w:rPr>
            </w:pPr>
            <w:r w:rsidRPr="0079757D">
              <w:rPr>
                <w:sz w:val="28"/>
                <w:szCs w:val="28"/>
                <w:lang w:val="ru-MO"/>
              </w:rPr>
              <w:t>Бөлініс факторлары – қоғамдағы барлық ресурстарды тиімді пайдалану.</w:t>
            </w:r>
          </w:p>
        </w:tc>
      </w:tr>
    </w:tbl>
    <w:p w:rsidR="00674258" w:rsidRPr="0079757D" w:rsidRDefault="00674258" w:rsidP="00674258">
      <w:pPr>
        <w:ind w:firstLine="567"/>
        <w:jc w:val="both"/>
        <w:rPr>
          <w:sz w:val="28"/>
          <w:szCs w:val="28"/>
        </w:rPr>
      </w:pPr>
    </w:p>
    <w:p w:rsidR="00674258" w:rsidRPr="0079757D" w:rsidRDefault="00674258" w:rsidP="00674258">
      <w:pPr>
        <w:rPr>
          <w:rFonts w:eastAsia="Calibri"/>
          <w:b/>
          <w:bCs/>
          <w:sz w:val="28"/>
          <w:szCs w:val="28"/>
          <w:lang w:val="kk-KZ"/>
        </w:rPr>
      </w:pPr>
      <w:r w:rsidRPr="0079757D">
        <w:rPr>
          <w:rFonts w:eastAsia="Calibri"/>
          <w:b/>
          <w:bCs/>
          <w:sz w:val="28"/>
          <w:szCs w:val="28"/>
          <w:lang w:val="kk-KZ"/>
        </w:rPr>
        <w:t>Тақырып бойынша қосымша сұрақтар:</w:t>
      </w:r>
    </w:p>
    <w:p w:rsidR="00674258" w:rsidRPr="0079757D" w:rsidRDefault="00674258" w:rsidP="00674258">
      <w:pPr>
        <w:numPr>
          <w:ilvl w:val="0"/>
          <w:numId w:val="56"/>
        </w:numPr>
        <w:shd w:val="clear" w:color="auto" w:fill="FFFFFF"/>
        <w:autoSpaceDE w:val="0"/>
        <w:autoSpaceDN w:val="0"/>
        <w:adjustRightInd w:val="0"/>
        <w:ind w:left="0" w:firstLine="426"/>
        <w:jc w:val="both"/>
        <w:rPr>
          <w:noProof/>
          <w:color w:val="000000"/>
          <w:sz w:val="28"/>
          <w:szCs w:val="28"/>
          <w:lang w:val="kk-KZ"/>
        </w:rPr>
      </w:pPr>
      <w:r w:rsidRPr="0079757D">
        <w:rPr>
          <w:noProof/>
          <w:color w:val="000000"/>
          <w:sz w:val="28"/>
          <w:szCs w:val="28"/>
          <w:lang w:val="kk-KZ"/>
        </w:rPr>
        <w:t>Жиынтық сұраныс  пен жиынтық сұранысқа әсер ететін факторлар</w:t>
      </w:r>
    </w:p>
    <w:p w:rsidR="00674258" w:rsidRPr="0079757D" w:rsidRDefault="00674258" w:rsidP="00674258">
      <w:pPr>
        <w:numPr>
          <w:ilvl w:val="0"/>
          <w:numId w:val="56"/>
        </w:numPr>
        <w:shd w:val="clear" w:color="auto" w:fill="FFFFFF"/>
        <w:autoSpaceDE w:val="0"/>
        <w:autoSpaceDN w:val="0"/>
        <w:adjustRightInd w:val="0"/>
        <w:ind w:left="0" w:firstLine="426"/>
        <w:jc w:val="both"/>
        <w:rPr>
          <w:noProof/>
          <w:color w:val="000000"/>
          <w:sz w:val="28"/>
          <w:szCs w:val="28"/>
          <w:lang w:val="kk-KZ"/>
        </w:rPr>
      </w:pPr>
      <w:r w:rsidRPr="0079757D">
        <w:rPr>
          <w:b/>
          <w:noProof/>
          <w:color w:val="000000"/>
          <w:sz w:val="28"/>
          <w:szCs w:val="28"/>
          <w:lang w:val="kk-KZ"/>
        </w:rPr>
        <w:t>Э</w:t>
      </w:r>
      <w:r w:rsidRPr="0079757D">
        <w:rPr>
          <w:noProof/>
          <w:color w:val="000000"/>
          <w:sz w:val="28"/>
          <w:szCs w:val="28"/>
          <w:lang w:val="kk-KZ"/>
        </w:rPr>
        <w:t>кономикалық өсу неден көрінеді? Экономикалық өсудің қарқыны қандай көрсетшіштердің көмегімен сипатталады?</w:t>
      </w:r>
    </w:p>
    <w:p w:rsidR="00674258" w:rsidRPr="0079757D" w:rsidRDefault="00674258" w:rsidP="00674258">
      <w:pPr>
        <w:numPr>
          <w:ilvl w:val="0"/>
          <w:numId w:val="56"/>
        </w:numPr>
        <w:shd w:val="clear" w:color="auto" w:fill="FFFFFF"/>
        <w:autoSpaceDE w:val="0"/>
        <w:autoSpaceDN w:val="0"/>
        <w:adjustRightInd w:val="0"/>
        <w:ind w:left="0" w:firstLine="426"/>
        <w:jc w:val="both"/>
        <w:rPr>
          <w:noProof/>
          <w:color w:val="000000"/>
          <w:sz w:val="28"/>
          <w:szCs w:val="28"/>
          <w:lang w:val="kk-KZ"/>
        </w:rPr>
      </w:pPr>
      <w:r w:rsidRPr="0079757D">
        <w:rPr>
          <w:noProof/>
          <w:color w:val="000000"/>
          <w:sz w:val="28"/>
          <w:szCs w:val="28"/>
          <w:lang w:val="kk-KZ"/>
        </w:rPr>
        <w:t>Экономикалық өсу қандай жағдайда пайда болады?</w:t>
      </w:r>
    </w:p>
    <w:p w:rsidR="00674258" w:rsidRPr="0079757D" w:rsidRDefault="00674258" w:rsidP="00674258">
      <w:pPr>
        <w:numPr>
          <w:ilvl w:val="0"/>
          <w:numId w:val="56"/>
        </w:numPr>
        <w:shd w:val="clear" w:color="auto" w:fill="FFFFFF"/>
        <w:autoSpaceDE w:val="0"/>
        <w:autoSpaceDN w:val="0"/>
        <w:adjustRightInd w:val="0"/>
        <w:ind w:left="0" w:firstLine="426"/>
        <w:jc w:val="both"/>
        <w:rPr>
          <w:noProof/>
          <w:color w:val="000000"/>
          <w:sz w:val="28"/>
          <w:szCs w:val="28"/>
          <w:lang w:val="kk-KZ"/>
        </w:rPr>
      </w:pPr>
      <w:r w:rsidRPr="0079757D">
        <w:rPr>
          <w:noProof/>
          <w:color w:val="000000"/>
          <w:sz w:val="28"/>
          <w:szCs w:val="28"/>
          <w:lang w:val="kk-KZ"/>
        </w:rPr>
        <w:t>Экономикалық өсу қандай түрлерге бөлінеді?</w:t>
      </w:r>
    </w:p>
    <w:p w:rsidR="00674258" w:rsidRPr="0079757D" w:rsidRDefault="00674258" w:rsidP="00674258">
      <w:pPr>
        <w:numPr>
          <w:ilvl w:val="0"/>
          <w:numId w:val="56"/>
        </w:numPr>
        <w:shd w:val="clear" w:color="auto" w:fill="FFFFFF"/>
        <w:autoSpaceDE w:val="0"/>
        <w:autoSpaceDN w:val="0"/>
        <w:adjustRightInd w:val="0"/>
        <w:ind w:left="0" w:firstLine="426"/>
        <w:jc w:val="both"/>
        <w:rPr>
          <w:noProof/>
          <w:color w:val="000000"/>
          <w:sz w:val="28"/>
          <w:szCs w:val="28"/>
          <w:lang w:val="kk-KZ"/>
        </w:rPr>
      </w:pPr>
      <w:r w:rsidRPr="0079757D">
        <w:rPr>
          <w:noProof/>
          <w:color w:val="000000"/>
          <w:sz w:val="28"/>
          <w:szCs w:val="28"/>
          <w:lang w:val="kk-KZ"/>
        </w:rPr>
        <w:t>Экономикалық өсудің факторын атаңыздар.</w:t>
      </w:r>
    </w:p>
    <w:p w:rsidR="00674258" w:rsidRPr="0079757D" w:rsidRDefault="00674258" w:rsidP="00674258">
      <w:pPr>
        <w:numPr>
          <w:ilvl w:val="0"/>
          <w:numId w:val="56"/>
        </w:numPr>
        <w:shd w:val="clear" w:color="auto" w:fill="FFFFFF"/>
        <w:autoSpaceDE w:val="0"/>
        <w:autoSpaceDN w:val="0"/>
        <w:adjustRightInd w:val="0"/>
        <w:ind w:left="0" w:firstLine="426"/>
        <w:jc w:val="both"/>
        <w:rPr>
          <w:noProof/>
          <w:color w:val="000000"/>
          <w:sz w:val="28"/>
          <w:szCs w:val="28"/>
          <w:lang w:val="kk-KZ"/>
        </w:rPr>
      </w:pPr>
      <w:r w:rsidRPr="0079757D">
        <w:rPr>
          <w:noProof/>
          <w:color w:val="000000"/>
          <w:sz w:val="28"/>
          <w:szCs w:val="28"/>
          <w:lang w:val="kk-KZ"/>
        </w:rPr>
        <w:t>Экономикалық өсудің факторларын қандай топтарға бөлуге болады?</w:t>
      </w:r>
    </w:p>
    <w:p w:rsidR="00674258" w:rsidRPr="0079757D" w:rsidRDefault="00674258" w:rsidP="00674258">
      <w:pPr>
        <w:ind w:firstLine="567"/>
        <w:jc w:val="both"/>
        <w:rPr>
          <w:sz w:val="28"/>
          <w:szCs w:val="28"/>
          <w:lang w:val="kk-KZ"/>
        </w:rPr>
      </w:pPr>
    </w:p>
    <w:p w:rsidR="00674258" w:rsidRPr="0079757D" w:rsidRDefault="00674258" w:rsidP="00674258">
      <w:pPr>
        <w:jc w:val="both"/>
        <w:rPr>
          <w:b/>
          <w:sz w:val="28"/>
          <w:szCs w:val="28"/>
          <w:lang w:val="kk-KZ"/>
        </w:rPr>
      </w:pPr>
      <w:r w:rsidRPr="0079757D">
        <w:rPr>
          <w:b/>
          <w:sz w:val="28"/>
          <w:szCs w:val="28"/>
          <w:lang w:val="kk-KZ"/>
        </w:rPr>
        <w:t xml:space="preserve">  Ұсынылған әдебиттер тізімі:</w:t>
      </w:r>
    </w:p>
    <w:p w:rsidR="00674258" w:rsidRPr="0079757D" w:rsidRDefault="00674258" w:rsidP="00674258">
      <w:pPr>
        <w:rPr>
          <w:b/>
          <w:sz w:val="28"/>
          <w:szCs w:val="28"/>
          <w:lang w:val="kk-KZ"/>
        </w:rPr>
      </w:pPr>
      <w:r w:rsidRPr="0079757D">
        <w:rPr>
          <w:b/>
          <w:sz w:val="28"/>
          <w:szCs w:val="28"/>
          <w:lang w:val="kk-KZ"/>
        </w:rPr>
        <w:t xml:space="preserve"> </w:t>
      </w:r>
    </w:p>
    <w:p w:rsidR="00674258" w:rsidRPr="0079757D" w:rsidRDefault="00674258" w:rsidP="00674258">
      <w:pPr>
        <w:numPr>
          <w:ilvl w:val="0"/>
          <w:numId w:val="60"/>
        </w:numPr>
        <w:ind w:left="0"/>
        <w:jc w:val="both"/>
        <w:rPr>
          <w:color w:val="000000"/>
          <w:sz w:val="28"/>
          <w:szCs w:val="28"/>
          <w:lang w:val="kk-KZ"/>
        </w:rPr>
      </w:pPr>
      <w:r w:rsidRPr="0079757D">
        <w:rPr>
          <w:color w:val="000000"/>
          <w:sz w:val="28"/>
          <w:szCs w:val="28"/>
          <w:lang w:val="kk-KZ"/>
        </w:rPr>
        <w:t>Ташенов К.Н. Экономикалық теория негіздері: оқу құралы/ К. Н. Ташенов. – 2011</w:t>
      </w:r>
    </w:p>
    <w:p w:rsidR="00674258" w:rsidRPr="0079757D" w:rsidRDefault="00674258" w:rsidP="00674258">
      <w:pPr>
        <w:numPr>
          <w:ilvl w:val="0"/>
          <w:numId w:val="60"/>
        </w:numPr>
        <w:tabs>
          <w:tab w:val="clear" w:pos="360"/>
          <w:tab w:val="num" w:pos="0"/>
        </w:tabs>
        <w:ind w:left="0" w:firstLine="0"/>
        <w:jc w:val="both"/>
        <w:rPr>
          <w:color w:val="000000"/>
          <w:sz w:val="28"/>
          <w:szCs w:val="28"/>
          <w:lang w:val="kk-KZ"/>
        </w:rPr>
      </w:pPr>
      <w:r w:rsidRPr="0079757D">
        <w:rPr>
          <w:color w:val="000000"/>
          <w:sz w:val="28"/>
          <w:szCs w:val="28"/>
          <w:lang w:val="kk-KZ"/>
        </w:rPr>
        <w:t>Әубәкіров Я.Ә. Экономикалық теория негіздері: оқулық/ Я. Ә. Әубәкіров. – 2011</w:t>
      </w:r>
    </w:p>
    <w:p w:rsidR="00674258" w:rsidRPr="0079757D" w:rsidRDefault="00674258" w:rsidP="00674258">
      <w:pPr>
        <w:numPr>
          <w:ilvl w:val="0"/>
          <w:numId w:val="60"/>
        </w:numPr>
        <w:tabs>
          <w:tab w:val="clear" w:pos="360"/>
          <w:tab w:val="num" w:pos="0"/>
        </w:tabs>
        <w:ind w:left="0" w:firstLine="0"/>
        <w:jc w:val="both"/>
        <w:rPr>
          <w:color w:val="000000"/>
          <w:sz w:val="28"/>
          <w:szCs w:val="28"/>
          <w:lang w:val="kk-KZ"/>
        </w:rPr>
      </w:pPr>
      <w:r w:rsidRPr="0079757D">
        <w:rPr>
          <w:color w:val="000000"/>
          <w:sz w:val="28"/>
          <w:szCs w:val="28"/>
          <w:lang w:val="kk-KZ"/>
        </w:rPr>
        <w:t>Темірбекова А.Б. Экономикалық теория негіздері : оқу құралы / А. Б. Темірбекова. - Алматы : "Эверо", 2012. - 196 с</w:t>
      </w:r>
    </w:p>
    <w:p w:rsidR="00674258" w:rsidRPr="0079757D" w:rsidRDefault="00674258" w:rsidP="00674258">
      <w:pPr>
        <w:numPr>
          <w:ilvl w:val="0"/>
          <w:numId w:val="60"/>
        </w:numPr>
        <w:tabs>
          <w:tab w:val="clear" w:pos="360"/>
          <w:tab w:val="num" w:pos="0"/>
        </w:tabs>
        <w:ind w:left="0" w:firstLine="0"/>
        <w:jc w:val="both"/>
        <w:rPr>
          <w:color w:val="000000"/>
          <w:sz w:val="28"/>
          <w:szCs w:val="28"/>
          <w:lang w:val="kk-KZ"/>
        </w:rPr>
      </w:pPr>
      <w:r w:rsidRPr="0079757D">
        <w:rPr>
          <w:color w:val="000000"/>
          <w:sz w:val="28"/>
          <w:szCs w:val="28"/>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79757D" w:rsidRDefault="00674258" w:rsidP="00674258">
      <w:pPr>
        <w:pStyle w:val="af4"/>
        <w:numPr>
          <w:ilvl w:val="0"/>
          <w:numId w:val="60"/>
        </w:numPr>
        <w:tabs>
          <w:tab w:val="left" w:pos="0"/>
        </w:tabs>
        <w:spacing w:after="0" w:line="240" w:lineRule="auto"/>
        <w:ind w:left="0"/>
        <w:jc w:val="both"/>
        <w:rPr>
          <w:rFonts w:ascii="Times New Roman" w:hAnsi="Times New Roman"/>
          <w:sz w:val="28"/>
          <w:szCs w:val="28"/>
        </w:rPr>
      </w:pPr>
      <w:r w:rsidRPr="0079757D">
        <w:rPr>
          <w:rFonts w:ascii="Times New Roman" w:hAnsi="Times New Roman"/>
          <w:sz w:val="28"/>
          <w:szCs w:val="28"/>
        </w:rPr>
        <w:t xml:space="preserve">Рахметулина Ж.Б., Жуманова Г.М. </w:t>
      </w:r>
      <w:r w:rsidRPr="0079757D">
        <w:rPr>
          <w:rFonts w:ascii="Times New Roman" w:hAnsi="Times New Roman"/>
          <w:sz w:val="28"/>
          <w:szCs w:val="28"/>
          <w:lang w:val="kk-KZ"/>
        </w:rPr>
        <w:t>Экономикалық теория: Оқу құралы.-Шымкент,    2010.</w:t>
      </w:r>
    </w:p>
    <w:p w:rsidR="00674258" w:rsidRPr="0079757D" w:rsidRDefault="00674258" w:rsidP="00674258">
      <w:pPr>
        <w:pStyle w:val="af4"/>
        <w:numPr>
          <w:ilvl w:val="0"/>
          <w:numId w:val="60"/>
        </w:numPr>
        <w:spacing w:after="0" w:line="240" w:lineRule="auto"/>
        <w:ind w:left="0"/>
        <w:rPr>
          <w:rFonts w:ascii="Times New Roman" w:hAnsi="Times New Roman"/>
          <w:sz w:val="28"/>
          <w:szCs w:val="28"/>
          <w:lang w:val="kk-KZ"/>
        </w:rPr>
      </w:pPr>
      <w:r w:rsidRPr="0079757D">
        <w:rPr>
          <w:rFonts w:ascii="Times New Roman" w:hAnsi="Times New Roman"/>
          <w:bCs/>
          <w:sz w:val="28"/>
          <w:szCs w:val="28"/>
          <w:lang w:val="kk-KZ"/>
        </w:rPr>
        <w:t xml:space="preserve">Рахметулина Ж.Б. </w:t>
      </w:r>
      <w:r w:rsidRPr="0079757D">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79757D" w:rsidRDefault="00674258" w:rsidP="00674258">
      <w:pPr>
        <w:pStyle w:val="af4"/>
        <w:numPr>
          <w:ilvl w:val="0"/>
          <w:numId w:val="60"/>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t>ПОӘК «Экономикалық теория негіздері» Оразалиева Э.А.-</w:t>
      </w:r>
      <w:r w:rsidRPr="0079757D">
        <w:rPr>
          <w:rFonts w:ascii="Times New Roman" w:hAnsi="Times New Roman"/>
          <w:bCs/>
          <w:sz w:val="28"/>
          <w:szCs w:val="28"/>
          <w:lang w:val="kk-KZ"/>
        </w:rPr>
        <w:t xml:space="preserve"> Шымкент, </w:t>
      </w:r>
      <w:r w:rsidRPr="0079757D">
        <w:rPr>
          <w:rFonts w:ascii="Times New Roman" w:hAnsi="Times New Roman"/>
          <w:sz w:val="28"/>
          <w:szCs w:val="28"/>
        </w:rPr>
        <w:t>2010</w:t>
      </w:r>
    </w:p>
    <w:p w:rsidR="00674258" w:rsidRPr="0079757D" w:rsidRDefault="00674258" w:rsidP="00674258">
      <w:pPr>
        <w:pStyle w:val="af4"/>
        <w:numPr>
          <w:ilvl w:val="0"/>
          <w:numId w:val="60"/>
        </w:numPr>
        <w:spacing w:after="0" w:line="240" w:lineRule="auto"/>
        <w:ind w:left="0" w:firstLine="0"/>
        <w:jc w:val="both"/>
        <w:rPr>
          <w:rFonts w:ascii="Times New Roman" w:hAnsi="Times New Roman"/>
          <w:sz w:val="28"/>
          <w:szCs w:val="28"/>
          <w:lang w:val="kk-KZ"/>
        </w:rPr>
      </w:pPr>
      <w:r w:rsidRPr="0079757D">
        <w:rPr>
          <w:rFonts w:ascii="Times New Roman" w:hAnsi="Times New Roman"/>
          <w:sz w:val="28"/>
          <w:szCs w:val="28"/>
          <w:lang w:val="kk-KZ"/>
        </w:rPr>
        <w:lastRenderedPageBreak/>
        <w:t xml:space="preserve">  Электронды оқулық</w:t>
      </w:r>
      <w:r w:rsidRPr="0079757D">
        <w:rPr>
          <w:rFonts w:ascii="Times New Roman" w:hAnsi="Times New Roman"/>
          <w:bCs/>
          <w:sz w:val="28"/>
          <w:szCs w:val="28"/>
          <w:lang w:val="kk-KZ"/>
        </w:rPr>
        <w:t xml:space="preserve"> Рахметулина Ж.Б. </w:t>
      </w:r>
      <w:r w:rsidRPr="0079757D">
        <w:rPr>
          <w:rFonts w:ascii="Times New Roman" w:hAnsi="Times New Roman"/>
          <w:sz w:val="28"/>
          <w:szCs w:val="28"/>
          <w:lang w:val="kk-KZ"/>
        </w:rPr>
        <w:t>Экономикалық теория/ Оқу құралы.- Шымкент: М.Әуезов атындағы ОҚМУ, 2010</w:t>
      </w:r>
    </w:p>
    <w:p w:rsidR="00674258" w:rsidRPr="0079757D" w:rsidRDefault="00674258" w:rsidP="00674258">
      <w:pPr>
        <w:pStyle w:val="af4"/>
        <w:numPr>
          <w:ilvl w:val="0"/>
          <w:numId w:val="60"/>
        </w:numPr>
        <w:spacing w:after="0" w:line="240" w:lineRule="auto"/>
        <w:ind w:left="0"/>
        <w:jc w:val="both"/>
        <w:rPr>
          <w:rFonts w:ascii="Times New Roman" w:hAnsi="Times New Roman"/>
          <w:sz w:val="28"/>
          <w:szCs w:val="28"/>
        </w:rPr>
      </w:pPr>
      <w:r w:rsidRPr="0079757D">
        <w:rPr>
          <w:rFonts w:ascii="Times New Roman" w:hAnsi="Times New Roman"/>
          <w:sz w:val="28"/>
          <w:szCs w:val="28"/>
          <w:lang w:val="kk-KZ"/>
        </w:rPr>
        <w:t xml:space="preserve">Электронды оқулық «Экономикалық теория-слайдтар» </w:t>
      </w:r>
      <w:r w:rsidRPr="0079757D">
        <w:rPr>
          <w:rFonts w:ascii="Times New Roman" w:hAnsi="Times New Roman"/>
          <w:bCs/>
          <w:sz w:val="28"/>
          <w:szCs w:val="28"/>
          <w:lang w:val="kk-KZ"/>
        </w:rPr>
        <w:t xml:space="preserve">Рахметулина Ж.Б.,Умарова Г.Х. –Шымкент, </w:t>
      </w:r>
      <w:r w:rsidRPr="0079757D">
        <w:rPr>
          <w:rFonts w:ascii="Times New Roman" w:hAnsi="Times New Roman"/>
          <w:sz w:val="28"/>
          <w:szCs w:val="28"/>
        </w:rPr>
        <w:t>2010</w:t>
      </w:r>
    </w:p>
    <w:p w:rsidR="00674258" w:rsidRPr="0079757D" w:rsidRDefault="00674258" w:rsidP="00674258">
      <w:pPr>
        <w:numPr>
          <w:ilvl w:val="0"/>
          <w:numId w:val="60"/>
        </w:numPr>
        <w:tabs>
          <w:tab w:val="left" w:pos="0"/>
        </w:tabs>
        <w:ind w:left="0"/>
        <w:jc w:val="both"/>
        <w:rPr>
          <w:color w:val="000000"/>
          <w:sz w:val="28"/>
          <w:szCs w:val="28"/>
        </w:rPr>
      </w:pPr>
      <w:r w:rsidRPr="0079757D">
        <w:rPr>
          <w:sz w:val="28"/>
          <w:szCs w:val="28"/>
          <w:lang w:val="kk-KZ"/>
        </w:rPr>
        <w:t>www asu.ukgu.kz.</w:t>
      </w:r>
    </w:p>
    <w:p w:rsidR="00674258" w:rsidRPr="0079757D" w:rsidRDefault="00674258" w:rsidP="00674258">
      <w:pPr>
        <w:ind w:firstLine="567"/>
        <w:jc w:val="both"/>
        <w:rPr>
          <w:sz w:val="28"/>
          <w:szCs w:val="28"/>
          <w:lang w:val="kk-KZ"/>
        </w:rPr>
      </w:pPr>
    </w:p>
    <w:p w:rsidR="00674258" w:rsidRPr="0079757D" w:rsidRDefault="00674258" w:rsidP="00674258">
      <w:pPr>
        <w:jc w:val="center"/>
        <w:rPr>
          <w:b/>
          <w:sz w:val="28"/>
          <w:szCs w:val="28"/>
          <w:lang w:val="kk-KZ"/>
        </w:rPr>
      </w:pPr>
      <w:r w:rsidRPr="0079757D">
        <w:rPr>
          <w:b/>
          <w:sz w:val="28"/>
          <w:szCs w:val="28"/>
          <w:lang w:val="kk-KZ"/>
        </w:rPr>
        <w:t>Тақырып 12. Экономиканың циклдылығы. Инфляция және жұмыссыздық</w:t>
      </w:r>
    </w:p>
    <w:p w:rsidR="00674258" w:rsidRPr="0079757D" w:rsidRDefault="00674258" w:rsidP="00674258">
      <w:pPr>
        <w:ind w:firstLine="360"/>
        <w:rPr>
          <w:b/>
          <w:i/>
          <w:sz w:val="28"/>
          <w:szCs w:val="28"/>
          <w:lang w:val="kk-KZ"/>
        </w:rPr>
      </w:pPr>
      <w:r w:rsidRPr="0079757D">
        <w:rPr>
          <w:b/>
          <w:i/>
          <w:sz w:val="28"/>
          <w:szCs w:val="28"/>
          <w:lang w:val="kk-KZ"/>
        </w:rPr>
        <w:t>Дәріс 12. Пресс-конференция дәрісі</w:t>
      </w:r>
    </w:p>
    <w:p w:rsidR="00674258" w:rsidRPr="0079757D" w:rsidRDefault="00674258" w:rsidP="00674258">
      <w:pPr>
        <w:pStyle w:val="af4"/>
        <w:numPr>
          <w:ilvl w:val="0"/>
          <w:numId w:val="65"/>
        </w:numPr>
        <w:spacing w:after="0" w:line="240" w:lineRule="auto"/>
        <w:ind w:left="0"/>
        <w:rPr>
          <w:rFonts w:ascii="Times New Roman" w:hAnsi="Times New Roman"/>
          <w:sz w:val="28"/>
          <w:szCs w:val="28"/>
          <w:lang w:val="kk-KZ"/>
        </w:rPr>
      </w:pPr>
      <w:r w:rsidRPr="0079757D">
        <w:rPr>
          <w:rFonts w:ascii="Times New Roman" w:hAnsi="Times New Roman"/>
          <w:sz w:val="28"/>
          <w:szCs w:val="28"/>
          <w:lang w:val="kk-KZ"/>
        </w:rPr>
        <w:t>Экономикалық цикл және оның әртүрлілігі</w:t>
      </w:r>
    </w:p>
    <w:p w:rsidR="00674258" w:rsidRPr="0079757D" w:rsidRDefault="00674258" w:rsidP="00674258">
      <w:pPr>
        <w:pStyle w:val="af4"/>
        <w:numPr>
          <w:ilvl w:val="0"/>
          <w:numId w:val="65"/>
        </w:numPr>
        <w:spacing w:after="0" w:line="240" w:lineRule="auto"/>
        <w:ind w:left="0"/>
        <w:rPr>
          <w:rFonts w:ascii="Times New Roman" w:hAnsi="Times New Roman"/>
          <w:sz w:val="28"/>
          <w:szCs w:val="28"/>
          <w:lang w:val="kk-KZ"/>
        </w:rPr>
      </w:pPr>
      <w:r w:rsidRPr="0079757D">
        <w:rPr>
          <w:rFonts w:ascii="Times New Roman" w:hAnsi="Times New Roman"/>
          <w:sz w:val="28"/>
          <w:szCs w:val="28"/>
          <w:lang w:val="kk-KZ"/>
        </w:rPr>
        <w:t>Инфляция түсінігі және оның түрлері</w:t>
      </w:r>
    </w:p>
    <w:p w:rsidR="00674258" w:rsidRPr="0079757D" w:rsidRDefault="00674258" w:rsidP="00674258">
      <w:pPr>
        <w:pStyle w:val="af4"/>
        <w:numPr>
          <w:ilvl w:val="0"/>
          <w:numId w:val="65"/>
        </w:numPr>
        <w:spacing w:after="0" w:line="240" w:lineRule="auto"/>
        <w:ind w:left="0"/>
        <w:rPr>
          <w:rFonts w:ascii="Times New Roman" w:hAnsi="Times New Roman"/>
          <w:sz w:val="28"/>
          <w:szCs w:val="28"/>
          <w:lang w:val="kk-KZ"/>
        </w:rPr>
      </w:pPr>
      <w:r w:rsidRPr="0079757D">
        <w:rPr>
          <w:rFonts w:ascii="Times New Roman" w:hAnsi="Times New Roman"/>
          <w:sz w:val="28"/>
          <w:szCs w:val="28"/>
          <w:lang w:val="kk-KZ"/>
        </w:rPr>
        <w:t>Жұмыссыздық түсінігі. Жұмыссыздық түрлері</w:t>
      </w:r>
    </w:p>
    <w:p w:rsidR="00674258" w:rsidRPr="0079757D" w:rsidRDefault="00674258" w:rsidP="00674258">
      <w:pPr>
        <w:ind w:firstLine="567"/>
        <w:jc w:val="both"/>
        <w:rPr>
          <w:sz w:val="28"/>
          <w:szCs w:val="28"/>
          <w:lang w:val="kk-KZ"/>
        </w:rPr>
      </w:pPr>
    </w:p>
    <w:p w:rsidR="00674258" w:rsidRPr="0079757D" w:rsidRDefault="00674258" w:rsidP="00674258">
      <w:pPr>
        <w:ind w:firstLine="360"/>
        <w:jc w:val="both"/>
        <w:rPr>
          <w:i/>
          <w:sz w:val="28"/>
          <w:szCs w:val="28"/>
          <w:lang w:val="kk-KZ"/>
        </w:rPr>
      </w:pPr>
      <w:r w:rsidRPr="0079757D">
        <w:rPr>
          <w:i/>
          <w:sz w:val="28"/>
          <w:szCs w:val="28"/>
          <w:lang w:val="kk-KZ"/>
        </w:rPr>
        <w:t xml:space="preserve">Дәрістің мақсаты: экономикалық циклдың мәнің ашу, инфляция,жұмыссыздық ұғымымен танысу, нфляцияның,жұмыссыздықтың түрлерін анықтау. Олардың әлеуметтік-экономикалық салдарын анықтау. </w:t>
      </w:r>
    </w:p>
    <w:p w:rsidR="00674258" w:rsidRPr="0079757D" w:rsidRDefault="00674258" w:rsidP="00674258">
      <w:pPr>
        <w:ind w:firstLine="567"/>
        <w:jc w:val="both"/>
        <w:rPr>
          <w:i/>
          <w:sz w:val="28"/>
          <w:szCs w:val="28"/>
          <w:lang w:val="kk-KZ"/>
        </w:rPr>
      </w:pPr>
    </w:p>
    <w:p w:rsidR="00674258" w:rsidRPr="0079757D" w:rsidRDefault="00674258" w:rsidP="00674258">
      <w:pPr>
        <w:jc w:val="both"/>
        <w:rPr>
          <w:i/>
          <w:sz w:val="28"/>
          <w:szCs w:val="28"/>
          <w:lang w:val="kk-KZ"/>
        </w:rPr>
      </w:pPr>
      <w:r w:rsidRPr="0079757D">
        <w:rPr>
          <w:i/>
          <w:sz w:val="28"/>
          <w:szCs w:val="28"/>
          <w:lang w:val="kk-KZ"/>
        </w:rPr>
        <w:t>Экономика дамуының циклдылығы экономикалық динамиканың жалпы нысаны ретінде. Циклдық ауытқудың себептері: сыртқы және ішкі. Циклдың сатылары. Дағдарыс: мәні, себептері, әлеуметтік-экономикалық салдары. Сұраныс инфляциясы және ұсыныс инфляциясы. Күтілетін және күтілмейтін инфляция. Инфляцияның экономикалық салдары. ҚР инфляцияға қарсы саясаты. Жұмыссыздықтың табиғи деңгейі. Оукен заңы. Филлипс қисығы. Жұмыссыздықтың әлеуметтік-экономикалық салдары. ҚР жұмыспен қамту саясаты.</w:t>
      </w:r>
    </w:p>
    <w:p w:rsidR="00674258" w:rsidRPr="0079757D" w:rsidRDefault="00674258" w:rsidP="00674258">
      <w:pPr>
        <w:ind w:firstLine="567"/>
        <w:jc w:val="both"/>
        <w:rPr>
          <w:i/>
          <w:sz w:val="28"/>
          <w:szCs w:val="28"/>
          <w:lang w:val="kk-KZ"/>
        </w:rPr>
      </w:pPr>
    </w:p>
    <w:p w:rsidR="00674258" w:rsidRPr="0079757D" w:rsidRDefault="00674258" w:rsidP="00674258">
      <w:pPr>
        <w:ind w:firstLine="567"/>
        <w:jc w:val="both"/>
        <w:rPr>
          <w:i/>
          <w:sz w:val="28"/>
          <w:szCs w:val="28"/>
          <w:lang w:val="kk-KZ"/>
        </w:rPr>
      </w:pPr>
      <w:r w:rsidRPr="0079757D">
        <w:rPr>
          <w:i/>
          <w:sz w:val="28"/>
          <w:szCs w:val="28"/>
          <w:lang w:val="kk-KZ"/>
        </w:rPr>
        <w:t>Негізгі ұғымдар: экономикалық цикл, дағдарыс, инфляция,жұмыссыздық,сұраныс инфляциясы, шығын инфляциясы, құрылымдық жұмыссыздық, фрикциондық жұмыссыздық,маусымдық жұмыссыздық, Оукен заңы, Филлипс қисығы.</w:t>
      </w:r>
    </w:p>
    <w:p w:rsidR="00674258" w:rsidRPr="0079757D" w:rsidRDefault="00674258" w:rsidP="00674258">
      <w:pPr>
        <w:ind w:firstLine="567"/>
        <w:jc w:val="both"/>
        <w:rPr>
          <w:sz w:val="28"/>
          <w:szCs w:val="28"/>
          <w:lang w:val="kk-KZ"/>
        </w:rPr>
      </w:pPr>
    </w:p>
    <w:p w:rsidR="00674258" w:rsidRPr="0079757D" w:rsidRDefault="00674258" w:rsidP="00674258">
      <w:pPr>
        <w:pStyle w:val="af4"/>
        <w:numPr>
          <w:ilvl w:val="0"/>
          <w:numId w:val="66"/>
        </w:numPr>
        <w:spacing w:after="0" w:line="240" w:lineRule="auto"/>
        <w:ind w:left="0"/>
        <w:jc w:val="both"/>
        <w:rPr>
          <w:rFonts w:ascii="Times New Roman" w:hAnsi="Times New Roman"/>
          <w:b/>
          <w:sz w:val="28"/>
          <w:szCs w:val="28"/>
          <w:lang w:val="kk-KZ"/>
        </w:rPr>
      </w:pPr>
      <w:r w:rsidRPr="0079757D">
        <w:rPr>
          <w:rFonts w:ascii="Times New Roman" w:hAnsi="Times New Roman"/>
          <w:sz w:val="28"/>
          <w:szCs w:val="28"/>
          <w:lang w:val="kk-KZ"/>
        </w:rPr>
        <w:t xml:space="preserve"> </w:t>
      </w:r>
      <w:r w:rsidRPr="0079757D">
        <w:rPr>
          <w:rFonts w:ascii="Times New Roman" w:hAnsi="Times New Roman"/>
          <w:b/>
          <w:sz w:val="28"/>
          <w:szCs w:val="28"/>
          <w:lang w:val="kk-KZ"/>
        </w:rPr>
        <w:t>Экономикалық цикл және оның әртүрлілігі</w:t>
      </w:r>
    </w:p>
    <w:p w:rsidR="00674258" w:rsidRPr="0079757D" w:rsidRDefault="00674258" w:rsidP="00674258">
      <w:pPr>
        <w:ind w:firstLine="375"/>
        <w:jc w:val="both"/>
        <w:rPr>
          <w:sz w:val="28"/>
          <w:szCs w:val="28"/>
          <w:lang w:val="kk-KZ"/>
        </w:rPr>
      </w:pPr>
      <w:r w:rsidRPr="0079757D">
        <w:rPr>
          <w:b/>
          <w:sz w:val="28"/>
          <w:szCs w:val="28"/>
          <w:lang w:val="kk-KZ"/>
        </w:rPr>
        <w:t>Экономикалық цикл</w:t>
      </w:r>
      <w:r w:rsidRPr="0079757D">
        <w:rPr>
          <w:sz w:val="28"/>
          <w:szCs w:val="28"/>
          <w:lang w:val="kk-KZ"/>
        </w:rPr>
        <w:t xml:space="preserve"> – бұл дағдарыстар  арасындағы мерзім және осы кезде оның  төрт фазасы ауысады.</w:t>
      </w:r>
    </w:p>
    <w:tbl>
      <w:tblPr>
        <w:tblW w:w="9611" w:type="dxa"/>
        <w:tblLayout w:type="fixed"/>
        <w:tblLook w:val="0000"/>
      </w:tblPr>
      <w:tblGrid>
        <w:gridCol w:w="6732"/>
        <w:gridCol w:w="2879"/>
      </w:tblGrid>
      <w:tr w:rsidR="00674258" w:rsidRPr="0079757D" w:rsidTr="0021327D">
        <w:trPr>
          <w:trHeight w:val="3893"/>
        </w:trPr>
        <w:tc>
          <w:tcPr>
            <w:tcW w:w="6732" w:type="dxa"/>
          </w:tcPr>
          <w:p w:rsidR="00674258" w:rsidRPr="0079757D" w:rsidRDefault="00DE20C4" w:rsidP="0021327D">
            <w:pPr>
              <w:jc w:val="both"/>
              <w:rPr>
                <w:sz w:val="28"/>
                <w:szCs w:val="28"/>
              </w:rPr>
            </w:pPr>
            <w:r>
              <w:rPr>
                <w:noProof/>
                <w:sz w:val="28"/>
                <w:szCs w:val="28"/>
              </w:rPr>
              <w:lastRenderedPageBreak/>
              <w:pict>
                <v:polyline id="Полилиния 39" o:spid="_x0000_s1121"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49.3pt,94.45pt,282.3pt,111.05pt,315.3pt,121.05pt" coordsize="132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" o:allowincell="f" filled="f">
                  <v:path arrowok="t" o:connecttype="custom" o:connectlocs="0,0;419100,210820;838200,337820" o:connectangles="0,0,0"/>
                </v:polyline>
              </w:pict>
            </w:r>
            <w:r>
              <w:rPr>
                <w:noProof/>
                <w:sz w:val="28"/>
                <w:szCs w:val="28"/>
              </w:rPr>
              <w:pict>
                <v:polyline id="Полилиния 38" o:spid="_x0000_s1119"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7.3pt,160.05pt,140.3pt,159.05pt,146.3pt,158.45pt,214.3pt,29.45pt,226.3pt,13.3pt" coordsize="1980,2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" o:allowincell="f" filled="f">
                  <v:path arrowok="t" o:connecttype="custom" o:connectlocs="0,1863725;165100,1851025;241300,1843405;1104900,205105;1257300,0" o:connectangles="0,0,0,0,0"/>
                </v:polyline>
              </w:pict>
            </w:r>
            <w:r>
              <w:rPr>
                <w:noProof/>
                <w:sz w:val="28"/>
                <w:szCs w:val="28"/>
              </w:rPr>
              <w:pict>
                <v:polyline id="Полилиния 37" o:spid="_x0000_s1123"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0.3pt,98.45pt,50.3pt,87.05pt" coordsize="600,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" o:allowincell="f" filled="f">
                  <v:path arrowok="t" o:connecttype="custom" o:connectlocs="0,144780;381000,0" o:connectangles="0,0"/>
                </v:polyline>
              </w:pict>
            </w:r>
            <w:r>
              <w:rPr>
                <w:noProof/>
                <w:sz w:val="28"/>
                <w:szCs w:val="28"/>
              </w:rPr>
              <w:pict>
                <v:line id="Прямая соединительная линия 36" o:spid="_x0000_s1126" style="position:absolute;left:0;text-align:left;flip:x;z-index:251671552;visibility:visible" from="78.3pt,184.45pt" to="226.3pt,1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" o:allowincell="f">
                  <v:stroke startarrow="block" endarrow="block"/>
                </v:line>
              </w:pict>
            </w:r>
            <w:r>
              <w:rPr>
                <w:noProof/>
                <w:sz w:val="28"/>
                <w:szCs w:val="28"/>
              </w:rPr>
              <w:pict>
                <v:polyline id="Полилиния 35" o:spid="_x0000_s1120"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26.3pt,28.45pt,226.3pt,14.3pt,249.3pt,95.45pt" coordsize="460,1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" o:allowincell="f" filled="f">
                  <v:path arrowok="t" o:connecttype="custom" o:connectlocs="0,179705;0,0;292100,1030605" o:connectangles="0,0,0"/>
                </v:polyline>
              </w:pict>
            </w:r>
            <w:r w:rsidR="00674258" w:rsidRPr="0079757D">
              <w:rPr>
                <w:sz w:val="28"/>
                <w:szCs w:val="28"/>
                <w:lang w:val="kk-KZ"/>
              </w:rPr>
              <w:t xml:space="preserve">                                                       </w:t>
            </w:r>
            <w:r w:rsidR="00674258" w:rsidRPr="0079757D">
              <w:rPr>
                <w:b/>
                <w:sz w:val="28"/>
                <w:szCs w:val="28"/>
              </w:rPr>
              <w:t>4</w:t>
            </w:r>
            <w:r w:rsidR="00674258" w:rsidRPr="0079757D">
              <w:rPr>
                <w:sz w:val="28"/>
                <w:szCs w:val="28"/>
              </w:rPr>
              <w:t xml:space="preserve">                                         </w:t>
            </w:r>
          </w:p>
          <w:p w:rsidR="00674258" w:rsidRPr="0079757D" w:rsidRDefault="00674258" w:rsidP="0021327D">
            <w:pPr>
              <w:jc w:val="both"/>
              <w:rPr>
                <w:sz w:val="28"/>
                <w:szCs w:val="28"/>
              </w:rPr>
            </w:pPr>
          </w:p>
          <w:p w:rsidR="00674258" w:rsidRPr="0079757D" w:rsidRDefault="00674258" w:rsidP="0021327D">
            <w:pPr>
              <w:jc w:val="both"/>
              <w:rPr>
                <w:sz w:val="28"/>
                <w:szCs w:val="28"/>
              </w:rPr>
            </w:pPr>
          </w:p>
          <w:p w:rsidR="00674258" w:rsidRPr="0079757D" w:rsidRDefault="00674258" w:rsidP="0021327D">
            <w:pPr>
              <w:jc w:val="both"/>
              <w:rPr>
                <w:sz w:val="28"/>
                <w:szCs w:val="28"/>
              </w:rPr>
            </w:pPr>
          </w:p>
          <w:p w:rsidR="00674258" w:rsidRPr="0079757D" w:rsidRDefault="00674258" w:rsidP="0021327D">
            <w:pPr>
              <w:jc w:val="both"/>
              <w:rPr>
                <w:b/>
                <w:sz w:val="28"/>
                <w:szCs w:val="28"/>
              </w:rPr>
            </w:pPr>
            <w:r w:rsidRPr="0079757D">
              <w:rPr>
                <w:sz w:val="28"/>
                <w:szCs w:val="28"/>
              </w:rPr>
              <w:t xml:space="preserve">                      </w:t>
            </w:r>
            <w:r w:rsidRPr="0079757D">
              <w:rPr>
                <w:b/>
                <w:sz w:val="28"/>
                <w:szCs w:val="28"/>
              </w:rPr>
              <w:t xml:space="preserve">1       </w:t>
            </w:r>
          </w:p>
          <w:p w:rsidR="00674258" w:rsidRPr="0079757D" w:rsidRDefault="00674258" w:rsidP="0021327D">
            <w:pPr>
              <w:jc w:val="both"/>
              <w:rPr>
                <w:b/>
                <w:sz w:val="28"/>
                <w:szCs w:val="28"/>
              </w:rPr>
            </w:pPr>
            <w:r w:rsidRPr="0079757D">
              <w:rPr>
                <w:b/>
                <w:sz w:val="28"/>
                <w:szCs w:val="28"/>
              </w:rPr>
              <w:t xml:space="preserve">                                           3</w:t>
            </w:r>
          </w:p>
          <w:p w:rsidR="00674258" w:rsidRPr="0079757D" w:rsidRDefault="00674258" w:rsidP="0021327D">
            <w:pPr>
              <w:jc w:val="both"/>
              <w:rPr>
                <w:sz w:val="28"/>
                <w:szCs w:val="28"/>
              </w:rPr>
            </w:pPr>
            <w:r w:rsidRPr="0079757D">
              <w:rPr>
                <w:sz w:val="28"/>
                <w:szCs w:val="28"/>
              </w:rPr>
              <w:t xml:space="preserve"> </w:t>
            </w:r>
          </w:p>
          <w:p w:rsidR="00674258" w:rsidRPr="0079757D" w:rsidRDefault="00674258" w:rsidP="0021327D">
            <w:pPr>
              <w:jc w:val="both"/>
              <w:rPr>
                <w:sz w:val="28"/>
                <w:szCs w:val="28"/>
              </w:rPr>
            </w:pPr>
          </w:p>
          <w:p w:rsidR="00674258" w:rsidRPr="0079757D" w:rsidRDefault="00674258" w:rsidP="0021327D">
            <w:pPr>
              <w:jc w:val="both"/>
              <w:rPr>
                <w:sz w:val="28"/>
                <w:szCs w:val="28"/>
              </w:rPr>
            </w:pPr>
            <w:r w:rsidRPr="0079757D">
              <w:rPr>
                <w:sz w:val="28"/>
                <w:szCs w:val="28"/>
              </w:rPr>
              <w:t xml:space="preserve">                                 </w:t>
            </w:r>
          </w:p>
          <w:p w:rsidR="00674258" w:rsidRPr="0079757D" w:rsidRDefault="00674258" w:rsidP="0021327D">
            <w:pPr>
              <w:jc w:val="both"/>
              <w:rPr>
                <w:b/>
                <w:sz w:val="28"/>
                <w:szCs w:val="28"/>
              </w:rPr>
            </w:pPr>
            <w:r w:rsidRPr="0079757D">
              <w:rPr>
                <w:sz w:val="28"/>
                <w:szCs w:val="28"/>
              </w:rPr>
              <w:t xml:space="preserve">                                  </w:t>
            </w:r>
            <w:r w:rsidRPr="0079757D">
              <w:rPr>
                <w:b/>
                <w:sz w:val="28"/>
                <w:szCs w:val="28"/>
              </w:rPr>
              <w:t xml:space="preserve">2 </w:t>
            </w:r>
          </w:p>
          <w:p w:rsidR="00674258" w:rsidRPr="0079757D" w:rsidRDefault="00674258" w:rsidP="0021327D">
            <w:pPr>
              <w:jc w:val="both"/>
              <w:rPr>
                <w:sz w:val="28"/>
                <w:szCs w:val="28"/>
              </w:rPr>
            </w:pPr>
          </w:p>
          <w:p w:rsidR="00674258" w:rsidRPr="0079757D" w:rsidRDefault="00674258" w:rsidP="0021327D">
            <w:pPr>
              <w:jc w:val="both"/>
              <w:rPr>
                <w:sz w:val="28"/>
                <w:szCs w:val="28"/>
              </w:rPr>
            </w:pPr>
          </w:p>
          <w:p w:rsidR="00674258" w:rsidRPr="0079757D" w:rsidRDefault="00674258" w:rsidP="0021327D">
            <w:pPr>
              <w:jc w:val="both"/>
              <w:rPr>
                <w:sz w:val="28"/>
                <w:szCs w:val="28"/>
              </w:rPr>
            </w:pPr>
            <w:r w:rsidRPr="0079757D">
              <w:rPr>
                <w:sz w:val="28"/>
                <w:szCs w:val="28"/>
              </w:rPr>
              <w:t xml:space="preserve">                      </w:t>
            </w:r>
            <w:r w:rsidR="00DE20C4">
              <w:rPr>
                <w:noProof/>
                <w:sz w:val="28"/>
                <w:szCs w:val="28"/>
              </w:rPr>
              <w:pict>
                <v:shape id="Полилиния 34" o:spid="_x0000_s1125" style="position:absolute;left:0;text-align:left;margin-left:226.3pt;margin-top:29.45pt;width:0;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" o:allowincell="f" path="m,l,3300e" filled="f">
                  <v:stroke dashstyle="1 1" endcap="round"/>
                  <v:path arrowok="t" o:connecttype="custom" o:connectlocs="0,0;0,2095500" o:connectangles="0,0"/>
                </v:shape>
              </w:pict>
            </w:r>
            <w:r w:rsidR="00DE20C4">
              <w:rPr>
                <w:noProof/>
                <w:sz w:val="28"/>
                <w:szCs w:val="28"/>
              </w:rPr>
              <w:pict>
                <v:line id="Прямая соединительная линия 33" o:spid="_x0000_s1124" style="position:absolute;left:0;text-align:left;z-index:251669504;visibility:visible;mso-position-horizontal-relative:text;mso-position-vertical-relative:text" from="77.3pt,68.45pt" to="78.3pt,1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" o:allowincell="f">
                  <v:stroke dashstyle="1 1" endcap="round"/>
                </v:line>
              </w:pict>
            </w:r>
            <w:r w:rsidR="00DE20C4">
              <w:rPr>
                <w:noProof/>
                <w:sz w:val="28"/>
                <w:szCs w:val="28"/>
              </w:rPr>
              <w:pict>
                <v:polyline id="Полилиния 32" o:spid="_x0000_s1118"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8.3pt,66.45pt,95.3pt,120.45pt,127.3pt,161.45pt" coordsize="980,1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" o:allowincell="f" filled="f">
                  <v:path arrowok="t" o:connecttype="custom" o:connectlocs="0,0;215900,685800;622300,1206500" o:connectangles="0,0,0"/>
                </v:polyline>
              </w:pict>
            </w:r>
            <w:r w:rsidR="00DE20C4">
              <w:rPr>
                <w:noProof/>
                <w:sz w:val="28"/>
                <w:szCs w:val="28"/>
              </w:rPr>
              <w:pict>
                <v:line id="Прямая соединительная линия 31" o:spid="_x0000_s1122" style="position:absolute;left:0;text-align:left;flip:x;z-index:251667456;visibility:visible;mso-position-horizontal-relative:text;mso-position-vertical-relative:text" from="45.3pt,68.45pt" to="77.3pt,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" o:allowincell="f"/>
              </w:pict>
            </w:r>
            <w:r w:rsidR="00DE20C4">
              <w:rPr>
                <w:noProof/>
                <w:sz w:val="28"/>
                <w:szCs w:val="28"/>
              </w:rPr>
              <w:pict>
                <v:polyline id="Полилиния 30" o:spid="_x0000_s111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3pt,169.45pt,12.35pt,12.45pt" coordsize="1,3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" o:allowincell="f" filled="f">
                  <v:stroke endarrow="block"/>
                  <v:path arrowok="t" o:connecttype="custom" o:connectlocs="0,1993900;635,0" o:connectangles="0,0"/>
                </v:polyline>
              </w:pict>
            </w:r>
            <w:r w:rsidR="00DE20C4">
              <w:rPr>
                <w:noProof/>
                <w:sz w:val="28"/>
                <w:szCs w:val="28"/>
              </w:rPr>
              <w:pict>
                <v:line id="Прямая соединительная линия 29" o:spid="_x0000_s1117" style="position:absolute;left:0;text-align:left;z-index:251662336;visibility:visible;mso-position-horizontal-relative:text;mso-position-vertical-relative:text" from="12.3pt,169.45pt" to="318.3pt,1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" o:allowincell="f">
                  <v:stroke endarrow="block"/>
                </v:line>
              </w:pict>
            </w:r>
            <w:r w:rsidRPr="0079757D">
              <w:rPr>
                <w:sz w:val="28"/>
                <w:szCs w:val="28"/>
              </w:rPr>
              <w:t>Экономикалық  цикл</w:t>
            </w:r>
          </w:p>
        </w:tc>
        <w:tc>
          <w:tcPr>
            <w:tcW w:w="2879" w:type="dxa"/>
          </w:tcPr>
          <w:p w:rsidR="00674258" w:rsidRPr="0079757D" w:rsidRDefault="00674258" w:rsidP="0021327D">
            <w:pPr>
              <w:rPr>
                <w:sz w:val="28"/>
                <w:szCs w:val="28"/>
              </w:rPr>
            </w:pPr>
          </w:p>
          <w:p w:rsidR="00674258" w:rsidRPr="0079757D" w:rsidRDefault="00674258" w:rsidP="0021327D">
            <w:pPr>
              <w:keepNext/>
              <w:shd w:val="clear" w:color="auto" w:fill="FFFFFF"/>
              <w:ind w:firstLine="235"/>
              <w:jc w:val="center"/>
              <w:outlineLvl w:val="1"/>
              <w:rPr>
                <w:b/>
                <w:color w:val="000000"/>
                <w:spacing w:val="-6"/>
                <w:sz w:val="28"/>
                <w:szCs w:val="28"/>
              </w:rPr>
            </w:pPr>
            <w:r w:rsidRPr="0079757D">
              <w:rPr>
                <w:b/>
                <w:color w:val="000000"/>
                <w:spacing w:val="-6"/>
                <w:sz w:val="28"/>
                <w:szCs w:val="28"/>
              </w:rPr>
              <w:t>Циклдың фазалары</w:t>
            </w:r>
          </w:p>
          <w:p w:rsidR="00674258" w:rsidRPr="0079757D" w:rsidRDefault="00674258" w:rsidP="0021327D">
            <w:pPr>
              <w:numPr>
                <w:ilvl w:val="0"/>
                <w:numId w:val="52"/>
              </w:numPr>
              <w:ind w:left="0"/>
              <w:rPr>
                <w:sz w:val="28"/>
                <w:szCs w:val="28"/>
              </w:rPr>
            </w:pPr>
            <w:r w:rsidRPr="0079757D">
              <w:rPr>
                <w:sz w:val="28"/>
                <w:szCs w:val="28"/>
              </w:rPr>
              <w:t>1. Дағдарыс (</w:t>
            </w:r>
            <w:r w:rsidRPr="0079757D">
              <w:rPr>
                <w:sz w:val="28"/>
                <w:szCs w:val="28"/>
                <w:lang w:val="ru-MO"/>
              </w:rPr>
              <w:t>құлдырау, рецессия</w:t>
            </w:r>
            <w:r w:rsidRPr="0079757D">
              <w:rPr>
                <w:sz w:val="28"/>
                <w:szCs w:val="28"/>
              </w:rPr>
              <w:t>).</w:t>
            </w:r>
          </w:p>
          <w:p w:rsidR="00674258" w:rsidRPr="0079757D" w:rsidRDefault="00674258" w:rsidP="0021327D">
            <w:pPr>
              <w:numPr>
                <w:ilvl w:val="0"/>
                <w:numId w:val="52"/>
              </w:numPr>
              <w:ind w:left="0"/>
              <w:rPr>
                <w:sz w:val="28"/>
                <w:szCs w:val="28"/>
              </w:rPr>
            </w:pPr>
            <w:r w:rsidRPr="0079757D">
              <w:rPr>
                <w:sz w:val="28"/>
                <w:szCs w:val="28"/>
              </w:rPr>
              <w:t>2. Тоқырау (стагнация).</w:t>
            </w:r>
          </w:p>
          <w:p w:rsidR="00674258" w:rsidRPr="0079757D" w:rsidRDefault="00674258" w:rsidP="0021327D">
            <w:pPr>
              <w:numPr>
                <w:ilvl w:val="0"/>
                <w:numId w:val="52"/>
              </w:numPr>
              <w:ind w:left="0"/>
              <w:rPr>
                <w:sz w:val="28"/>
                <w:szCs w:val="28"/>
              </w:rPr>
            </w:pPr>
            <w:r w:rsidRPr="0079757D">
              <w:rPr>
                <w:sz w:val="28"/>
                <w:szCs w:val="28"/>
              </w:rPr>
              <w:t>3. Жандану.</w:t>
            </w:r>
          </w:p>
          <w:p w:rsidR="00674258" w:rsidRPr="0079757D" w:rsidRDefault="00674258" w:rsidP="0021327D">
            <w:pPr>
              <w:numPr>
                <w:ilvl w:val="0"/>
                <w:numId w:val="52"/>
              </w:numPr>
              <w:ind w:left="0"/>
              <w:rPr>
                <w:sz w:val="28"/>
                <w:szCs w:val="28"/>
              </w:rPr>
            </w:pPr>
            <w:r w:rsidRPr="0079757D">
              <w:rPr>
                <w:sz w:val="28"/>
                <w:szCs w:val="28"/>
              </w:rPr>
              <w:t>4. Өрлеу (бум).</w:t>
            </w:r>
          </w:p>
        </w:tc>
      </w:tr>
    </w:tbl>
    <w:p w:rsidR="00674258" w:rsidRPr="0079757D" w:rsidRDefault="00674258" w:rsidP="00674258">
      <w:pPr>
        <w:jc w:val="both"/>
        <w:rPr>
          <w:sz w:val="28"/>
          <w:szCs w:val="28"/>
          <w:lang w:val="kk-KZ"/>
        </w:rPr>
      </w:pPr>
      <w:r w:rsidRPr="0079757D">
        <w:rPr>
          <w:sz w:val="28"/>
          <w:szCs w:val="28"/>
          <w:lang w:val="kk-KZ"/>
        </w:rPr>
        <w:t xml:space="preserve">         </w:t>
      </w:r>
    </w:p>
    <w:p w:rsidR="00674258" w:rsidRPr="0079757D" w:rsidRDefault="00674258" w:rsidP="00674258">
      <w:pPr>
        <w:jc w:val="both"/>
        <w:rPr>
          <w:sz w:val="28"/>
          <w:szCs w:val="28"/>
          <w:lang w:val="kk-KZ"/>
        </w:rPr>
      </w:pPr>
      <w:r w:rsidRPr="0079757D">
        <w:rPr>
          <w:sz w:val="28"/>
          <w:szCs w:val="28"/>
          <w:lang w:val="kk-KZ"/>
        </w:rPr>
        <w:tab/>
        <w:t xml:space="preserve">Экономикалық  циклдардың  себебін  шартты  түрде  </w:t>
      </w:r>
      <w:r w:rsidRPr="0079757D">
        <w:rPr>
          <w:b/>
          <w:sz w:val="28"/>
          <w:szCs w:val="28"/>
          <w:lang w:val="kk-KZ"/>
        </w:rPr>
        <w:t xml:space="preserve">сыртқы  (экзогенді),  ішкі  ( эндогенді </w:t>
      </w:r>
      <w:r w:rsidRPr="0079757D">
        <w:rPr>
          <w:sz w:val="28"/>
          <w:szCs w:val="28"/>
          <w:lang w:val="kk-KZ"/>
        </w:rPr>
        <w:t xml:space="preserve"> </w:t>
      </w:r>
      <w:r w:rsidRPr="0079757D">
        <w:rPr>
          <w:b/>
          <w:sz w:val="28"/>
          <w:szCs w:val="28"/>
          <w:lang w:val="kk-KZ"/>
        </w:rPr>
        <w:t xml:space="preserve">)  және аралас  факторларға  </w:t>
      </w:r>
      <w:r w:rsidRPr="0079757D">
        <w:rPr>
          <w:sz w:val="28"/>
          <w:szCs w:val="28"/>
          <w:lang w:val="kk-KZ"/>
        </w:rPr>
        <w:t xml:space="preserve">бөлуге  болады.  </w:t>
      </w:r>
    </w:p>
    <w:p w:rsidR="00674258" w:rsidRPr="0079757D" w:rsidRDefault="00674258" w:rsidP="00674258">
      <w:pPr>
        <w:jc w:val="both"/>
        <w:rPr>
          <w:sz w:val="28"/>
          <w:szCs w:val="28"/>
          <w:lang w:val="kk-KZ"/>
        </w:rPr>
      </w:pPr>
      <w:r w:rsidRPr="0079757D">
        <w:rPr>
          <w:sz w:val="28"/>
          <w:szCs w:val="28"/>
          <w:lang w:val="kk-KZ"/>
        </w:rPr>
        <w:t xml:space="preserve">         </w:t>
      </w:r>
      <w:r w:rsidRPr="0079757D">
        <w:rPr>
          <w:b/>
          <w:sz w:val="28"/>
          <w:szCs w:val="28"/>
          <w:lang w:val="kk-KZ"/>
        </w:rPr>
        <w:t xml:space="preserve">Сыртқы  (экзогенді)  факторлар </w:t>
      </w:r>
      <w:r w:rsidRPr="0079757D">
        <w:rPr>
          <w:sz w:val="28"/>
          <w:szCs w:val="28"/>
          <w:lang w:val="kk-KZ"/>
        </w:rPr>
        <w:t>– экономикалық  жүйеден  тыс  болып  жатқан  құбылыстар.  Оған  жататындар: адамдардың  санының  өзгеруі,  жаңалық  табу мен  инновациялар  соғыс  және  басқада  саяси  уақиғалар.</w:t>
      </w:r>
    </w:p>
    <w:p w:rsidR="00674258" w:rsidRPr="0079757D" w:rsidRDefault="00674258" w:rsidP="00674258">
      <w:pPr>
        <w:jc w:val="both"/>
        <w:rPr>
          <w:sz w:val="28"/>
          <w:szCs w:val="28"/>
          <w:lang w:val="kk-KZ"/>
        </w:rPr>
      </w:pPr>
      <w:r w:rsidRPr="0079757D">
        <w:rPr>
          <w:sz w:val="28"/>
          <w:szCs w:val="28"/>
          <w:lang w:val="kk-KZ"/>
        </w:rPr>
        <w:t xml:space="preserve">         </w:t>
      </w:r>
      <w:r w:rsidRPr="0079757D">
        <w:rPr>
          <w:b/>
          <w:sz w:val="28"/>
          <w:szCs w:val="28"/>
          <w:lang w:val="kk-KZ"/>
        </w:rPr>
        <w:t xml:space="preserve">Ішкі  (эндогенді )  факторлар – </w:t>
      </w:r>
      <w:r w:rsidRPr="0079757D">
        <w:rPr>
          <w:sz w:val="28"/>
          <w:szCs w:val="28"/>
          <w:lang w:val="kk-KZ"/>
        </w:rPr>
        <w:t>экономикалық  жүйенің  өзінің  ішінде  болып  жатқан  құбылыстар.  Оларға  жататындар:  тұтыну,  инвестициялау  және  мемлекеттің  іс-әрекеттері.</w:t>
      </w:r>
    </w:p>
    <w:p w:rsidR="00674258" w:rsidRPr="0079757D" w:rsidRDefault="00674258" w:rsidP="00674258">
      <w:pPr>
        <w:jc w:val="both"/>
        <w:rPr>
          <w:sz w:val="28"/>
          <w:szCs w:val="28"/>
          <w:lang w:val="kk-KZ"/>
        </w:rPr>
      </w:pPr>
      <w:r w:rsidRPr="0079757D">
        <w:rPr>
          <w:sz w:val="28"/>
          <w:szCs w:val="28"/>
          <w:lang w:val="kk-KZ"/>
        </w:rPr>
        <w:t xml:space="preserve">         </w:t>
      </w:r>
      <w:r w:rsidRPr="0079757D">
        <w:rPr>
          <w:b/>
          <w:sz w:val="28"/>
          <w:szCs w:val="28"/>
          <w:lang w:val="kk-KZ"/>
        </w:rPr>
        <w:t xml:space="preserve">Аралас  факторлар – </w:t>
      </w:r>
      <w:r w:rsidRPr="0079757D">
        <w:rPr>
          <w:sz w:val="28"/>
          <w:szCs w:val="28"/>
          <w:lang w:val="kk-KZ"/>
        </w:rPr>
        <w:t xml:space="preserve">циклдің  себебін  ішкі  және  сыртқы  факторларды  синтездеу  арқылы  анықтайды.  Олардың  авторларының  тұжырымдауынша: сыртқы фактор циклдің бастапқы дүмпуін  туындатады, ал ішкі фактор тазалық – ауытқуға әкеліп соғады. </w:t>
      </w:r>
    </w:p>
    <w:p w:rsidR="00674258" w:rsidRPr="0079757D" w:rsidRDefault="00674258" w:rsidP="00674258">
      <w:pPr>
        <w:jc w:val="both"/>
        <w:rPr>
          <w:b/>
          <w:sz w:val="28"/>
          <w:szCs w:val="28"/>
          <w:lang w:val="kk-KZ"/>
        </w:rPr>
      </w:pPr>
      <w:r w:rsidRPr="0079757D">
        <w:rPr>
          <w:sz w:val="28"/>
          <w:szCs w:val="28"/>
          <w:lang w:val="kk-KZ"/>
        </w:rPr>
        <w:t xml:space="preserve">Экономикалық циклдердің  бір - бірінен ұзақтығына  және  интенсивтілігіне  байланысты  айырмашылықтары  бар. Осыған  орай  әдебиеттерде  үш  мерзімге  бөледі: </w:t>
      </w:r>
      <w:r w:rsidRPr="0079757D">
        <w:rPr>
          <w:b/>
          <w:sz w:val="28"/>
          <w:szCs w:val="28"/>
          <w:lang w:val="kk-KZ"/>
        </w:rPr>
        <w:t>қысқа, орта және  ұзақ.</w:t>
      </w:r>
    </w:p>
    <w:p w:rsidR="00674258" w:rsidRPr="0079757D" w:rsidRDefault="00674258" w:rsidP="00674258">
      <w:pPr>
        <w:ind w:firstLine="708"/>
        <w:jc w:val="right"/>
        <w:rPr>
          <w:sz w:val="28"/>
          <w:szCs w:val="28"/>
          <w:lang w:val="ru-MO"/>
        </w:rPr>
      </w:pPr>
      <w:r w:rsidRPr="0079757D">
        <w:rPr>
          <w:sz w:val="28"/>
          <w:szCs w:val="28"/>
          <w:lang w:val="ru-MO"/>
        </w:rPr>
        <w:t>12.</w:t>
      </w:r>
      <w:r w:rsidRPr="0079757D">
        <w:rPr>
          <w:sz w:val="28"/>
          <w:szCs w:val="28"/>
        </w:rPr>
        <w:t>1</w:t>
      </w:r>
      <w:r w:rsidRPr="0079757D">
        <w:rPr>
          <w:sz w:val="28"/>
          <w:szCs w:val="28"/>
          <w:lang w:val="ru-MO"/>
        </w:rPr>
        <w:t>. кесте</w:t>
      </w:r>
    </w:p>
    <w:p w:rsidR="00674258" w:rsidRPr="0079757D" w:rsidRDefault="00674258" w:rsidP="00674258">
      <w:pPr>
        <w:jc w:val="center"/>
        <w:rPr>
          <w:b/>
          <w:sz w:val="28"/>
          <w:szCs w:val="28"/>
          <w:lang w:val="ru-MO"/>
        </w:rPr>
      </w:pPr>
      <w:r w:rsidRPr="0079757D">
        <w:rPr>
          <w:b/>
          <w:sz w:val="28"/>
          <w:szCs w:val="28"/>
          <w:lang w:val="ru-MO"/>
        </w:rPr>
        <w:t>Экономикалық циклдардың типтері</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3"/>
        <w:gridCol w:w="1507"/>
        <w:gridCol w:w="5687"/>
      </w:tblGrid>
      <w:tr w:rsidR="00674258" w:rsidRPr="0079757D" w:rsidTr="0021327D">
        <w:trPr>
          <w:trHeight w:val="551"/>
          <w:jc w:val="center"/>
        </w:trPr>
        <w:tc>
          <w:tcPr>
            <w:tcW w:w="2383" w:type="dxa"/>
          </w:tcPr>
          <w:p w:rsidR="00674258" w:rsidRPr="0079757D" w:rsidRDefault="00674258" w:rsidP="0021327D">
            <w:pPr>
              <w:jc w:val="center"/>
              <w:rPr>
                <w:i/>
                <w:sz w:val="28"/>
                <w:szCs w:val="28"/>
                <w:lang w:val="ru-MO"/>
              </w:rPr>
            </w:pPr>
            <w:r w:rsidRPr="0079757D">
              <w:rPr>
                <w:i/>
                <w:sz w:val="28"/>
                <w:szCs w:val="28"/>
                <w:lang w:val="ru-MO"/>
              </w:rPr>
              <w:t>Экономикалық</w:t>
            </w:r>
          </w:p>
          <w:p w:rsidR="00674258" w:rsidRPr="0079757D" w:rsidRDefault="00674258" w:rsidP="0021327D">
            <w:pPr>
              <w:jc w:val="center"/>
              <w:rPr>
                <w:i/>
                <w:sz w:val="28"/>
                <w:szCs w:val="28"/>
                <w:lang w:val="ru-MO"/>
              </w:rPr>
            </w:pPr>
            <w:r w:rsidRPr="0079757D">
              <w:rPr>
                <w:i/>
                <w:sz w:val="28"/>
                <w:szCs w:val="28"/>
                <w:lang w:val="ru-MO"/>
              </w:rPr>
              <w:t>циклдің типтері</w:t>
            </w:r>
          </w:p>
        </w:tc>
        <w:tc>
          <w:tcPr>
            <w:tcW w:w="1507" w:type="dxa"/>
          </w:tcPr>
          <w:p w:rsidR="00674258" w:rsidRPr="0079757D" w:rsidRDefault="00674258" w:rsidP="0021327D">
            <w:pPr>
              <w:jc w:val="center"/>
              <w:rPr>
                <w:i/>
                <w:sz w:val="28"/>
                <w:szCs w:val="28"/>
                <w:lang w:val="ru-MO"/>
              </w:rPr>
            </w:pPr>
            <w:r w:rsidRPr="0079757D">
              <w:rPr>
                <w:i/>
                <w:sz w:val="28"/>
                <w:szCs w:val="28"/>
                <w:lang w:val="ru-MO"/>
              </w:rPr>
              <w:t>Ұзақтылығы</w:t>
            </w:r>
          </w:p>
        </w:tc>
        <w:tc>
          <w:tcPr>
            <w:tcW w:w="5687" w:type="dxa"/>
          </w:tcPr>
          <w:p w:rsidR="00674258" w:rsidRPr="0079757D" w:rsidRDefault="00674258" w:rsidP="0021327D">
            <w:pPr>
              <w:jc w:val="center"/>
              <w:rPr>
                <w:i/>
                <w:sz w:val="28"/>
                <w:szCs w:val="28"/>
                <w:lang w:val="ru-MO"/>
              </w:rPr>
            </w:pPr>
            <w:r w:rsidRPr="0079757D">
              <w:rPr>
                <w:i/>
                <w:sz w:val="28"/>
                <w:szCs w:val="28"/>
                <w:lang w:val="ru-MO"/>
              </w:rPr>
              <w:t>Себептері, ерекшеліктері</w:t>
            </w:r>
          </w:p>
        </w:tc>
      </w:tr>
      <w:tr w:rsidR="00674258" w:rsidRPr="0079757D" w:rsidTr="0021327D">
        <w:trPr>
          <w:trHeight w:val="805"/>
          <w:jc w:val="center"/>
        </w:trPr>
        <w:tc>
          <w:tcPr>
            <w:tcW w:w="2383" w:type="dxa"/>
          </w:tcPr>
          <w:p w:rsidR="00674258" w:rsidRPr="0079757D" w:rsidRDefault="00674258" w:rsidP="0021327D">
            <w:pPr>
              <w:jc w:val="center"/>
              <w:rPr>
                <w:sz w:val="28"/>
                <w:szCs w:val="28"/>
                <w:lang w:val="ru-MO"/>
              </w:rPr>
            </w:pPr>
            <w:r w:rsidRPr="0079757D">
              <w:rPr>
                <w:sz w:val="28"/>
                <w:szCs w:val="28"/>
                <w:lang w:val="ru-MO"/>
              </w:rPr>
              <w:t xml:space="preserve">1. Дж.Китчиннің </w:t>
            </w:r>
            <w:r w:rsidRPr="0079757D">
              <w:rPr>
                <w:sz w:val="28"/>
                <w:szCs w:val="28"/>
              </w:rPr>
              <w:t>«</w:t>
            </w:r>
            <w:r w:rsidRPr="0079757D">
              <w:rPr>
                <w:sz w:val="28"/>
                <w:szCs w:val="28"/>
                <w:lang w:val="ru-MO"/>
              </w:rPr>
              <w:t>қысқа  толқындары»</w:t>
            </w:r>
          </w:p>
        </w:tc>
        <w:tc>
          <w:tcPr>
            <w:tcW w:w="1507" w:type="dxa"/>
          </w:tcPr>
          <w:p w:rsidR="00674258" w:rsidRPr="0079757D" w:rsidRDefault="00674258" w:rsidP="0021327D">
            <w:pPr>
              <w:jc w:val="center"/>
              <w:rPr>
                <w:sz w:val="28"/>
                <w:szCs w:val="28"/>
                <w:lang w:val="ru-MO"/>
              </w:rPr>
            </w:pPr>
            <w:r w:rsidRPr="0079757D">
              <w:rPr>
                <w:sz w:val="28"/>
                <w:szCs w:val="28"/>
                <w:lang w:val="ru-MO"/>
              </w:rPr>
              <w:t>2-4 жыл</w:t>
            </w:r>
          </w:p>
        </w:tc>
        <w:tc>
          <w:tcPr>
            <w:tcW w:w="5687" w:type="dxa"/>
          </w:tcPr>
          <w:p w:rsidR="00674258" w:rsidRPr="0079757D" w:rsidRDefault="00674258" w:rsidP="0021327D">
            <w:pPr>
              <w:jc w:val="center"/>
              <w:rPr>
                <w:sz w:val="28"/>
                <w:szCs w:val="28"/>
                <w:lang w:val="ru-MO"/>
              </w:rPr>
            </w:pPr>
            <w:r w:rsidRPr="0079757D">
              <w:rPr>
                <w:sz w:val="28"/>
                <w:szCs w:val="28"/>
                <w:lang w:val="ru-MO"/>
              </w:rPr>
              <w:t>Алтынның әлемдік қорының тербелісі ЖҰӨ-нің, инфляцияның, жұмысбастылықтың  тербелісіне әкеледі.</w:t>
            </w:r>
          </w:p>
        </w:tc>
      </w:tr>
      <w:tr w:rsidR="00674258" w:rsidRPr="0079757D" w:rsidTr="0021327D">
        <w:trPr>
          <w:trHeight w:val="820"/>
          <w:jc w:val="center"/>
        </w:trPr>
        <w:tc>
          <w:tcPr>
            <w:tcW w:w="2383" w:type="dxa"/>
          </w:tcPr>
          <w:p w:rsidR="00674258" w:rsidRPr="0079757D" w:rsidRDefault="00674258" w:rsidP="0021327D">
            <w:pPr>
              <w:jc w:val="center"/>
              <w:rPr>
                <w:sz w:val="28"/>
                <w:szCs w:val="28"/>
                <w:lang w:val="ru-MO"/>
              </w:rPr>
            </w:pPr>
            <w:r w:rsidRPr="0079757D">
              <w:rPr>
                <w:sz w:val="28"/>
                <w:szCs w:val="28"/>
                <w:lang w:val="ru-MO"/>
              </w:rPr>
              <w:t>2. К.Жуглярдың «орташа толқындары»</w:t>
            </w:r>
          </w:p>
        </w:tc>
        <w:tc>
          <w:tcPr>
            <w:tcW w:w="1507" w:type="dxa"/>
          </w:tcPr>
          <w:p w:rsidR="00674258" w:rsidRPr="0079757D" w:rsidRDefault="00674258" w:rsidP="0021327D">
            <w:pPr>
              <w:jc w:val="center"/>
              <w:rPr>
                <w:sz w:val="28"/>
                <w:szCs w:val="28"/>
                <w:lang w:val="ru-MO"/>
              </w:rPr>
            </w:pPr>
            <w:r w:rsidRPr="0079757D">
              <w:rPr>
                <w:sz w:val="28"/>
                <w:szCs w:val="28"/>
                <w:lang w:val="ru-MO"/>
              </w:rPr>
              <w:t>10 жыл</w:t>
            </w:r>
          </w:p>
        </w:tc>
        <w:tc>
          <w:tcPr>
            <w:tcW w:w="5687" w:type="dxa"/>
          </w:tcPr>
          <w:p w:rsidR="00674258" w:rsidRPr="0079757D" w:rsidRDefault="00674258" w:rsidP="0021327D">
            <w:pPr>
              <w:jc w:val="center"/>
              <w:rPr>
                <w:sz w:val="28"/>
                <w:szCs w:val="28"/>
                <w:lang w:val="ru-MO"/>
              </w:rPr>
            </w:pPr>
            <w:r w:rsidRPr="0079757D">
              <w:rPr>
                <w:sz w:val="28"/>
                <w:szCs w:val="28"/>
                <w:lang w:val="ru-MO"/>
              </w:rPr>
              <w:t>Ақша айналысындағы өзгерістер, несиелік жүйенің мәселелері ЖҰӨ-нің тербелісіне инфляцияға, жұмыссыздыққа әкеледі.</w:t>
            </w:r>
          </w:p>
        </w:tc>
      </w:tr>
      <w:tr w:rsidR="00674258" w:rsidRPr="0079757D" w:rsidTr="0021327D">
        <w:trPr>
          <w:trHeight w:val="551"/>
          <w:jc w:val="center"/>
        </w:trPr>
        <w:tc>
          <w:tcPr>
            <w:tcW w:w="2383" w:type="dxa"/>
          </w:tcPr>
          <w:p w:rsidR="00674258" w:rsidRPr="0079757D" w:rsidRDefault="00674258" w:rsidP="0021327D">
            <w:pPr>
              <w:jc w:val="center"/>
              <w:rPr>
                <w:sz w:val="28"/>
                <w:szCs w:val="28"/>
                <w:lang w:val="ru-MO"/>
              </w:rPr>
            </w:pPr>
            <w:r w:rsidRPr="0079757D">
              <w:rPr>
                <w:sz w:val="28"/>
                <w:szCs w:val="28"/>
                <w:lang w:val="ru-MO"/>
              </w:rPr>
              <w:t>3. Кузнецтің циклдары</w:t>
            </w:r>
          </w:p>
        </w:tc>
        <w:tc>
          <w:tcPr>
            <w:tcW w:w="1507" w:type="dxa"/>
          </w:tcPr>
          <w:p w:rsidR="00674258" w:rsidRPr="0079757D" w:rsidRDefault="00674258" w:rsidP="0021327D">
            <w:pPr>
              <w:jc w:val="center"/>
              <w:rPr>
                <w:sz w:val="28"/>
                <w:szCs w:val="28"/>
                <w:lang w:val="ru-MO"/>
              </w:rPr>
            </w:pPr>
            <w:r w:rsidRPr="0079757D">
              <w:rPr>
                <w:sz w:val="28"/>
                <w:szCs w:val="28"/>
                <w:lang w:val="ru-MO"/>
              </w:rPr>
              <w:t>18-25 жыл</w:t>
            </w:r>
          </w:p>
        </w:tc>
        <w:tc>
          <w:tcPr>
            <w:tcW w:w="5687" w:type="dxa"/>
          </w:tcPr>
          <w:p w:rsidR="00674258" w:rsidRPr="0079757D" w:rsidRDefault="00674258" w:rsidP="0021327D">
            <w:pPr>
              <w:jc w:val="center"/>
              <w:rPr>
                <w:sz w:val="28"/>
                <w:szCs w:val="28"/>
                <w:lang w:val="ru-MO"/>
              </w:rPr>
            </w:pPr>
            <w:r w:rsidRPr="0079757D">
              <w:rPr>
                <w:sz w:val="28"/>
                <w:szCs w:val="28"/>
                <w:lang w:val="ru-MO"/>
              </w:rPr>
              <w:t>Экономикалық  циклдардың себептері күрделі құрылыспен байланысты</w:t>
            </w:r>
          </w:p>
        </w:tc>
      </w:tr>
      <w:tr w:rsidR="00674258" w:rsidRPr="0079757D" w:rsidTr="0021327D">
        <w:trPr>
          <w:trHeight w:val="820"/>
          <w:jc w:val="center"/>
        </w:trPr>
        <w:tc>
          <w:tcPr>
            <w:tcW w:w="2383" w:type="dxa"/>
          </w:tcPr>
          <w:p w:rsidR="00674258" w:rsidRPr="0079757D" w:rsidRDefault="00674258" w:rsidP="0021327D">
            <w:pPr>
              <w:jc w:val="center"/>
              <w:rPr>
                <w:sz w:val="28"/>
                <w:szCs w:val="28"/>
                <w:lang w:val="ru-MO"/>
              </w:rPr>
            </w:pPr>
            <w:r w:rsidRPr="0079757D">
              <w:rPr>
                <w:sz w:val="28"/>
                <w:szCs w:val="28"/>
                <w:lang w:val="ru-MO"/>
              </w:rPr>
              <w:t xml:space="preserve">4. Н.Д.Кондратьевтің «ұзын  </w:t>
            </w:r>
            <w:r w:rsidRPr="0079757D">
              <w:rPr>
                <w:sz w:val="28"/>
                <w:szCs w:val="28"/>
                <w:lang w:val="ru-MO"/>
              </w:rPr>
              <w:lastRenderedPageBreak/>
              <w:t>толқындары»</w:t>
            </w:r>
          </w:p>
        </w:tc>
        <w:tc>
          <w:tcPr>
            <w:tcW w:w="1507" w:type="dxa"/>
          </w:tcPr>
          <w:p w:rsidR="00674258" w:rsidRPr="0079757D" w:rsidRDefault="00674258" w:rsidP="0021327D">
            <w:pPr>
              <w:jc w:val="center"/>
              <w:rPr>
                <w:sz w:val="28"/>
                <w:szCs w:val="28"/>
                <w:lang w:val="ru-MO"/>
              </w:rPr>
            </w:pPr>
            <w:r w:rsidRPr="0079757D">
              <w:rPr>
                <w:sz w:val="28"/>
                <w:szCs w:val="28"/>
                <w:lang w:val="ru-MO"/>
              </w:rPr>
              <w:lastRenderedPageBreak/>
              <w:t>40-60 жыл</w:t>
            </w:r>
          </w:p>
        </w:tc>
        <w:tc>
          <w:tcPr>
            <w:tcW w:w="5687" w:type="dxa"/>
          </w:tcPr>
          <w:p w:rsidR="00674258" w:rsidRPr="0079757D" w:rsidRDefault="00674258" w:rsidP="0021327D">
            <w:pPr>
              <w:jc w:val="center"/>
              <w:rPr>
                <w:sz w:val="28"/>
                <w:szCs w:val="28"/>
                <w:lang w:val="ru-MO"/>
              </w:rPr>
            </w:pPr>
            <w:r w:rsidRPr="0079757D">
              <w:rPr>
                <w:sz w:val="28"/>
                <w:szCs w:val="28"/>
                <w:lang w:val="ru-MO"/>
              </w:rPr>
              <w:t xml:space="preserve">Басты қозғаушы күш – технологиялық  өндірістегі технологиялық базаның радикалды өзгеруі мен оның құрылымдық </w:t>
            </w:r>
            <w:r w:rsidRPr="0079757D">
              <w:rPr>
                <w:sz w:val="28"/>
                <w:szCs w:val="28"/>
                <w:lang w:val="ru-MO"/>
              </w:rPr>
              <w:lastRenderedPageBreak/>
              <w:t>қайта құрылуы.</w:t>
            </w:r>
          </w:p>
        </w:tc>
      </w:tr>
      <w:tr w:rsidR="00674258" w:rsidRPr="0079757D" w:rsidTr="0021327D">
        <w:trPr>
          <w:trHeight w:val="537"/>
          <w:jc w:val="center"/>
        </w:trPr>
        <w:tc>
          <w:tcPr>
            <w:tcW w:w="2383" w:type="dxa"/>
          </w:tcPr>
          <w:p w:rsidR="00674258" w:rsidRPr="0079757D" w:rsidRDefault="00674258" w:rsidP="0021327D">
            <w:pPr>
              <w:jc w:val="center"/>
              <w:rPr>
                <w:sz w:val="28"/>
                <w:szCs w:val="28"/>
                <w:lang w:val="ru-MO"/>
              </w:rPr>
            </w:pPr>
            <w:r w:rsidRPr="0079757D">
              <w:rPr>
                <w:sz w:val="28"/>
                <w:szCs w:val="28"/>
                <w:lang w:val="ru-MO"/>
              </w:rPr>
              <w:lastRenderedPageBreak/>
              <w:t>5. Форрестердің циклдары</w:t>
            </w:r>
          </w:p>
        </w:tc>
        <w:tc>
          <w:tcPr>
            <w:tcW w:w="1507" w:type="dxa"/>
          </w:tcPr>
          <w:p w:rsidR="00674258" w:rsidRPr="0079757D" w:rsidRDefault="00674258" w:rsidP="0021327D">
            <w:pPr>
              <w:jc w:val="center"/>
              <w:rPr>
                <w:sz w:val="28"/>
                <w:szCs w:val="28"/>
                <w:lang w:val="ru-MO"/>
              </w:rPr>
            </w:pPr>
            <w:r w:rsidRPr="0079757D">
              <w:rPr>
                <w:sz w:val="28"/>
                <w:szCs w:val="28"/>
                <w:lang w:val="ru-MO"/>
              </w:rPr>
              <w:t>200 жыл</w:t>
            </w:r>
          </w:p>
        </w:tc>
        <w:tc>
          <w:tcPr>
            <w:tcW w:w="5687" w:type="dxa"/>
          </w:tcPr>
          <w:p w:rsidR="00674258" w:rsidRPr="0079757D" w:rsidRDefault="00674258" w:rsidP="0021327D">
            <w:pPr>
              <w:jc w:val="center"/>
              <w:rPr>
                <w:sz w:val="28"/>
                <w:szCs w:val="28"/>
                <w:lang w:val="ru-MO"/>
              </w:rPr>
            </w:pPr>
            <w:r w:rsidRPr="0079757D">
              <w:rPr>
                <w:sz w:val="28"/>
                <w:szCs w:val="28"/>
                <w:lang w:val="ru-MO"/>
              </w:rPr>
              <w:t>Энергия куаты мен материалдарға байланысты.</w:t>
            </w:r>
          </w:p>
        </w:tc>
      </w:tr>
      <w:tr w:rsidR="00674258" w:rsidRPr="0079757D" w:rsidTr="0021327D">
        <w:trPr>
          <w:trHeight w:val="551"/>
          <w:jc w:val="center"/>
        </w:trPr>
        <w:tc>
          <w:tcPr>
            <w:tcW w:w="2383" w:type="dxa"/>
          </w:tcPr>
          <w:p w:rsidR="00674258" w:rsidRPr="0079757D" w:rsidRDefault="00674258" w:rsidP="0021327D">
            <w:pPr>
              <w:jc w:val="center"/>
              <w:rPr>
                <w:sz w:val="28"/>
                <w:szCs w:val="28"/>
                <w:lang w:val="ru-MO"/>
              </w:rPr>
            </w:pPr>
            <w:r w:rsidRPr="0079757D">
              <w:rPr>
                <w:sz w:val="28"/>
                <w:szCs w:val="28"/>
                <w:lang w:val="ru-MO"/>
              </w:rPr>
              <w:t>6. Тоффлердің циклдары</w:t>
            </w:r>
          </w:p>
        </w:tc>
        <w:tc>
          <w:tcPr>
            <w:tcW w:w="1507" w:type="dxa"/>
          </w:tcPr>
          <w:p w:rsidR="00674258" w:rsidRPr="0079757D" w:rsidRDefault="00674258" w:rsidP="0021327D">
            <w:pPr>
              <w:jc w:val="center"/>
              <w:rPr>
                <w:sz w:val="28"/>
                <w:szCs w:val="28"/>
                <w:lang w:val="ru-MO"/>
              </w:rPr>
            </w:pPr>
            <w:r w:rsidRPr="0079757D">
              <w:rPr>
                <w:sz w:val="28"/>
                <w:szCs w:val="28"/>
                <w:lang w:val="ru-MO"/>
              </w:rPr>
              <w:t>1000-2000 ж.</w:t>
            </w:r>
          </w:p>
        </w:tc>
        <w:tc>
          <w:tcPr>
            <w:tcW w:w="5687" w:type="dxa"/>
          </w:tcPr>
          <w:p w:rsidR="00674258" w:rsidRPr="0079757D" w:rsidRDefault="00674258" w:rsidP="0021327D">
            <w:pPr>
              <w:jc w:val="center"/>
              <w:rPr>
                <w:sz w:val="28"/>
                <w:szCs w:val="28"/>
                <w:lang w:val="ru-MO"/>
              </w:rPr>
            </w:pPr>
            <w:r w:rsidRPr="0079757D">
              <w:rPr>
                <w:sz w:val="28"/>
                <w:szCs w:val="28"/>
                <w:lang w:val="ru-MO"/>
              </w:rPr>
              <w:t>Цивилизацияның дамуымен, олардың жоғалуымен немесе жаңа сатымен байланысты.</w:t>
            </w:r>
          </w:p>
        </w:tc>
      </w:tr>
    </w:tbl>
    <w:p w:rsidR="00674258" w:rsidRPr="0079757D" w:rsidRDefault="00674258" w:rsidP="00674258">
      <w:pPr>
        <w:ind w:firstLine="708"/>
        <w:jc w:val="both"/>
        <w:rPr>
          <w:b/>
          <w:sz w:val="28"/>
          <w:szCs w:val="28"/>
          <w:lang w:val="kk-KZ"/>
        </w:rPr>
      </w:pPr>
      <w:r w:rsidRPr="0079757D">
        <w:rPr>
          <w:sz w:val="28"/>
          <w:szCs w:val="28"/>
          <w:lang w:val="kk-KZ"/>
        </w:rPr>
        <w:t>Экономикалық  дағдарыстың  мына  төмендегідей  түрлері  болады:</w:t>
      </w:r>
      <w:r w:rsidRPr="0079757D">
        <w:rPr>
          <w:b/>
          <w:sz w:val="28"/>
          <w:szCs w:val="28"/>
          <w:lang w:val="kk-KZ"/>
        </w:rPr>
        <w:t xml:space="preserve">  жалпы, жарым – жартылай (частичный), салалық, құрылымдық  және  аграрлық.</w:t>
      </w:r>
    </w:p>
    <w:p w:rsidR="00674258" w:rsidRPr="0079757D" w:rsidRDefault="00674258" w:rsidP="00674258">
      <w:pPr>
        <w:jc w:val="both"/>
        <w:rPr>
          <w:sz w:val="28"/>
          <w:szCs w:val="28"/>
          <w:lang w:val="kk-KZ"/>
        </w:rPr>
      </w:pPr>
      <w:r w:rsidRPr="0079757D">
        <w:rPr>
          <w:b/>
          <w:sz w:val="28"/>
          <w:szCs w:val="28"/>
          <w:lang w:val="kk-KZ"/>
        </w:rPr>
        <w:t xml:space="preserve">      </w:t>
      </w:r>
      <w:r w:rsidRPr="0079757D">
        <w:rPr>
          <w:sz w:val="28"/>
          <w:szCs w:val="28"/>
          <w:lang w:val="kk-KZ"/>
        </w:rPr>
        <w:t xml:space="preserve"> Мемлекет  экономиканы  тұрақтандыру  бағытында  антициклдық  саясат  қабылдайды.</w:t>
      </w:r>
    </w:p>
    <w:p w:rsidR="00674258" w:rsidRPr="0079757D" w:rsidRDefault="00674258" w:rsidP="00674258">
      <w:pPr>
        <w:ind w:firstLine="708"/>
        <w:jc w:val="both"/>
        <w:rPr>
          <w:sz w:val="28"/>
          <w:szCs w:val="28"/>
          <w:lang w:val="kk-KZ"/>
        </w:rPr>
      </w:pPr>
      <w:r w:rsidRPr="0079757D">
        <w:rPr>
          <w:b/>
          <w:sz w:val="28"/>
          <w:szCs w:val="28"/>
          <w:lang w:val="kk-KZ"/>
        </w:rPr>
        <w:t xml:space="preserve">Мемлекеттің  тұрақтандыру  саясаты – </w:t>
      </w:r>
      <w:r w:rsidRPr="0079757D">
        <w:rPr>
          <w:sz w:val="28"/>
          <w:szCs w:val="28"/>
          <w:lang w:val="kk-KZ"/>
        </w:rPr>
        <w:t xml:space="preserve">ол  макроэкономикалық  саясаттың  экономиканы  толық  жұмыспен  қамту  деңгейінде  немесе  потенциалды  өнім  шығаруға  тұрақтандыруға  бағытталған  кешенді  шаралар.  </w:t>
      </w:r>
    </w:p>
    <w:p w:rsidR="00674258" w:rsidRPr="0079757D" w:rsidRDefault="00674258" w:rsidP="00674258">
      <w:pPr>
        <w:ind w:firstLine="708"/>
        <w:jc w:val="both"/>
        <w:rPr>
          <w:sz w:val="28"/>
          <w:szCs w:val="28"/>
          <w:lang w:val="kk-KZ"/>
        </w:rPr>
      </w:pPr>
    </w:p>
    <w:p w:rsidR="00674258" w:rsidRPr="0079757D" w:rsidRDefault="00674258" w:rsidP="00674258">
      <w:pPr>
        <w:pStyle w:val="af4"/>
        <w:numPr>
          <w:ilvl w:val="0"/>
          <w:numId w:val="66"/>
        </w:numPr>
        <w:tabs>
          <w:tab w:val="left" w:pos="-108"/>
        </w:tabs>
        <w:spacing w:after="0" w:line="240" w:lineRule="auto"/>
        <w:ind w:left="0" w:firstLine="567"/>
        <w:jc w:val="both"/>
        <w:rPr>
          <w:rFonts w:ascii="Times New Roman" w:hAnsi="Times New Roman"/>
          <w:b/>
          <w:sz w:val="28"/>
          <w:szCs w:val="28"/>
          <w:lang w:val="kk-KZ"/>
        </w:rPr>
      </w:pPr>
      <w:r w:rsidRPr="0079757D">
        <w:rPr>
          <w:rFonts w:ascii="Times New Roman" w:hAnsi="Times New Roman"/>
          <w:b/>
          <w:sz w:val="28"/>
          <w:szCs w:val="28"/>
          <w:lang w:val="kk-KZ"/>
        </w:rPr>
        <w:t>Инфляция түсінігі және түрлері.</w:t>
      </w:r>
    </w:p>
    <w:p w:rsidR="00674258" w:rsidRPr="0079757D" w:rsidRDefault="00674258" w:rsidP="00674258">
      <w:pPr>
        <w:ind w:firstLine="709"/>
        <w:jc w:val="both"/>
        <w:rPr>
          <w:sz w:val="28"/>
          <w:szCs w:val="28"/>
          <w:lang w:val="kk-KZ"/>
        </w:rPr>
      </w:pPr>
      <w:r w:rsidRPr="0079757D">
        <w:rPr>
          <w:sz w:val="28"/>
          <w:szCs w:val="28"/>
          <w:lang w:val="kk-KZ"/>
        </w:rPr>
        <w:t>Инфляция термині латын сөзі – inflatio – вздутие – кампаю – деген ұғымды береді.</w:t>
      </w:r>
    </w:p>
    <w:p w:rsidR="00674258" w:rsidRPr="0079757D" w:rsidRDefault="00674258" w:rsidP="00674258">
      <w:pPr>
        <w:ind w:firstLine="709"/>
        <w:jc w:val="both"/>
        <w:rPr>
          <w:sz w:val="28"/>
          <w:szCs w:val="28"/>
          <w:lang w:val="kk-KZ"/>
        </w:rPr>
      </w:pPr>
      <w:r w:rsidRPr="0079757D">
        <w:rPr>
          <w:sz w:val="28"/>
          <w:szCs w:val="28"/>
          <w:lang w:val="kk-KZ"/>
        </w:rPr>
        <w:t xml:space="preserve">Инфляция дегеніміз қағаз ақшаның құнсыздануына байланысты болатын єлеуметтік-экономикалық құбылыстар жиынтығы, басқаша айтқанда айналыстағы ақша өлшемдері мөлшерінің тауарлар бағаларының қосындысынан артып кетіп, осының  нєтижесінде тауарлармен қамтамасыз етілмеген ақшаның  пайда болуы инфляцияны білдіреді. </w:t>
      </w:r>
    </w:p>
    <w:p w:rsidR="00674258" w:rsidRPr="0079757D" w:rsidRDefault="00674258" w:rsidP="00674258">
      <w:pPr>
        <w:ind w:firstLine="720"/>
        <w:jc w:val="both"/>
        <w:rPr>
          <w:sz w:val="28"/>
          <w:szCs w:val="28"/>
          <w:lang w:val="kk-KZ"/>
        </w:rPr>
      </w:pPr>
      <w:r w:rsidRPr="0079757D">
        <w:rPr>
          <w:sz w:val="28"/>
          <w:szCs w:val="28"/>
          <w:lang w:val="kk-KZ"/>
        </w:rPr>
        <w:t>Инфляция –   айналымдағы ақша массасының нақты  ұсынылған  тауар санынан артып кетуі. Бұл жағдай ақшаның сатып алу қабілетінің  төмендеуіне және тауарлар мен  қызметтер бағаларының өсуіне әкеледі. Инфляцияның бірнеше  түрі бар.</w:t>
      </w:r>
    </w:p>
    <w:p w:rsidR="00674258" w:rsidRPr="0079757D" w:rsidRDefault="00674258" w:rsidP="00674258">
      <w:pPr>
        <w:ind w:firstLine="360"/>
        <w:jc w:val="both"/>
        <w:rPr>
          <w:sz w:val="28"/>
          <w:szCs w:val="28"/>
        </w:rPr>
      </w:pPr>
      <w:r w:rsidRPr="0079757D">
        <w:rPr>
          <w:sz w:val="28"/>
          <w:szCs w:val="28"/>
        </w:rPr>
        <w:t>Қазіргі инфляция мынадай факторларға байланысты:</w:t>
      </w:r>
    </w:p>
    <w:p w:rsidR="00674258" w:rsidRPr="0079757D" w:rsidRDefault="00674258" w:rsidP="00674258">
      <w:pPr>
        <w:numPr>
          <w:ilvl w:val="0"/>
          <w:numId w:val="67"/>
        </w:numPr>
        <w:ind w:left="0" w:firstLine="426"/>
        <w:jc w:val="both"/>
        <w:rPr>
          <w:sz w:val="28"/>
          <w:szCs w:val="28"/>
        </w:rPr>
      </w:pPr>
      <w:r w:rsidRPr="0079757D">
        <w:rPr>
          <w:i/>
          <w:iCs/>
          <w:sz w:val="28"/>
          <w:szCs w:val="28"/>
        </w:rPr>
        <w:t>Ақша айналысының факторларына:</w:t>
      </w:r>
      <w:r w:rsidRPr="0079757D">
        <w:rPr>
          <w:sz w:val="28"/>
          <w:szCs w:val="28"/>
        </w:rPr>
        <w:t xml:space="preserve"> бюджет тапшылығын жабуға пайдаланылған, шексіз көп ақшаның эмиссиялануы есебінен айналыс аясының артық ақша массасына толып кетуі; халық шаруашылығының артық несиеге толуы.</w:t>
      </w:r>
    </w:p>
    <w:p w:rsidR="00674258" w:rsidRPr="0079757D" w:rsidRDefault="00674258" w:rsidP="00674258">
      <w:pPr>
        <w:numPr>
          <w:ilvl w:val="0"/>
          <w:numId w:val="67"/>
        </w:numPr>
        <w:ind w:left="0" w:firstLine="426"/>
        <w:jc w:val="both"/>
        <w:rPr>
          <w:sz w:val="28"/>
          <w:szCs w:val="28"/>
        </w:rPr>
      </w:pPr>
      <w:r w:rsidRPr="0079757D">
        <w:rPr>
          <w:i/>
          <w:iCs/>
          <w:sz w:val="28"/>
          <w:szCs w:val="28"/>
        </w:rPr>
        <w:t>Ақшалай емес факторларға:</w:t>
      </w:r>
      <w:r w:rsidRPr="0079757D">
        <w:rPr>
          <w:sz w:val="28"/>
          <w:szCs w:val="28"/>
        </w:rPr>
        <w:t xml:space="preserve"> қоғамдык өндірістегі теңсіздікке, шарушылықтың шығындық тетігіне, мемлекеттің экономикалық саясаты, оның ішінде салық саясаты, баға саясаты, сыртқы экономикалық саясатына байланысты факторлар жатады.</w:t>
      </w:r>
    </w:p>
    <w:p w:rsidR="00674258" w:rsidRPr="0079757D" w:rsidRDefault="00674258" w:rsidP="00674258">
      <w:pPr>
        <w:ind w:firstLine="720"/>
        <w:jc w:val="both"/>
        <w:rPr>
          <w:sz w:val="28"/>
          <w:szCs w:val="28"/>
        </w:rPr>
      </w:pPr>
    </w:p>
    <w:p w:rsidR="00674258" w:rsidRPr="0079757D" w:rsidRDefault="00674258" w:rsidP="00674258">
      <w:pPr>
        <w:ind w:firstLine="708"/>
        <w:jc w:val="both"/>
        <w:rPr>
          <w:sz w:val="28"/>
          <w:szCs w:val="28"/>
        </w:rPr>
      </w:pPr>
      <w:r w:rsidRPr="0079757D">
        <w:rPr>
          <w:sz w:val="28"/>
          <w:szCs w:val="28"/>
        </w:rPr>
        <w:t xml:space="preserve">Аталған факторлардың қанат жаюына байланысты инфляцияның екі түрі болады: </w:t>
      </w:r>
      <w:r w:rsidRPr="0079757D">
        <w:rPr>
          <w:i/>
          <w:iCs/>
          <w:sz w:val="28"/>
          <w:szCs w:val="28"/>
        </w:rPr>
        <w:t>сұраныс және шығын (ұсыныс) инфляциясы</w:t>
      </w:r>
      <w:r w:rsidRPr="0079757D">
        <w:rPr>
          <w:sz w:val="28"/>
          <w:szCs w:val="28"/>
        </w:rPr>
        <w:t>.</w:t>
      </w:r>
    </w:p>
    <w:p w:rsidR="00674258" w:rsidRPr="0079757D" w:rsidRDefault="00674258" w:rsidP="00674258">
      <w:pPr>
        <w:jc w:val="both"/>
        <w:rPr>
          <w:sz w:val="28"/>
          <w:szCs w:val="28"/>
        </w:rPr>
      </w:pPr>
      <w:r w:rsidRPr="0079757D">
        <w:rPr>
          <w:sz w:val="28"/>
          <w:szCs w:val="28"/>
        </w:rPr>
        <w:t>Сұраныс инфляциясы төмендегідей факторлардың әсерінен туындайды:</w:t>
      </w:r>
    </w:p>
    <w:p w:rsidR="00674258" w:rsidRPr="0079757D" w:rsidRDefault="00674258" w:rsidP="00674258">
      <w:pPr>
        <w:numPr>
          <w:ilvl w:val="0"/>
          <w:numId w:val="68"/>
        </w:numPr>
        <w:ind w:left="0" w:firstLine="567"/>
        <w:jc w:val="both"/>
        <w:rPr>
          <w:sz w:val="28"/>
          <w:szCs w:val="28"/>
        </w:rPr>
      </w:pPr>
      <w:r w:rsidRPr="0079757D">
        <w:rPr>
          <w:sz w:val="28"/>
          <w:szCs w:val="28"/>
        </w:rPr>
        <w:lastRenderedPageBreak/>
        <w:t>әскери шығыстардың өсуі, яғни әскери техникалардың азаматтық салаларда пайдалану қажеттігінен, нәтижесінде ақша баламасы айналыс үшін артық болып қалады;</w:t>
      </w:r>
    </w:p>
    <w:p w:rsidR="00674258" w:rsidRPr="0079757D" w:rsidRDefault="00674258" w:rsidP="00674258">
      <w:pPr>
        <w:numPr>
          <w:ilvl w:val="0"/>
          <w:numId w:val="69"/>
        </w:numPr>
        <w:ind w:left="0" w:firstLine="567"/>
        <w:jc w:val="both"/>
        <w:rPr>
          <w:sz w:val="28"/>
          <w:szCs w:val="28"/>
        </w:rPr>
      </w:pPr>
      <w:r w:rsidRPr="0079757D">
        <w:rPr>
          <w:sz w:val="28"/>
          <w:szCs w:val="28"/>
        </w:rPr>
        <w:t>мемлекеттік бюджет тапшылығы және ішкі қарыздардың өсуі, яғни мемлекеттің қысқа және орта мерзімді міндеттемелерін шығару есебінен бюджет тапшылығын жабу нәтижесінде мемлекеттің ішкі қарызы артады;</w:t>
      </w:r>
    </w:p>
    <w:p w:rsidR="00674258" w:rsidRPr="0079757D" w:rsidRDefault="00674258" w:rsidP="00674258">
      <w:pPr>
        <w:numPr>
          <w:ilvl w:val="0"/>
          <w:numId w:val="70"/>
        </w:numPr>
        <w:ind w:left="0" w:firstLine="567"/>
        <w:jc w:val="both"/>
        <w:rPr>
          <w:sz w:val="28"/>
          <w:szCs w:val="28"/>
        </w:rPr>
      </w:pPr>
      <w:r w:rsidRPr="0079757D">
        <w:rPr>
          <w:sz w:val="28"/>
          <w:szCs w:val="28"/>
        </w:rPr>
        <w:t>несиелік экспанциялау, яғни елдің орталық банкінің коммерциялық банктер мен үкіметке несие беретін несиелер көлемінің ұлғаюын сипаттайды;</w:t>
      </w:r>
    </w:p>
    <w:p w:rsidR="00674258" w:rsidRPr="0079757D" w:rsidRDefault="00674258" w:rsidP="00674258">
      <w:pPr>
        <w:numPr>
          <w:ilvl w:val="0"/>
          <w:numId w:val="71"/>
        </w:numPr>
        <w:ind w:left="0" w:firstLine="567"/>
        <w:jc w:val="both"/>
        <w:rPr>
          <w:sz w:val="28"/>
          <w:szCs w:val="28"/>
        </w:rPr>
      </w:pPr>
      <w:r w:rsidRPr="0079757D">
        <w:rPr>
          <w:sz w:val="28"/>
          <w:szCs w:val="28"/>
        </w:rPr>
        <w:t>импортталған инфляция, яғни шетел валюталарын сатып алу барысында тауар айналымына қажеттіліктің үстіне ұлттық валютанын, эмиссиялануы;</w:t>
      </w:r>
    </w:p>
    <w:p w:rsidR="00674258" w:rsidRPr="0079757D" w:rsidRDefault="00674258" w:rsidP="00674258">
      <w:pPr>
        <w:numPr>
          <w:ilvl w:val="0"/>
          <w:numId w:val="72"/>
        </w:numPr>
        <w:ind w:left="0" w:firstLine="567"/>
        <w:jc w:val="both"/>
        <w:rPr>
          <w:sz w:val="28"/>
          <w:szCs w:val="28"/>
        </w:rPr>
      </w:pPr>
      <w:r w:rsidRPr="0079757D">
        <w:rPr>
          <w:sz w:val="28"/>
          <w:szCs w:val="28"/>
        </w:rPr>
        <w:t>ауыр өнеркәсіп саласына өте көп мөлшерде инвестация жұмсау.</w:t>
      </w:r>
    </w:p>
    <w:p w:rsidR="00674258" w:rsidRPr="0079757D" w:rsidRDefault="00674258" w:rsidP="00674258">
      <w:pPr>
        <w:ind w:firstLine="567"/>
        <w:jc w:val="both"/>
        <w:rPr>
          <w:sz w:val="28"/>
          <w:szCs w:val="28"/>
        </w:rPr>
      </w:pPr>
      <w:r w:rsidRPr="0079757D">
        <w:rPr>
          <w:b/>
          <w:bCs/>
          <w:i/>
          <w:iCs/>
          <w:sz w:val="28"/>
          <w:szCs w:val="28"/>
        </w:rPr>
        <w:t>Шығын (ұсыныс) инфляциясы</w:t>
      </w:r>
      <w:r w:rsidRPr="0079757D">
        <w:rPr>
          <w:i/>
          <w:iCs/>
          <w:sz w:val="28"/>
          <w:szCs w:val="28"/>
        </w:rPr>
        <w:t xml:space="preserve"> — бұл баға белгілеу үдерісіне әсер ететін мынадай факторлардың болуымен сипатталады</w:t>
      </w:r>
      <w:r w:rsidRPr="0079757D">
        <w:rPr>
          <w:sz w:val="28"/>
          <w:szCs w:val="28"/>
        </w:rPr>
        <w:t>:</w:t>
      </w:r>
    </w:p>
    <w:p w:rsidR="00674258" w:rsidRPr="0079757D" w:rsidRDefault="00674258" w:rsidP="00674258">
      <w:pPr>
        <w:numPr>
          <w:ilvl w:val="0"/>
          <w:numId w:val="73"/>
        </w:numPr>
        <w:ind w:left="0" w:firstLine="567"/>
        <w:jc w:val="both"/>
        <w:rPr>
          <w:sz w:val="28"/>
          <w:szCs w:val="28"/>
        </w:rPr>
      </w:pPr>
      <w:r w:rsidRPr="0079757D">
        <w:rPr>
          <w:sz w:val="28"/>
          <w:szCs w:val="28"/>
        </w:rPr>
        <w:t>еңбек өнімділігінің өсуін азайту және өндірістің құлдырауы;</w:t>
      </w:r>
    </w:p>
    <w:p w:rsidR="00674258" w:rsidRPr="0079757D" w:rsidRDefault="00674258" w:rsidP="00674258">
      <w:pPr>
        <w:numPr>
          <w:ilvl w:val="0"/>
          <w:numId w:val="73"/>
        </w:numPr>
        <w:ind w:left="0" w:firstLine="567"/>
        <w:jc w:val="both"/>
        <w:rPr>
          <w:sz w:val="28"/>
          <w:szCs w:val="28"/>
        </w:rPr>
      </w:pPr>
      <w:r w:rsidRPr="0079757D">
        <w:rPr>
          <w:sz w:val="28"/>
          <w:szCs w:val="28"/>
        </w:rPr>
        <w:t>көрсетілетін қызметтің маңызының артуы;</w:t>
      </w:r>
    </w:p>
    <w:p w:rsidR="00674258" w:rsidRPr="0079757D" w:rsidRDefault="00674258" w:rsidP="00674258">
      <w:pPr>
        <w:numPr>
          <w:ilvl w:val="0"/>
          <w:numId w:val="73"/>
        </w:numPr>
        <w:ind w:left="0" w:firstLine="567"/>
        <w:jc w:val="both"/>
        <w:rPr>
          <w:sz w:val="28"/>
          <w:szCs w:val="28"/>
        </w:rPr>
      </w:pPr>
      <w:r w:rsidRPr="0079757D">
        <w:rPr>
          <w:sz w:val="28"/>
          <w:szCs w:val="28"/>
        </w:rPr>
        <w:t>бір өнім бірлігіне жұмсалатын шығынның өсуінің жеделдетілуі, әсіресе жалақының өсуі;</w:t>
      </w:r>
    </w:p>
    <w:p w:rsidR="00674258" w:rsidRPr="0079757D" w:rsidRDefault="00674258" w:rsidP="00674258">
      <w:pPr>
        <w:numPr>
          <w:ilvl w:val="0"/>
          <w:numId w:val="73"/>
        </w:numPr>
        <w:ind w:left="0" w:firstLine="567"/>
        <w:jc w:val="both"/>
        <w:rPr>
          <w:sz w:val="28"/>
          <w:szCs w:val="28"/>
        </w:rPr>
      </w:pPr>
      <w:r w:rsidRPr="0079757D">
        <w:rPr>
          <w:sz w:val="28"/>
          <w:szCs w:val="28"/>
        </w:rPr>
        <w:t>энергетикалық дағдарыс.</w:t>
      </w:r>
    </w:p>
    <w:p w:rsidR="00674258" w:rsidRPr="0079757D" w:rsidRDefault="00674258" w:rsidP="00674258">
      <w:pPr>
        <w:ind w:firstLine="567"/>
        <w:jc w:val="both"/>
      </w:pPr>
      <w:r w:rsidRPr="0079757D">
        <w:rPr>
          <w:sz w:val="28"/>
          <w:szCs w:val="28"/>
        </w:rPr>
        <w:t>Инфляция жағдайында қағаз ақшалар мыналарға қатысты құнсыздан</w:t>
      </w:r>
      <w:r w:rsidRPr="0079757D">
        <w:t>ады:</w:t>
      </w:r>
    </w:p>
    <w:p w:rsidR="00674258" w:rsidRPr="0079757D" w:rsidRDefault="00674258" w:rsidP="00674258">
      <w:pPr>
        <w:numPr>
          <w:ilvl w:val="0"/>
          <w:numId w:val="74"/>
        </w:numPr>
        <w:ind w:left="0" w:firstLine="567"/>
        <w:jc w:val="both"/>
        <w:rPr>
          <w:sz w:val="28"/>
          <w:szCs w:val="28"/>
        </w:rPr>
      </w:pPr>
      <w:r w:rsidRPr="0079757D">
        <w:rPr>
          <w:sz w:val="28"/>
          <w:szCs w:val="28"/>
        </w:rPr>
        <w:t>алтынға;</w:t>
      </w:r>
    </w:p>
    <w:p w:rsidR="00674258" w:rsidRPr="0079757D" w:rsidRDefault="00674258" w:rsidP="00674258">
      <w:pPr>
        <w:numPr>
          <w:ilvl w:val="0"/>
          <w:numId w:val="74"/>
        </w:numPr>
        <w:ind w:left="0" w:firstLine="567"/>
        <w:jc w:val="both"/>
        <w:rPr>
          <w:sz w:val="28"/>
          <w:szCs w:val="28"/>
        </w:rPr>
      </w:pPr>
      <w:r w:rsidRPr="0079757D">
        <w:rPr>
          <w:sz w:val="28"/>
          <w:szCs w:val="28"/>
        </w:rPr>
        <w:t>тауар;</w:t>
      </w:r>
    </w:p>
    <w:p w:rsidR="00674258" w:rsidRPr="0079757D" w:rsidRDefault="00674258" w:rsidP="00674258">
      <w:pPr>
        <w:numPr>
          <w:ilvl w:val="0"/>
          <w:numId w:val="74"/>
        </w:numPr>
        <w:ind w:left="0" w:firstLine="567"/>
        <w:jc w:val="both"/>
        <w:rPr>
          <w:sz w:val="28"/>
          <w:szCs w:val="28"/>
        </w:rPr>
      </w:pPr>
      <w:r w:rsidRPr="0079757D">
        <w:rPr>
          <w:sz w:val="28"/>
          <w:szCs w:val="28"/>
        </w:rPr>
        <w:t>шетел валютасына.</w:t>
      </w:r>
    </w:p>
    <w:p w:rsidR="00674258" w:rsidRPr="0079757D" w:rsidRDefault="00674258" w:rsidP="00674258">
      <w:pPr>
        <w:jc w:val="both"/>
        <w:rPr>
          <w:sz w:val="28"/>
          <w:szCs w:val="28"/>
        </w:rPr>
      </w:pPr>
      <w:r w:rsidRPr="0079757D">
        <w:rPr>
          <w:sz w:val="28"/>
          <w:szCs w:val="28"/>
        </w:rPr>
        <w:t>Бірінші жағдайда қағаз ақшамен берілетін алтынның нарықтық құны артады. Екінші жағдайда тауарлардың бағасы өседі. Үшінші жағдайда шетел валютасына қатысты ұлттық валютаның бағамы төмендейді.</w:t>
      </w:r>
    </w:p>
    <w:p w:rsidR="00674258" w:rsidRPr="0079757D" w:rsidRDefault="00674258" w:rsidP="00674258">
      <w:pPr>
        <w:jc w:val="both"/>
        <w:rPr>
          <w:sz w:val="28"/>
          <w:szCs w:val="28"/>
        </w:rPr>
      </w:pPr>
      <w:r w:rsidRPr="0079757D">
        <w:rPr>
          <w:sz w:val="28"/>
          <w:szCs w:val="28"/>
        </w:rPr>
        <w:t>Инфляцияны төмендегідей белгілеріне байланысты жіктеуге болады:</w:t>
      </w:r>
    </w:p>
    <w:p w:rsidR="00674258" w:rsidRPr="0079757D" w:rsidRDefault="00674258" w:rsidP="00674258">
      <w:pPr>
        <w:numPr>
          <w:ilvl w:val="0"/>
          <w:numId w:val="75"/>
        </w:numPr>
        <w:ind w:left="0" w:firstLine="426"/>
        <w:jc w:val="both"/>
        <w:rPr>
          <w:sz w:val="28"/>
          <w:szCs w:val="28"/>
        </w:rPr>
      </w:pPr>
      <w:r w:rsidRPr="0079757D">
        <w:rPr>
          <w:i/>
          <w:iCs/>
          <w:sz w:val="28"/>
          <w:szCs w:val="28"/>
        </w:rPr>
        <w:t>Инфляциялық үдерістің сипатына қарай:</w:t>
      </w:r>
      <w:r w:rsidRPr="0079757D">
        <w:rPr>
          <w:sz w:val="28"/>
          <w:szCs w:val="28"/>
        </w:rPr>
        <w:t xml:space="preserve"> </w:t>
      </w:r>
    </w:p>
    <w:p w:rsidR="00674258" w:rsidRPr="0079757D" w:rsidRDefault="00674258" w:rsidP="00674258">
      <w:pPr>
        <w:numPr>
          <w:ilvl w:val="1"/>
          <w:numId w:val="75"/>
        </w:numPr>
        <w:ind w:left="0" w:firstLine="426"/>
        <w:jc w:val="both"/>
        <w:rPr>
          <w:sz w:val="28"/>
          <w:szCs w:val="28"/>
        </w:rPr>
      </w:pPr>
      <w:r w:rsidRPr="0079757D">
        <w:rPr>
          <w:sz w:val="28"/>
          <w:szCs w:val="28"/>
        </w:rPr>
        <w:t>ашық инфляция, яғни, бағаға ешқандай да кедергі болмайды, оның еркін өсуі байқалады;</w:t>
      </w:r>
    </w:p>
    <w:p w:rsidR="00674258" w:rsidRPr="0079757D" w:rsidRDefault="00674258" w:rsidP="00674258">
      <w:pPr>
        <w:numPr>
          <w:ilvl w:val="1"/>
          <w:numId w:val="75"/>
        </w:numPr>
        <w:ind w:left="0" w:firstLine="426"/>
        <w:jc w:val="both"/>
        <w:rPr>
          <w:sz w:val="28"/>
          <w:szCs w:val="28"/>
        </w:rPr>
      </w:pPr>
      <w:r w:rsidRPr="0079757D">
        <w:rPr>
          <w:sz w:val="28"/>
          <w:szCs w:val="28"/>
        </w:rPr>
        <w:t>Басыңқы инфляция, яғни тауар тапшылығы жағдайында бағаға мемлекет қатан бақылау жасап отырады;</w:t>
      </w:r>
      <w:r w:rsidRPr="0079757D">
        <w:t xml:space="preserve"> </w:t>
      </w:r>
      <w:r w:rsidRPr="0079757D">
        <w:rPr>
          <w:sz w:val="28"/>
          <w:szCs w:val="28"/>
        </w:rPr>
        <w:t xml:space="preserve">Басыңқы инфляция жағдайында бағаны мемлекет реттейді, бұл КСРО – да орын алған. Сондықтан тауарға сұраныстың өсуінде баға көтерілмейді (бұл нарық шартына сәйкес) және тепе – теңдіктен төмен болады. Содан дефицит пайда болады. Дефицит көлеңкелі экономиканы тудырады. Қажет тауарда іздеуді сатып алушы сатушыға қажетінен көп төлеп бұдан ақша өндірісті айналып өтіп, саудада шоғырланады. Сосын өндірушілерде тауар өндіруге ынта болмайды. Соңында сұраныс пен ұсыныс арасында дисбаланс күшейеді. </w:t>
      </w:r>
      <w:r w:rsidRPr="0079757D">
        <w:rPr>
          <w:sz w:val="28"/>
          <w:szCs w:val="28"/>
        </w:rPr>
        <w:br/>
      </w:r>
    </w:p>
    <w:p w:rsidR="00674258" w:rsidRPr="0079757D" w:rsidRDefault="00674258" w:rsidP="00674258">
      <w:pPr>
        <w:numPr>
          <w:ilvl w:val="0"/>
          <w:numId w:val="75"/>
        </w:numPr>
        <w:ind w:left="0" w:firstLine="567"/>
        <w:jc w:val="both"/>
        <w:rPr>
          <w:sz w:val="28"/>
          <w:szCs w:val="28"/>
        </w:rPr>
      </w:pPr>
      <w:r w:rsidRPr="0079757D">
        <w:rPr>
          <w:i/>
          <w:iCs/>
          <w:sz w:val="28"/>
          <w:szCs w:val="28"/>
        </w:rPr>
        <w:t>Таралу орнына қарай:</w:t>
      </w:r>
      <w:r w:rsidRPr="0079757D">
        <w:rPr>
          <w:sz w:val="28"/>
          <w:szCs w:val="28"/>
        </w:rPr>
        <w:t xml:space="preserve"> </w:t>
      </w:r>
    </w:p>
    <w:p w:rsidR="00674258" w:rsidRPr="0079757D" w:rsidRDefault="00674258" w:rsidP="00674258">
      <w:pPr>
        <w:numPr>
          <w:ilvl w:val="1"/>
          <w:numId w:val="75"/>
        </w:numPr>
        <w:ind w:left="0" w:firstLine="567"/>
        <w:jc w:val="both"/>
        <w:rPr>
          <w:sz w:val="28"/>
          <w:szCs w:val="28"/>
        </w:rPr>
      </w:pPr>
      <w:r w:rsidRPr="0079757D">
        <w:rPr>
          <w:sz w:val="28"/>
          <w:szCs w:val="28"/>
        </w:rPr>
        <w:t>локальдық инфляция, яғни баға бір ғана елдің шекарасында өседі;</w:t>
      </w:r>
    </w:p>
    <w:p w:rsidR="00674258" w:rsidRPr="0079757D" w:rsidRDefault="00674258" w:rsidP="00674258">
      <w:pPr>
        <w:numPr>
          <w:ilvl w:val="1"/>
          <w:numId w:val="75"/>
        </w:numPr>
        <w:ind w:left="0" w:firstLine="567"/>
        <w:jc w:val="both"/>
        <w:rPr>
          <w:sz w:val="28"/>
          <w:szCs w:val="28"/>
        </w:rPr>
      </w:pPr>
      <w:r w:rsidRPr="0079757D">
        <w:rPr>
          <w:sz w:val="28"/>
          <w:szCs w:val="28"/>
        </w:rPr>
        <w:t>дуниеж</w:t>
      </w:r>
      <w:r w:rsidRPr="0079757D">
        <w:rPr>
          <w:sz w:val="28"/>
          <w:szCs w:val="28"/>
          <w:lang w:val="kk-KZ"/>
        </w:rPr>
        <w:t>ү</w:t>
      </w:r>
      <w:r w:rsidRPr="0079757D">
        <w:rPr>
          <w:sz w:val="28"/>
          <w:szCs w:val="28"/>
        </w:rPr>
        <w:t>зілік инфляция, яғни кейбір елдер топтарын немесе барлық ғаламдық экономиканы түгелдей дерлік қамтиды.</w:t>
      </w:r>
    </w:p>
    <w:p w:rsidR="00674258" w:rsidRPr="0079757D" w:rsidRDefault="00674258" w:rsidP="00674258">
      <w:pPr>
        <w:numPr>
          <w:ilvl w:val="0"/>
          <w:numId w:val="75"/>
        </w:numPr>
        <w:ind w:left="0" w:firstLine="567"/>
        <w:jc w:val="both"/>
        <w:rPr>
          <w:sz w:val="28"/>
          <w:szCs w:val="28"/>
        </w:rPr>
      </w:pPr>
      <w:r w:rsidRPr="0079757D">
        <w:rPr>
          <w:i/>
          <w:iCs/>
          <w:sz w:val="28"/>
          <w:szCs w:val="28"/>
        </w:rPr>
        <w:lastRenderedPageBreak/>
        <w:t>Бағаның өсу қарқынына қарай:</w:t>
      </w:r>
      <w:r w:rsidRPr="0079757D">
        <w:rPr>
          <w:sz w:val="28"/>
          <w:szCs w:val="28"/>
        </w:rPr>
        <w:t xml:space="preserve"> </w:t>
      </w:r>
    </w:p>
    <w:p w:rsidR="00674258" w:rsidRPr="0079757D" w:rsidRDefault="00674258" w:rsidP="00674258">
      <w:pPr>
        <w:numPr>
          <w:ilvl w:val="1"/>
          <w:numId w:val="75"/>
        </w:numPr>
        <w:ind w:left="0" w:firstLine="567"/>
        <w:jc w:val="both"/>
        <w:rPr>
          <w:sz w:val="28"/>
          <w:szCs w:val="28"/>
        </w:rPr>
      </w:pPr>
      <w:r w:rsidRPr="0079757D">
        <w:rPr>
          <w:sz w:val="28"/>
          <w:szCs w:val="28"/>
        </w:rPr>
        <w:t>баяу инфляция — баға баяу қарқынмен біртіндеп жылына 10%-ға өседі;</w:t>
      </w:r>
    </w:p>
    <w:p w:rsidR="00674258" w:rsidRPr="0079757D" w:rsidRDefault="00674258" w:rsidP="00674258">
      <w:pPr>
        <w:numPr>
          <w:ilvl w:val="1"/>
          <w:numId w:val="75"/>
        </w:numPr>
        <w:ind w:left="0" w:firstLine="567"/>
        <w:jc w:val="both"/>
        <w:rPr>
          <w:sz w:val="28"/>
          <w:szCs w:val="28"/>
        </w:rPr>
      </w:pPr>
      <w:r w:rsidRPr="0079757D">
        <w:rPr>
          <w:sz w:val="28"/>
          <w:szCs w:val="28"/>
        </w:rPr>
        <w:t>орташа инфляция — баға тез қарқында жылына 20-дан 200 %-ға дейін өседі, мұндай баға қарқыны ауыр экономикалық және әлеуметтік зардаптарға шалдықтырады;</w:t>
      </w:r>
    </w:p>
    <w:p w:rsidR="00674258" w:rsidRPr="0079757D" w:rsidRDefault="00674258" w:rsidP="00674258">
      <w:pPr>
        <w:numPr>
          <w:ilvl w:val="1"/>
          <w:numId w:val="75"/>
        </w:numPr>
        <w:ind w:left="0" w:firstLine="567"/>
        <w:jc w:val="both"/>
        <w:rPr>
          <w:sz w:val="28"/>
          <w:szCs w:val="28"/>
        </w:rPr>
      </w:pPr>
      <w:r w:rsidRPr="0079757D">
        <w:rPr>
          <w:sz w:val="28"/>
          <w:szCs w:val="28"/>
        </w:rPr>
        <w:t>ұшқыр инфляция — баға жылына 500-ден 1000 %-ға дейін және одан жоғары қарқынмен өседі. Ұшқыр инфляция ақша жүйесінің құлдырауына әкеліп соғады. Мұндай жағдайда ақша өзінің атқаратын қызметтерін жоғалта бастайды.</w:t>
      </w:r>
    </w:p>
    <w:p w:rsidR="00674258" w:rsidRPr="0079757D" w:rsidRDefault="00674258" w:rsidP="00674258">
      <w:pPr>
        <w:ind w:firstLine="567"/>
        <w:jc w:val="both"/>
        <w:rPr>
          <w:b/>
          <w:sz w:val="28"/>
          <w:szCs w:val="28"/>
          <w:lang w:val="ru-MO"/>
        </w:rPr>
      </w:pPr>
      <w:r w:rsidRPr="0079757D">
        <w:rPr>
          <w:sz w:val="28"/>
          <w:szCs w:val="28"/>
          <w:lang w:val="ru-MO"/>
        </w:rPr>
        <w:t xml:space="preserve">     </w:t>
      </w:r>
      <w:r w:rsidRPr="0079757D">
        <w:rPr>
          <w:sz w:val="28"/>
          <w:szCs w:val="28"/>
          <w:lang w:val="ru-MO"/>
        </w:rPr>
        <w:tab/>
        <w:t>Инфляция деңгейі баға индексі  көмегімен өлшенеді. Ағым  кезіндегі  тұтыну баға индексінен өткен  кезеңдегі тұтыну баға индексі алынып, өткен кезеңдегі тұтыну баға индексіне  бөлінеді.</w:t>
      </w:r>
      <w:r w:rsidRPr="0079757D">
        <w:rPr>
          <w:b/>
          <w:sz w:val="28"/>
          <w:szCs w:val="28"/>
          <w:lang w:val="ru-MO"/>
        </w:rPr>
        <w:t xml:space="preserve">  </w:t>
      </w:r>
    </w:p>
    <w:p w:rsidR="00674258" w:rsidRPr="0079757D" w:rsidRDefault="00674258" w:rsidP="00674258">
      <w:pPr>
        <w:jc w:val="both"/>
        <w:rPr>
          <w:sz w:val="28"/>
          <w:szCs w:val="28"/>
          <w:lang w:val="kk-KZ"/>
        </w:rPr>
      </w:pPr>
      <w:r w:rsidRPr="0079757D">
        <w:rPr>
          <w:b/>
          <w:sz w:val="28"/>
          <w:szCs w:val="28"/>
          <w:lang w:val="ru-MO"/>
        </w:rPr>
        <w:t xml:space="preserve">            </w:t>
      </w:r>
      <w:r w:rsidR="00DE20C4">
        <w:rPr>
          <w:noProof/>
          <w:sz w:val="28"/>
          <w:szCs w:val="28"/>
        </w:rPr>
        <w:pict>
          <v:rect id="_x0000_s1104" style="position:absolute;left:0;text-align:left;margin-left:105.3pt;margin-top:14.75pt;width:245.25pt;height:23.6pt;z-index:251649024;mso-position-horizontal-relative:text;mso-position-vertical-relative:text">
            <v:textbox style="mso-next-textbox:#_x0000_s1104">
              <w:txbxContent>
                <w:p w:rsidR="00215F7D" w:rsidRDefault="00215F7D" w:rsidP="00674258">
                  <w:pPr>
                    <w:tabs>
                      <w:tab w:val="left" w:pos="-108"/>
                    </w:tabs>
                    <w:jc w:val="both"/>
                    <w:rPr>
                      <w:sz w:val="28"/>
                      <w:szCs w:val="28"/>
                      <w:lang w:val="kk-KZ"/>
                    </w:rPr>
                  </w:pPr>
                  <w:r>
                    <w:rPr>
                      <w:sz w:val="28"/>
                      <w:szCs w:val="28"/>
                      <w:lang w:val="kk-KZ"/>
                    </w:rPr>
                    <w:t>Инфляцияның пайда болу себептері</w:t>
                  </w:r>
                </w:p>
                <w:p w:rsidR="00215F7D" w:rsidRDefault="00215F7D" w:rsidP="00674258">
                  <w:pPr>
                    <w:tabs>
                      <w:tab w:val="left" w:pos="-108"/>
                    </w:tabs>
                    <w:jc w:val="both"/>
                    <w:rPr>
                      <w:sz w:val="28"/>
                      <w:szCs w:val="28"/>
                      <w:lang w:val="kk-KZ"/>
                    </w:rPr>
                  </w:pPr>
                </w:p>
                <w:p w:rsidR="00215F7D" w:rsidRDefault="00215F7D" w:rsidP="00674258"/>
              </w:txbxContent>
            </v:textbox>
          </v:rect>
        </w:pict>
      </w:r>
      <w:r w:rsidRPr="0079757D">
        <w:rPr>
          <w:sz w:val="28"/>
          <w:szCs w:val="28"/>
          <w:lang w:val="kk-KZ"/>
        </w:rPr>
        <w:t xml:space="preserve"> </w:t>
      </w:r>
      <w:r w:rsidRPr="0079757D">
        <w:rPr>
          <w:sz w:val="28"/>
          <w:szCs w:val="28"/>
          <w:lang w:val="kk-KZ"/>
        </w:rPr>
        <w:tab/>
      </w:r>
    </w:p>
    <w:p w:rsidR="00674258" w:rsidRPr="0079757D" w:rsidRDefault="00674258" w:rsidP="00674258">
      <w:pPr>
        <w:tabs>
          <w:tab w:val="left" w:pos="-108"/>
        </w:tabs>
        <w:jc w:val="both"/>
        <w:rPr>
          <w:sz w:val="28"/>
          <w:szCs w:val="28"/>
          <w:lang w:val="kk-KZ"/>
        </w:rPr>
      </w:pPr>
    </w:p>
    <w:p w:rsidR="00674258" w:rsidRPr="0079757D" w:rsidRDefault="00DE20C4" w:rsidP="00674258">
      <w:pPr>
        <w:tabs>
          <w:tab w:val="left" w:pos="-108"/>
        </w:tabs>
        <w:jc w:val="both"/>
        <w:rPr>
          <w:sz w:val="28"/>
          <w:szCs w:val="28"/>
          <w:lang w:val="kk-KZ"/>
        </w:rPr>
      </w:pPr>
      <w:r>
        <w:rPr>
          <w:noProof/>
          <w:sz w:val="28"/>
          <w:szCs w:val="28"/>
        </w:rPr>
        <w:pict>
          <v:shape id="_x0000_s1105" type="#_x0000_t32" style="position:absolute;left:0;text-align:left;margin-left:67.8pt;margin-top:6.15pt;width:27.75pt;height:21.75pt;flip:x;z-index:251650048" o:connectortype="straight">
            <v:stroke endarrow="block"/>
          </v:shape>
        </w:pict>
      </w:r>
      <w:r>
        <w:rPr>
          <w:noProof/>
          <w:sz w:val="28"/>
          <w:szCs w:val="28"/>
        </w:rPr>
        <w:pict>
          <v:shape id="_x0000_s1106" type="#_x0000_t32" style="position:absolute;left:0;text-align:left;margin-left:357.3pt;margin-top:6.15pt;width:46.55pt;height:16.5pt;z-index:251651072" o:connectortype="straight">
            <v:stroke endarrow="block"/>
          </v:shape>
        </w:pict>
      </w:r>
      <w:r>
        <w:rPr>
          <w:noProof/>
          <w:sz w:val="28"/>
          <w:szCs w:val="28"/>
        </w:rPr>
        <w:pict>
          <v:shape id="_x0000_s1107" type="#_x0000_t32" style="position:absolute;left:0;text-align:left;margin-left:315.3pt;margin-top:6.15pt;width:.05pt;height:21.75pt;z-index:251652096" o:connectortype="straight">
            <v:stroke endarrow="block"/>
          </v:shape>
        </w:pict>
      </w:r>
      <w:r>
        <w:rPr>
          <w:noProof/>
          <w:sz w:val="28"/>
          <w:szCs w:val="28"/>
        </w:rPr>
        <w:pict>
          <v:shape id="_x0000_s1108" type="#_x0000_t32" style="position:absolute;left:0;text-align:left;margin-left:193.8pt;margin-top:6.15pt;width:.05pt;height:21.75pt;z-index:251653120" o:connectortype="straight">
            <v:stroke endarrow="block"/>
          </v:shape>
        </w:pict>
      </w:r>
    </w:p>
    <w:p w:rsidR="00674258" w:rsidRPr="0079757D" w:rsidRDefault="00DE20C4" w:rsidP="00674258">
      <w:pPr>
        <w:tabs>
          <w:tab w:val="left" w:pos="-108"/>
        </w:tabs>
        <w:jc w:val="both"/>
        <w:rPr>
          <w:sz w:val="28"/>
          <w:szCs w:val="28"/>
          <w:lang w:val="kk-KZ"/>
        </w:rPr>
      </w:pPr>
      <w:r>
        <w:rPr>
          <w:noProof/>
          <w:sz w:val="28"/>
          <w:szCs w:val="28"/>
        </w:rPr>
        <w:pict>
          <v:roundrect id="_x0000_s1109" style="position:absolute;left:0;text-align:left;margin-left:374.55pt;margin-top:11.8pt;width:124.5pt;height:60pt;z-index:251654144" arcsize="10923f">
            <v:textbox>
              <w:txbxContent>
                <w:p w:rsidR="00215F7D" w:rsidRPr="00DA4B6C" w:rsidRDefault="00215F7D" w:rsidP="00674258">
                  <w:pPr>
                    <w:rPr>
                      <w:lang w:val="kk-KZ"/>
                    </w:rPr>
                  </w:pPr>
                  <w:r w:rsidRPr="00DA4B6C">
                    <w:rPr>
                      <w:lang w:val="kk-KZ"/>
                    </w:rPr>
                    <w:t>Елдің экономикасының ашықтығы</w:t>
                  </w:r>
                </w:p>
              </w:txbxContent>
            </v:textbox>
          </v:roundrect>
        </w:pict>
      </w:r>
      <w:r>
        <w:rPr>
          <w:noProof/>
          <w:sz w:val="28"/>
          <w:szCs w:val="28"/>
        </w:rPr>
        <w:pict>
          <v:roundrect id="_x0000_s1110" style="position:absolute;left:0;text-align:left;margin-left:256.05pt;margin-top:11.8pt;width:111.75pt;height:60pt;z-index:251655168" arcsize="10923f">
            <v:textbox>
              <w:txbxContent>
                <w:p w:rsidR="00215F7D" w:rsidRPr="00DA4B6C" w:rsidRDefault="00215F7D" w:rsidP="00674258">
                  <w:pPr>
                    <w:rPr>
                      <w:lang w:val="kk-KZ"/>
                    </w:rPr>
                  </w:pPr>
                  <w:r w:rsidRPr="00DA4B6C">
                    <w:rPr>
                      <w:lang w:val="kk-KZ"/>
                    </w:rPr>
                    <w:t>Өндіріс шығындарының өсуі</w:t>
                  </w:r>
                </w:p>
              </w:txbxContent>
            </v:textbox>
          </v:roundrect>
        </w:pict>
      </w:r>
      <w:r>
        <w:rPr>
          <w:noProof/>
          <w:sz w:val="28"/>
          <w:szCs w:val="28"/>
        </w:rPr>
        <w:pict>
          <v:roundrect id="_x0000_s1111" style="position:absolute;left:0;text-align:left;margin-left:6.3pt;margin-top:11.8pt;width:112.5pt;height:60pt;z-index:251656192" arcsize="10923f">
            <v:textbox>
              <w:txbxContent>
                <w:p w:rsidR="00215F7D" w:rsidRPr="00DA4B6C" w:rsidRDefault="00215F7D" w:rsidP="00674258">
                  <w:pPr>
                    <w:rPr>
                      <w:lang w:val="kk-KZ"/>
                    </w:rPr>
                  </w:pPr>
                  <w:r w:rsidRPr="00DA4B6C">
                    <w:rPr>
                      <w:lang w:val="kk-KZ"/>
                    </w:rPr>
                    <w:t>Мемлекеттік бюджеттің тапшылығы</w:t>
                  </w:r>
                </w:p>
              </w:txbxContent>
            </v:textbox>
          </v:roundrect>
        </w:pict>
      </w:r>
      <w:r>
        <w:rPr>
          <w:noProof/>
          <w:sz w:val="28"/>
          <w:szCs w:val="28"/>
        </w:rPr>
        <w:pict>
          <v:roundrect id="_x0000_s1112" style="position:absolute;left:0;text-align:left;margin-left:124.8pt;margin-top:11.8pt;width:127.5pt;height:60pt;z-index:251657216" arcsize="10923f">
            <v:textbox>
              <w:txbxContent>
                <w:p w:rsidR="00215F7D" w:rsidRPr="00DA4B6C" w:rsidRDefault="00215F7D" w:rsidP="00674258">
                  <w:pPr>
                    <w:rPr>
                      <w:lang w:val="kk-KZ"/>
                    </w:rPr>
                  </w:pPr>
                  <w:r w:rsidRPr="00DA4B6C">
                    <w:rPr>
                      <w:lang w:val="kk-KZ"/>
                    </w:rPr>
                    <w:t>Тауарлар мен қызмет өндіру көлемінің қысқаруы</w:t>
                  </w:r>
                </w:p>
              </w:txbxContent>
            </v:textbox>
          </v:roundrect>
        </w:pict>
      </w:r>
    </w:p>
    <w:p w:rsidR="00674258" w:rsidRPr="0079757D" w:rsidRDefault="00674258" w:rsidP="00674258">
      <w:pPr>
        <w:tabs>
          <w:tab w:val="left" w:pos="-108"/>
        </w:tabs>
        <w:jc w:val="both"/>
        <w:rPr>
          <w:sz w:val="28"/>
          <w:szCs w:val="28"/>
          <w:lang w:val="kk-KZ"/>
        </w:rPr>
      </w:pPr>
    </w:p>
    <w:p w:rsidR="00674258" w:rsidRPr="0079757D" w:rsidRDefault="00674258" w:rsidP="00674258">
      <w:pPr>
        <w:tabs>
          <w:tab w:val="left" w:pos="-108"/>
        </w:tabs>
        <w:jc w:val="both"/>
        <w:rPr>
          <w:sz w:val="28"/>
          <w:szCs w:val="28"/>
          <w:lang w:val="kk-KZ"/>
        </w:rPr>
      </w:pPr>
    </w:p>
    <w:p w:rsidR="00674258" w:rsidRPr="0079757D" w:rsidRDefault="00674258" w:rsidP="00674258">
      <w:pPr>
        <w:tabs>
          <w:tab w:val="left" w:pos="-108"/>
        </w:tabs>
        <w:jc w:val="center"/>
        <w:rPr>
          <w:sz w:val="28"/>
          <w:szCs w:val="28"/>
          <w:lang w:val="kk-KZ"/>
        </w:rPr>
      </w:pPr>
      <w:r w:rsidRPr="0079757D">
        <w:rPr>
          <w:sz w:val="28"/>
          <w:szCs w:val="28"/>
          <w:lang w:val="kk-KZ"/>
        </w:rPr>
        <w:t>Инфляцияның зардаптары:</w:t>
      </w:r>
    </w:p>
    <w:p w:rsidR="00674258" w:rsidRPr="0079757D" w:rsidRDefault="00674258" w:rsidP="00674258">
      <w:pPr>
        <w:tabs>
          <w:tab w:val="left" w:pos="-108"/>
        </w:tabs>
        <w:jc w:val="center"/>
        <w:rPr>
          <w:sz w:val="28"/>
          <w:szCs w:val="28"/>
          <w:lang w:val="kk-KZ"/>
        </w:rPr>
      </w:pPr>
    </w:p>
    <w:p w:rsidR="00674258" w:rsidRPr="0079757D" w:rsidRDefault="00674258" w:rsidP="00674258">
      <w:pPr>
        <w:pStyle w:val="af4"/>
        <w:numPr>
          <w:ilvl w:val="0"/>
          <w:numId w:val="76"/>
        </w:numPr>
        <w:tabs>
          <w:tab w:val="left" w:pos="-108"/>
        </w:tabs>
        <w:spacing w:after="0" w:line="240" w:lineRule="auto"/>
        <w:ind w:left="0" w:firstLine="567"/>
        <w:jc w:val="both"/>
        <w:rPr>
          <w:rFonts w:ascii="Times New Roman" w:hAnsi="Times New Roman"/>
          <w:sz w:val="28"/>
          <w:szCs w:val="28"/>
          <w:lang w:val="kk-KZ"/>
        </w:rPr>
      </w:pPr>
      <w:r w:rsidRPr="0079757D">
        <w:rPr>
          <w:rFonts w:ascii="Times New Roman" w:hAnsi="Times New Roman"/>
          <w:sz w:val="28"/>
          <w:szCs w:val="28"/>
          <w:lang w:val="kk-KZ"/>
        </w:rPr>
        <w:t>елдің ұлттық табысы мен байлығы қоғамның әртүрлі топтарының арасында бөліске түседі;</w:t>
      </w:r>
    </w:p>
    <w:p w:rsidR="00674258" w:rsidRPr="0079757D" w:rsidRDefault="00674258" w:rsidP="00674258">
      <w:pPr>
        <w:pStyle w:val="af4"/>
        <w:numPr>
          <w:ilvl w:val="0"/>
          <w:numId w:val="76"/>
        </w:numPr>
        <w:tabs>
          <w:tab w:val="left" w:pos="-108"/>
        </w:tabs>
        <w:spacing w:after="0" w:line="240" w:lineRule="auto"/>
        <w:ind w:left="0" w:firstLine="567"/>
        <w:jc w:val="both"/>
        <w:rPr>
          <w:rFonts w:ascii="Times New Roman" w:hAnsi="Times New Roman"/>
          <w:sz w:val="28"/>
          <w:szCs w:val="28"/>
          <w:lang w:val="kk-KZ"/>
        </w:rPr>
      </w:pPr>
      <w:r w:rsidRPr="0079757D">
        <w:rPr>
          <w:rFonts w:ascii="Times New Roman" w:hAnsi="Times New Roman"/>
          <w:sz w:val="28"/>
          <w:szCs w:val="28"/>
          <w:lang w:val="kk-KZ"/>
        </w:rPr>
        <w:t>инфляцияның жоғары қарқынмен өсуі ұзақ мерзімге жоспар жасауды қиын жолға қояды, кәсіпкердердің тәуекелін өсіреді;</w:t>
      </w:r>
    </w:p>
    <w:p w:rsidR="00674258" w:rsidRPr="0079757D" w:rsidRDefault="00674258" w:rsidP="00674258">
      <w:pPr>
        <w:pStyle w:val="af4"/>
        <w:numPr>
          <w:ilvl w:val="0"/>
          <w:numId w:val="76"/>
        </w:numPr>
        <w:tabs>
          <w:tab w:val="left" w:pos="-108"/>
        </w:tabs>
        <w:spacing w:after="0" w:line="240" w:lineRule="auto"/>
        <w:ind w:left="0" w:firstLine="567"/>
        <w:jc w:val="both"/>
        <w:rPr>
          <w:rFonts w:ascii="Times New Roman" w:hAnsi="Times New Roman"/>
          <w:sz w:val="28"/>
          <w:szCs w:val="28"/>
          <w:lang w:val="kk-KZ"/>
        </w:rPr>
      </w:pPr>
      <w:r w:rsidRPr="0079757D">
        <w:rPr>
          <w:rFonts w:ascii="Times New Roman" w:hAnsi="Times New Roman"/>
          <w:sz w:val="28"/>
          <w:szCs w:val="28"/>
          <w:lang w:val="kk-KZ"/>
        </w:rPr>
        <w:t>қоғамның саяси тұрақтылығы бұзылады, әлеуметтік шиленісті күшейте түседі;</w:t>
      </w:r>
    </w:p>
    <w:p w:rsidR="00674258" w:rsidRPr="0079757D" w:rsidRDefault="00674258" w:rsidP="00674258">
      <w:pPr>
        <w:pStyle w:val="af4"/>
        <w:numPr>
          <w:ilvl w:val="0"/>
          <w:numId w:val="76"/>
        </w:numPr>
        <w:tabs>
          <w:tab w:val="left" w:pos="-108"/>
        </w:tabs>
        <w:spacing w:after="0" w:line="240" w:lineRule="auto"/>
        <w:ind w:left="0" w:firstLine="567"/>
        <w:jc w:val="both"/>
        <w:rPr>
          <w:rFonts w:ascii="Times New Roman" w:hAnsi="Times New Roman"/>
          <w:sz w:val="28"/>
          <w:szCs w:val="28"/>
          <w:lang w:val="kk-KZ"/>
        </w:rPr>
      </w:pPr>
      <w:r w:rsidRPr="0079757D">
        <w:rPr>
          <w:rFonts w:ascii="Times New Roman" w:hAnsi="Times New Roman"/>
          <w:sz w:val="28"/>
          <w:szCs w:val="28"/>
          <w:lang w:val="kk-KZ"/>
        </w:rPr>
        <w:t>ұлттық тауарлардың бәсеке қабілеттілігі төмендейді, экспорт азаяды, жұмыссыздық өседі;</w:t>
      </w:r>
    </w:p>
    <w:p w:rsidR="00674258" w:rsidRPr="0079757D" w:rsidRDefault="00674258" w:rsidP="00674258">
      <w:pPr>
        <w:pStyle w:val="af4"/>
        <w:numPr>
          <w:ilvl w:val="0"/>
          <w:numId w:val="76"/>
        </w:numPr>
        <w:tabs>
          <w:tab w:val="left" w:pos="-108"/>
        </w:tabs>
        <w:spacing w:after="0" w:line="240" w:lineRule="auto"/>
        <w:ind w:left="0" w:firstLine="567"/>
        <w:jc w:val="both"/>
        <w:rPr>
          <w:rFonts w:ascii="Times New Roman" w:hAnsi="Times New Roman"/>
          <w:sz w:val="28"/>
          <w:szCs w:val="28"/>
          <w:lang w:val="kk-KZ"/>
        </w:rPr>
      </w:pPr>
      <w:r w:rsidRPr="0079757D">
        <w:rPr>
          <w:rFonts w:ascii="Times New Roman" w:hAnsi="Times New Roman"/>
          <w:sz w:val="28"/>
          <w:szCs w:val="28"/>
          <w:lang w:val="kk-KZ"/>
        </w:rPr>
        <w:t>шетелдің тұрақты валютасына сұраныс өседі, ол- капиталдың шет елге ауысуына әкеледі.</w:t>
      </w:r>
    </w:p>
    <w:p w:rsidR="00674258" w:rsidRPr="0079757D" w:rsidRDefault="00674258" w:rsidP="00674258">
      <w:pPr>
        <w:pStyle w:val="3"/>
        <w:numPr>
          <w:ilvl w:val="1"/>
          <w:numId w:val="78"/>
        </w:numPr>
        <w:tabs>
          <w:tab w:val="left" w:pos="-108"/>
        </w:tabs>
        <w:spacing w:before="0"/>
        <w:ind w:right="0"/>
        <w:jc w:val="both"/>
        <w:rPr>
          <w:rFonts w:ascii="Times New Roman" w:hAnsi="Times New Roman"/>
          <w:szCs w:val="28"/>
          <w:lang w:val="kk-KZ"/>
        </w:rPr>
      </w:pPr>
      <w:r w:rsidRPr="0079757D">
        <w:rPr>
          <w:rStyle w:val="af9"/>
          <w:rFonts w:ascii="Times New Roman" w:hAnsi="Times New Roman"/>
          <w:bCs w:val="0"/>
          <w:color w:val="auto"/>
          <w:szCs w:val="28"/>
          <w:lang w:val="kk-KZ"/>
        </w:rPr>
        <w:t xml:space="preserve">Кесте   </w:t>
      </w:r>
      <w:r w:rsidRPr="0079757D">
        <w:rPr>
          <w:rStyle w:val="af9"/>
          <w:rFonts w:ascii="Times New Roman" w:hAnsi="Times New Roman"/>
          <w:color w:val="auto"/>
          <w:szCs w:val="28"/>
        </w:rPr>
        <w:t>Қазақста</w:t>
      </w:r>
      <w:r w:rsidRPr="0079757D">
        <w:rPr>
          <w:rStyle w:val="af9"/>
          <w:rFonts w:ascii="Times New Roman" w:hAnsi="Times New Roman"/>
          <w:bCs w:val="0"/>
          <w:color w:val="auto"/>
          <w:szCs w:val="28"/>
        </w:rPr>
        <w:t>нда</w:t>
      </w:r>
      <w:r w:rsidRPr="0079757D">
        <w:rPr>
          <w:rStyle w:val="af9"/>
          <w:rFonts w:ascii="Times New Roman" w:hAnsi="Times New Roman"/>
          <w:bCs w:val="0"/>
          <w:color w:val="auto"/>
          <w:szCs w:val="28"/>
          <w:lang w:val="kk-KZ"/>
        </w:rPr>
        <w:t>ғы</w:t>
      </w:r>
      <w:r w:rsidRPr="0079757D">
        <w:rPr>
          <w:rStyle w:val="af9"/>
          <w:rFonts w:ascii="Times New Roman" w:hAnsi="Times New Roman"/>
          <w:bCs w:val="0"/>
          <w:color w:val="auto"/>
          <w:szCs w:val="28"/>
        </w:rPr>
        <w:t xml:space="preserve"> инфляция</w:t>
      </w:r>
      <w:r w:rsidRPr="0079757D">
        <w:rPr>
          <w:rStyle w:val="af9"/>
          <w:rFonts w:ascii="Times New Roman" w:hAnsi="Times New Roman"/>
          <w:bCs w:val="0"/>
          <w:color w:val="auto"/>
          <w:szCs w:val="28"/>
          <w:lang w:val="kk-KZ"/>
        </w:rPr>
        <w:t xml:space="preserve"> деңгейі (</w:t>
      </w:r>
      <w:r w:rsidRPr="0079757D">
        <w:rPr>
          <w:rStyle w:val="af9"/>
          <w:rFonts w:ascii="Times New Roman" w:hAnsi="Times New Roman"/>
          <w:bCs w:val="0"/>
          <w:color w:val="auto"/>
          <w:szCs w:val="28"/>
        </w:rPr>
        <w:t>%</w:t>
      </w:r>
      <w:r w:rsidRPr="0079757D">
        <w:rPr>
          <w:rStyle w:val="af9"/>
          <w:rFonts w:ascii="Times New Roman" w:hAnsi="Times New Roman"/>
          <w:bCs w:val="0"/>
          <w:color w:val="auto"/>
          <w:szCs w:val="28"/>
          <w:lang w:val="kk-KZ"/>
        </w:rPr>
        <w:t>)</w:t>
      </w:r>
    </w:p>
    <w:tbl>
      <w:tblPr>
        <w:tblStyle w:val="ab"/>
        <w:tblW w:w="0" w:type="auto"/>
        <w:tblInd w:w="392" w:type="dxa"/>
        <w:tblLook w:val="04A0"/>
      </w:tblPr>
      <w:tblGrid>
        <w:gridCol w:w="2016"/>
        <w:gridCol w:w="2396"/>
        <w:gridCol w:w="2370"/>
        <w:gridCol w:w="2397"/>
      </w:tblGrid>
      <w:tr w:rsidR="00674258" w:rsidRPr="0079757D" w:rsidTr="0021327D">
        <w:tc>
          <w:tcPr>
            <w:tcW w:w="2071" w:type="dxa"/>
          </w:tcPr>
          <w:p w:rsidR="00674258" w:rsidRPr="0079757D" w:rsidRDefault="00674258" w:rsidP="0021327D">
            <w:pPr>
              <w:tabs>
                <w:tab w:val="left" w:pos="-108"/>
              </w:tabs>
              <w:jc w:val="both"/>
              <w:rPr>
                <w:sz w:val="28"/>
                <w:szCs w:val="28"/>
                <w:lang w:val="kk-KZ"/>
              </w:rPr>
            </w:pPr>
          </w:p>
        </w:tc>
        <w:tc>
          <w:tcPr>
            <w:tcW w:w="2463" w:type="dxa"/>
            <w:vAlign w:val="center"/>
          </w:tcPr>
          <w:p w:rsidR="00674258" w:rsidRPr="0079757D" w:rsidRDefault="00674258" w:rsidP="0021327D">
            <w:pPr>
              <w:rPr>
                <w:lang w:val="kk-KZ"/>
              </w:rPr>
            </w:pPr>
            <w:r w:rsidRPr="0079757D">
              <w:rPr>
                <w:lang w:val="kk-KZ"/>
              </w:rPr>
              <w:t>2016 ж. қаңтар</w:t>
            </w:r>
          </w:p>
          <w:p w:rsidR="00674258" w:rsidRPr="0079757D" w:rsidRDefault="00674258" w:rsidP="0021327D">
            <w:r w:rsidRPr="0079757D">
              <w:t>2015ж. желтоқсанға</w:t>
            </w:r>
          </w:p>
        </w:tc>
        <w:tc>
          <w:tcPr>
            <w:tcW w:w="2464" w:type="dxa"/>
          </w:tcPr>
          <w:p w:rsidR="00674258" w:rsidRPr="0079757D" w:rsidRDefault="00674258" w:rsidP="0021327D">
            <w:pPr>
              <w:tabs>
                <w:tab w:val="left" w:pos="-108"/>
              </w:tabs>
              <w:jc w:val="both"/>
              <w:rPr>
                <w:lang w:val="kk-KZ"/>
              </w:rPr>
            </w:pPr>
          </w:p>
          <w:p w:rsidR="00674258" w:rsidRPr="0079757D" w:rsidRDefault="00674258" w:rsidP="0021327D">
            <w:pPr>
              <w:tabs>
                <w:tab w:val="left" w:pos="-108"/>
              </w:tabs>
              <w:jc w:val="both"/>
              <w:rPr>
                <w:sz w:val="28"/>
                <w:szCs w:val="28"/>
                <w:lang w:val="kk-KZ"/>
              </w:rPr>
            </w:pPr>
            <w:r w:rsidRPr="0079757D">
              <w:t>2015ж. қаңтарға</w:t>
            </w:r>
          </w:p>
        </w:tc>
        <w:tc>
          <w:tcPr>
            <w:tcW w:w="2464" w:type="dxa"/>
          </w:tcPr>
          <w:p w:rsidR="00674258" w:rsidRPr="0079757D" w:rsidRDefault="00674258" w:rsidP="0021327D">
            <w:pPr>
              <w:tabs>
                <w:tab w:val="left" w:pos="-108"/>
              </w:tabs>
              <w:jc w:val="both"/>
              <w:rPr>
                <w:lang w:val="kk-KZ"/>
              </w:rPr>
            </w:pPr>
          </w:p>
          <w:p w:rsidR="00674258" w:rsidRPr="0079757D" w:rsidRDefault="00674258" w:rsidP="0021327D">
            <w:pPr>
              <w:tabs>
                <w:tab w:val="left" w:pos="-108"/>
              </w:tabs>
              <w:jc w:val="both"/>
              <w:rPr>
                <w:sz w:val="28"/>
                <w:szCs w:val="28"/>
                <w:lang w:val="kk-KZ"/>
              </w:rPr>
            </w:pPr>
            <w:r w:rsidRPr="0079757D">
              <w:t>2010ж. желтоқсанға</w:t>
            </w:r>
          </w:p>
        </w:tc>
      </w:tr>
      <w:tr w:rsidR="00674258" w:rsidRPr="0079757D" w:rsidTr="0021327D">
        <w:tc>
          <w:tcPr>
            <w:tcW w:w="2071" w:type="dxa"/>
            <w:vAlign w:val="center"/>
          </w:tcPr>
          <w:p w:rsidR="00674258" w:rsidRPr="0079757D" w:rsidRDefault="00674258" w:rsidP="0021327D">
            <w:r w:rsidRPr="0079757D">
              <w:t>Тауарлар мен қызметтер</w:t>
            </w:r>
          </w:p>
        </w:tc>
        <w:tc>
          <w:tcPr>
            <w:tcW w:w="2463" w:type="dxa"/>
            <w:vAlign w:val="center"/>
          </w:tcPr>
          <w:p w:rsidR="00674258" w:rsidRPr="0079757D" w:rsidRDefault="00674258" w:rsidP="0021327D">
            <w:r w:rsidRPr="0079757D">
              <w:t>1,3</w:t>
            </w:r>
          </w:p>
        </w:tc>
        <w:tc>
          <w:tcPr>
            <w:tcW w:w="2464" w:type="dxa"/>
            <w:vAlign w:val="center"/>
          </w:tcPr>
          <w:p w:rsidR="00674258" w:rsidRPr="0079757D" w:rsidRDefault="00674258" w:rsidP="0021327D">
            <w:r w:rsidRPr="0079757D">
              <w:t>14,4</w:t>
            </w:r>
          </w:p>
        </w:tc>
        <w:tc>
          <w:tcPr>
            <w:tcW w:w="2464" w:type="dxa"/>
            <w:vAlign w:val="center"/>
          </w:tcPr>
          <w:p w:rsidR="00674258" w:rsidRPr="0079757D" w:rsidRDefault="00674258" w:rsidP="0021327D">
            <w:r w:rsidRPr="0079757D">
              <w:t>47,4</w:t>
            </w:r>
          </w:p>
        </w:tc>
      </w:tr>
      <w:tr w:rsidR="00674258" w:rsidRPr="0079757D" w:rsidTr="0021327D">
        <w:tc>
          <w:tcPr>
            <w:tcW w:w="2071" w:type="dxa"/>
            <w:vAlign w:val="center"/>
          </w:tcPr>
          <w:p w:rsidR="00674258" w:rsidRPr="0079757D" w:rsidRDefault="00674258" w:rsidP="0021327D">
            <w:r w:rsidRPr="0079757D">
              <w:t>Азық-түлік тауарлары</w:t>
            </w:r>
          </w:p>
        </w:tc>
        <w:tc>
          <w:tcPr>
            <w:tcW w:w="2463" w:type="dxa"/>
            <w:vAlign w:val="center"/>
          </w:tcPr>
          <w:p w:rsidR="00674258" w:rsidRPr="0079757D" w:rsidRDefault="00674258" w:rsidP="0021327D">
            <w:r w:rsidRPr="0079757D">
              <w:t>1,8</w:t>
            </w:r>
          </w:p>
        </w:tc>
        <w:tc>
          <w:tcPr>
            <w:tcW w:w="2464" w:type="dxa"/>
            <w:vAlign w:val="center"/>
          </w:tcPr>
          <w:p w:rsidR="00674258" w:rsidRPr="0079757D" w:rsidRDefault="00674258" w:rsidP="0021327D">
            <w:r w:rsidRPr="0079757D">
              <w:t>11,6</w:t>
            </w:r>
          </w:p>
        </w:tc>
        <w:tc>
          <w:tcPr>
            <w:tcW w:w="2464" w:type="dxa"/>
            <w:vAlign w:val="center"/>
          </w:tcPr>
          <w:p w:rsidR="00674258" w:rsidRPr="0079757D" w:rsidRDefault="00674258" w:rsidP="0021327D">
            <w:r w:rsidRPr="0079757D">
              <w:t>44,8</w:t>
            </w:r>
          </w:p>
        </w:tc>
      </w:tr>
      <w:tr w:rsidR="00674258" w:rsidRPr="0079757D" w:rsidTr="0021327D">
        <w:tc>
          <w:tcPr>
            <w:tcW w:w="2071" w:type="dxa"/>
            <w:vAlign w:val="center"/>
          </w:tcPr>
          <w:p w:rsidR="00674258" w:rsidRPr="0079757D" w:rsidRDefault="00674258" w:rsidP="0021327D">
            <w:r w:rsidRPr="0079757D">
              <w:t>Азық-түлік емес тауарлар</w:t>
            </w:r>
          </w:p>
        </w:tc>
        <w:tc>
          <w:tcPr>
            <w:tcW w:w="2463" w:type="dxa"/>
            <w:vAlign w:val="center"/>
          </w:tcPr>
          <w:p w:rsidR="00674258" w:rsidRPr="0079757D" w:rsidRDefault="00674258" w:rsidP="0021327D">
            <w:r w:rsidRPr="0079757D">
              <w:t>0,9</w:t>
            </w:r>
          </w:p>
        </w:tc>
        <w:tc>
          <w:tcPr>
            <w:tcW w:w="2464" w:type="dxa"/>
            <w:vAlign w:val="center"/>
          </w:tcPr>
          <w:p w:rsidR="00674258" w:rsidRPr="0079757D" w:rsidRDefault="00674258" w:rsidP="0021327D">
            <w:r w:rsidRPr="0079757D">
              <w:t>23,8</w:t>
            </w:r>
          </w:p>
        </w:tc>
        <w:tc>
          <w:tcPr>
            <w:tcW w:w="2464" w:type="dxa"/>
            <w:vAlign w:val="center"/>
          </w:tcPr>
          <w:p w:rsidR="00674258" w:rsidRPr="0079757D" w:rsidRDefault="00674258" w:rsidP="0021327D">
            <w:r w:rsidRPr="0079757D">
              <w:t>50,1</w:t>
            </w:r>
          </w:p>
        </w:tc>
      </w:tr>
      <w:tr w:rsidR="00674258" w:rsidRPr="0079757D" w:rsidTr="0021327D">
        <w:tc>
          <w:tcPr>
            <w:tcW w:w="2071" w:type="dxa"/>
            <w:vAlign w:val="center"/>
          </w:tcPr>
          <w:p w:rsidR="00674258" w:rsidRPr="0079757D" w:rsidRDefault="00674258" w:rsidP="0021327D">
            <w:r w:rsidRPr="0079757D">
              <w:t>Ақылы қызметтер</w:t>
            </w:r>
          </w:p>
        </w:tc>
        <w:tc>
          <w:tcPr>
            <w:tcW w:w="2463" w:type="dxa"/>
            <w:vAlign w:val="center"/>
          </w:tcPr>
          <w:p w:rsidR="00674258" w:rsidRPr="0079757D" w:rsidRDefault="00674258" w:rsidP="0021327D">
            <w:r w:rsidRPr="0079757D">
              <w:t>1,2</w:t>
            </w:r>
          </w:p>
        </w:tc>
        <w:tc>
          <w:tcPr>
            <w:tcW w:w="2464" w:type="dxa"/>
            <w:vAlign w:val="center"/>
          </w:tcPr>
          <w:p w:rsidR="00674258" w:rsidRPr="0079757D" w:rsidRDefault="00674258" w:rsidP="0021327D">
            <w:r w:rsidRPr="0079757D">
              <w:t>8,6</w:t>
            </w:r>
          </w:p>
        </w:tc>
        <w:tc>
          <w:tcPr>
            <w:tcW w:w="2464" w:type="dxa"/>
            <w:vAlign w:val="center"/>
          </w:tcPr>
          <w:p w:rsidR="00674258" w:rsidRPr="0079757D" w:rsidRDefault="00674258" w:rsidP="0021327D">
            <w:r w:rsidRPr="0079757D">
              <w:t>47,5</w:t>
            </w:r>
          </w:p>
        </w:tc>
      </w:tr>
    </w:tbl>
    <w:p w:rsidR="00674258" w:rsidRPr="0079757D" w:rsidRDefault="00674258" w:rsidP="00674258">
      <w:pPr>
        <w:tabs>
          <w:tab w:val="left" w:pos="-108"/>
        </w:tabs>
        <w:jc w:val="both"/>
        <w:rPr>
          <w:sz w:val="28"/>
          <w:szCs w:val="28"/>
          <w:lang w:val="kk-KZ"/>
        </w:rPr>
      </w:pPr>
    </w:p>
    <w:p w:rsidR="00674258" w:rsidRPr="0079757D" w:rsidRDefault="00674258" w:rsidP="00674258">
      <w:pPr>
        <w:pStyle w:val="3"/>
        <w:spacing w:before="0"/>
        <w:ind w:firstLine="708"/>
        <w:jc w:val="both"/>
        <w:rPr>
          <w:rFonts w:ascii="Times New Roman" w:hAnsi="Times New Roman"/>
          <w:color w:val="auto"/>
          <w:szCs w:val="28"/>
          <w:lang w:val="kk-KZ"/>
        </w:rPr>
      </w:pPr>
      <w:r w:rsidRPr="0079757D">
        <w:rPr>
          <w:rStyle w:val="af9"/>
          <w:rFonts w:ascii="Times New Roman" w:hAnsi="Times New Roman"/>
          <w:bCs w:val="0"/>
          <w:color w:val="auto"/>
          <w:szCs w:val="28"/>
          <w:lang w:val="kk-KZ"/>
        </w:rPr>
        <w:lastRenderedPageBreak/>
        <w:t>2015 жылдың қаңтар-қараша айында Қазақстандағы инфляция деңгейі 12,3%-ды құрады, деп хабарлайды</w:t>
      </w:r>
      <w:r w:rsidRPr="0079757D">
        <w:rPr>
          <w:rStyle w:val="af9"/>
          <w:rFonts w:ascii="Times New Roman" w:hAnsi="Times New Roman"/>
          <w:bCs w:val="0"/>
          <w:color w:val="auto"/>
          <w:szCs w:val="28"/>
          <w:u w:val="single"/>
          <w:lang w:val="kk-KZ"/>
        </w:rPr>
        <w:t>.</w:t>
      </w:r>
    </w:p>
    <w:p w:rsidR="00674258" w:rsidRPr="0079757D" w:rsidRDefault="00674258" w:rsidP="00674258">
      <w:pPr>
        <w:pStyle w:val="p2"/>
        <w:spacing w:before="0" w:beforeAutospacing="0" w:after="0" w:afterAutospacing="0"/>
        <w:ind w:firstLine="708"/>
        <w:jc w:val="both"/>
        <w:rPr>
          <w:sz w:val="28"/>
          <w:szCs w:val="28"/>
          <w:lang w:val="kk-KZ"/>
        </w:rPr>
      </w:pPr>
      <w:r w:rsidRPr="0079757D">
        <w:rPr>
          <w:sz w:val="28"/>
          <w:szCs w:val="28"/>
          <w:lang w:val="kk-KZ"/>
        </w:rPr>
        <w:t>Азық-түлік тауарларының бағасы он бір ай ішінде 9,6%-ға, азық-түлік емес тауарлардың көлемі – 21,3%-ға, ақылы қызмет түрлері – 6,7%-ға артты.</w:t>
      </w:r>
    </w:p>
    <w:p w:rsidR="00674258" w:rsidRPr="0079757D" w:rsidRDefault="00674258" w:rsidP="00674258">
      <w:pPr>
        <w:pStyle w:val="p10"/>
        <w:spacing w:before="0" w:beforeAutospacing="0" w:after="0" w:afterAutospacing="0"/>
        <w:ind w:firstLine="708"/>
        <w:jc w:val="both"/>
        <w:rPr>
          <w:sz w:val="28"/>
          <w:szCs w:val="28"/>
          <w:lang w:val="kk-KZ"/>
        </w:rPr>
      </w:pPr>
      <w:r w:rsidRPr="0079757D">
        <w:rPr>
          <w:sz w:val="28"/>
          <w:szCs w:val="28"/>
          <w:lang w:val="kk-KZ"/>
        </w:rPr>
        <w:t>Жыл басынан бері жеміс-жидек бағасы  – 29,9%, күнбағыс майы – 27,7%, консервіленген көкөністер – 20,7%, қант – 19,6%, балық және теңіз өнімдері–  18,4%, алкогольсіз сусындар – 15,2%, ұн өнімдері – 14,6%, кондитерлік өнімдер – 13,9%, консервіленген сүт жәні қарақұмық жармалары – 13,1%, нан – 11,8%, жұмыртқа – 10,5%, макарон өнімдері – 9,1%,ет өнімдері – 8,5%-ға қымбаттаған.</w:t>
      </w:r>
    </w:p>
    <w:p w:rsidR="00674258" w:rsidRPr="0079757D" w:rsidRDefault="00674258" w:rsidP="00674258">
      <w:pPr>
        <w:pStyle w:val="p9"/>
        <w:spacing w:before="0" w:beforeAutospacing="0" w:after="0" w:afterAutospacing="0"/>
        <w:ind w:firstLine="708"/>
        <w:jc w:val="both"/>
        <w:rPr>
          <w:sz w:val="28"/>
          <w:szCs w:val="28"/>
          <w:lang w:val="kk-KZ"/>
        </w:rPr>
      </w:pPr>
      <w:r w:rsidRPr="0079757D">
        <w:rPr>
          <w:sz w:val="28"/>
          <w:szCs w:val="28"/>
          <w:lang w:val="kk-KZ"/>
        </w:rPr>
        <w:t>Баға өсімі тоқыма өнімдерінде 33,8%-ды құрады. Киім, аяқ киім – 31,6%, әйнек және керамика – 31,3%, жиһаз және үйге қажетті тауарлар – 29,8%, фармацевтикалық өнімдер – 28,8%, кітаптар – 23,7%, тұрмыстық тауарлар – 22,2%, көлікке қатысты қосымшалар – 19,6%, автокөліктер – 18,1%, жеке тұтыну тауарлары – 16%. Мотор майларының бағасы – 33,1%, бензин – 6%-ға қымбаттады. Ал дизельдік жанармай  9,7%-ға арзандаған.</w:t>
      </w:r>
    </w:p>
    <w:p w:rsidR="00674258" w:rsidRPr="0079757D" w:rsidRDefault="00674258" w:rsidP="00674258">
      <w:pPr>
        <w:pStyle w:val="p9"/>
        <w:spacing w:before="0" w:beforeAutospacing="0" w:after="0" w:afterAutospacing="0"/>
        <w:ind w:firstLine="708"/>
        <w:jc w:val="both"/>
        <w:rPr>
          <w:sz w:val="28"/>
          <w:szCs w:val="28"/>
          <w:lang w:val="kk-KZ"/>
        </w:rPr>
      </w:pPr>
      <w:r w:rsidRPr="0079757D">
        <w:rPr>
          <w:sz w:val="28"/>
          <w:szCs w:val="28"/>
          <w:lang w:val="kk-KZ"/>
        </w:rPr>
        <w:t>Кабелдік телеарна қызметтерінің бағасы – 50,9%, кешенді демалу орынары – 18,4%, денсаулық сақтау – 11,2%, қоғамдық тамақтану – 11%, мәдениет және ойын сауық орындары – 8,9%, сақтандыру – 7%, жеке қызмет көрсету және шаштараз қызметі – 6,4%-ға артты.</w:t>
      </w:r>
    </w:p>
    <w:p w:rsidR="00674258" w:rsidRPr="0079757D" w:rsidRDefault="00674258" w:rsidP="00674258">
      <w:pPr>
        <w:pStyle w:val="p9"/>
        <w:spacing w:before="0" w:beforeAutospacing="0" w:after="0" w:afterAutospacing="0"/>
        <w:ind w:firstLine="708"/>
        <w:jc w:val="both"/>
        <w:rPr>
          <w:sz w:val="28"/>
          <w:szCs w:val="28"/>
          <w:lang w:val="kk-KZ"/>
        </w:rPr>
      </w:pPr>
      <w:r w:rsidRPr="0079757D">
        <w:rPr>
          <w:sz w:val="28"/>
          <w:szCs w:val="28"/>
          <w:lang w:val="kk-KZ"/>
        </w:rPr>
        <w:t>Тұрғын үй коммуналдық тарифтері: суық су – 12,7%, канализация – 10,3%, электроэнергия – 8,5%,ыстық су – 7%, орталық жылыту қоры –  5,1%-ға қымбаттады.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Айта кетейік, бұған дейін Қазақстандағы инфляция дәлізі 2015 жылы 6-8%-дан 8-10%-ға артқан болатын. Ал ЕАЭО елдері арасындағы инфляция 14% болды.</w:t>
      </w:r>
    </w:p>
    <w:p w:rsidR="00674258" w:rsidRPr="0079757D" w:rsidRDefault="00674258" w:rsidP="00674258">
      <w:pPr>
        <w:tabs>
          <w:tab w:val="left" w:pos="-108"/>
        </w:tabs>
        <w:jc w:val="both"/>
        <w:rPr>
          <w:sz w:val="28"/>
          <w:szCs w:val="28"/>
          <w:lang w:val="kk-KZ"/>
        </w:rPr>
      </w:pPr>
      <w:r w:rsidRPr="0079757D">
        <w:rPr>
          <w:sz w:val="28"/>
          <w:szCs w:val="28"/>
          <w:lang w:val="kk-KZ"/>
        </w:rPr>
        <w:tab/>
        <w:t xml:space="preserve">Антиинфляциялық саясаттың мақсаты инфляцияны басқарушылық етіп, ал оның деңгейін едәуір бірқалыпты етіп жасау. Ол үшін ақшалай – несиелік, бюджеттік, салықтық әдістері, кірістер саласындағы іс-шаралар, сондай-ақ тұрақтандырудың әртүрлі бағдарламалары қолданылады. Инфляциямен күресудің әдістері тура және жанама болуы мүмкін. </w:t>
      </w:r>
      <w:r w:rsidRPr="0079757D">
        <w:rPr>
          <w:sz w:val="28"/>
          <w:szCs w:val="28"/>
          <w:lang w:val="kk-KZ"/>
        </w:rPr>
        <w:br/>
        <w:t xml:space="preserve">1) жанама әдістер: а) оларды орталық банктың басқаруы арқылы ақшаның жалпы салмағын реттеу; ә) оларды орталық банктердің басқаруы арқылы коммерциялық банктердің несиелік және есептілік пайыздарын реттеу; б) коммерциялық банктердің міндетті қорлары, орталық банктердің ашық базарда құнды қағаздармен операциялары. </w:t>
      </w:r>
      <w:r w:rsidRPr="0079757D">
        <w:rPr>
          <w:sz w:val="28"/>
          <w:szCs w:val="28"/>
          <w:lang w:val="kk-KZ"/>
        </w:rPr>
        <w:br/>
        <w:t xml:space="preserve">2) Тура әдістер: а) мемлекеттің несиелерді және сонымен бірге ақшалай салмақты тура және тікелей реттеуі; ә) бағаларды мемлекеттік реттеу; б) жалақыны мемлекеттік (кәсіподақтармен келісу бойынша) реттеу; в) сыртқы сауданы, капиталды әкелу мен әкету және валюта бағамын мемлекеттік реттеу. </w:t>
      </w:r>
      <w:r w:rsidRPr="0079757D">
        <w:rPr>
          <w:sz w:val="28"/>
          <w:szCs w:val="28"/>
          <w:lang w:val="kk-KZ"/>
        </w:rPr>
        <w:br/>
      </w:r>
    </w:p>
    <w:p w:rsidR="00674258" w:rsidRPr="0079757D" w:rsidRDefault="00674258" w:rsidP="00674258">
      <w:pPr>
        <w:tabs>
          <w:tab w:val="left" w:pos="-108"/>
        </w:tabs>
        <w:jc w:val="both"/>
        <w:rPr>
          <w:b/>
          <w:i/>
          <w:sz w:val="28"/>
          <w:szCs w:val="28"/>
          <w:lang w:val="kk-KZ"/>
        </w:rPr>
      </w:pPr>
      <w:r w:rsidRPr="0079757D">
        <w:rPr>
          <w:b/>
          <w:i/>
          <w:sz w:val="28"/>
          <w:szCs w:val="28"/>
          <w:lang w:val="kk-KZ"/>
        </w:rPr>
        <w:t>3.Жұмыссыздық түсінігі. Жұмыссыздық түрлері</w:t>
      </w:r>
    </w:p>
    <w:p w:rsidR="00674258" w:rsidRPr="0079757D" w:rsidRDefault="00674258" w:rsidP="00674258">
      <w:pPr>
        <w:ind w:firstLine="708"/>
        <w:jc w:val="both"/>
        <w:rPr>
          <w:sz w:val="28"/>
          <w:szCs w:val="28"/>
          <w:lang w:val="kk-KZ"/>
        </w:rPr>
      </w:pPr>
      <w:r w:rsidRPr="0079757D">
        <w:rPr>
          <w:sz w:val="28"/>
          <w:szCs w:val="28"/>
          <w:lang w:val="kk-KZ"/>
        </w:rPr>
        <w:lastRenderedPageBreak/>
        <w:t>Жұмысбастылық — елдегі еңбекке қабілетті тұрғындардың жұмыспен қамтамасыз етілу көрсеткіші. Бұл көрсеткіш елдегі мемлекеттік мекемелерде жұмыс істейтін жұмысшылар мен қызметшілердің, ауыл шаруашылығы өнімдерін өндіретін шаруалардың, фермерлердің, мемлекеттік емес мекемелер мен ұйымдарда, жеке шаруа қожалықтарында жұмыспен айналысатын адамдардың, т.б. жалпы санын сипаттайды. Негізгі жұмыс орны бойынша еңбек ететіндер саны бастапқы жұмыспен қамтылғандар, негізгі жұмыстан бос уақыттағы еңбекпен айналысушылар саны қосалқы жұмыспен қамтылғандар деп аталады.</w:t>
      </w:r>
    </w:p>
    <w:p w:rsidR="00674258" w:rsidRPr="0079757D" w:rsidRDefault="00674258" w:rsidP="00674258">
      <w:pPr>
        <w:ind w:firstLine="708"/>
        <w:jc w:val="both"/>
        <w:rPr>
          <w:sz w:val="28"/>
          <w:szCs w:val="28"/>
          <w:lang w:val="kk-KZ"/>
        </w:rPr>
      </w:pPr>
      <w:r w:rsidRPr="0079757D">
        <w:rPr>
          <w:sz w:val="28"/>
          <w:szCs w:val="28"/>
          <w:lang w:val="kk-KZ"/>
        </w:rPr>
        <w:t xml:space="preserve"> Жұмыссыздық - бұл халық шаруашылығында жұмыспен қамтамасыз етілмеген еңбекке қабілеті бар жұмыс күші.</w:t>
      </w:r>
    </w:p>
    <w:p w:rsidR="00674258" w:rsidRPr="0079757D" w:rsidRDefault="00674258" w:rsidP="00674258">
      <w:pPr>
        <w:jc w:val="both"/>
        <w:rPr>
          <w:sz w:val="28"/>
          <w:szCs w:val="28"/>
          <w:lang w:val="ru-MO"/>
        </w:rPr>
      </w:pPr>
      <w:r w:rsidRPr="0079757D">
        <w:rPr>
          <w:sz w:val="28"/>
          <w:szCs w:val="28"/>
          <w:lang w:val="kk-KZ"/>
        </w:rPr>
        <w:t xml:space="preserve">      </w:t>
      </w:r>
      <w:r w:rsidRPr="0079757D">
        <w:rPr>
          <w:sz w:val="28"/>
          <w:szCs w:val="28"/>
          <w:lang w:val="ru-MO"/>
        </w:rPr>
        <w:t>Жұмыссыздықтың негізгі формалары:</w:t>
      </w:r>
    </w:p>
    <w:p w:rsidR="00674258" w:rsidRPr="0079757D" w:rsidRDefault="00674258" w:rsidP="00674258">
      <w:pPr>
        <w:numPr>
          <w:ilvl w:val="0"/>
          <w:numId w:val="51"/>
        </w:numPr>
        <w:tabs>
          <w:tab w:val="clear" w:pos="360"/>
        </w:tabs>
        <w:ind w:left="0" w:firstLine="0"/>
        <w:jc w:val="both"/>
        <w:rPr>
          <w:sz w:val="28"/>
          <w:szCs w:val="28"/>
          <w:lang w:val="ru-MO"/>
        </w:rPr>
      </w:pPr>
      <w:r w:rsidRPr="0079757D">
        <w:rPr>
          <w:i/>
          <w:sz w:val="28"/>
          <w:szCs w:val="28"/>
          <w:u w:val="single"/>
          <w:lang w:val="ru-MO"/>
        </w:rPr>
        <w:t>Фрикциондық жұмыссыздық</w:t>
      </w:r>
      <w:r w:rsidRPr="0079757D">
        <w:rPr>
          <w:sz w:val="28"/>
          <w:szCs w:val="28"/>
          <w:lang w:val="ru-MO"/>
        </w:rPr>
        <w:t xml:space="preserve"> – адамдар бір жұмыстан басқа  жұмысқа, бір жерден басқа жерге жұмыс  іздеумен ауысуын айтады.</w:t>
      </w:r>
    </w:p>
    <w:p w:rsidR="00674258" w:rsidRPr="0079757D" w:rsidRDefault="00674258" w:rsidP="00674258">
      <w:pPr>
        <w:numPr>
          <w:ilvl w:val="0"/>
          <w:numId w:val="51"/>
        </w:numPr>
        <w:tabs>
          <w:tab w:val="clear" w:pos="360"/>
        </w:tabs>
        <w:ind w:left="0" w:firstLine="0"/>
        <w:jc w:val="both"/>
        <w:rPr>
          <w:sz w:val="28"/>
          <w:szCs w:val="28"/>
          <w:lang w:val="ru-MO"/>
        </w:rPr>
      </w:pPr>
      <w:r w:rsidRPr="0079757D">
        <w:rPr>
          <w:i/>
          <w:sz w:val="28"/>
          <w:szCs w:val="28"/>
          <w:u w:val="single"/>
          <w:lang w:val="ru-MO"/>
        </w:rPr>
        <w:t>Құрылымдық жұмыссыздық</w:t>
      </w:r>
      <w:r w:rsidRPr="0079757D">
        <w:rPr>
          <w:sz w:val="28"/>
          <w:szCs w:val="28"/>
          <w:lang w:val="ru-MO"/>
        </w:rPr>
        <w:t xml:space="preserve"> </w:t>
      </w:r>
      <w:r w:rsidRPr="0079757D">
        <w:rPr>
          <w:sz w:val="28"/>
          <w:szCs w:val="28"/>
        </w:rPr>
        <w:t>-</w:t>
      </w:r>
      <w:r w:rsidRPr="0079757D">
        <w:rPr>
          <w:sz w:val="28"/>
          <w:szCs w:val="28"/>
          <w:lang w:val="ru-MO"/>
        </w:rPr>
        <w:t xml:space="preserve"> өндірістік  қуаттың жетпеуінің нәтижесінде туындайды: жеке саланың дамуының кері пропорциональды болуынан және ескі саланы жабу мен жаңа саланы дамытудың нәтижесі ретінде қарауға болады.</w:t>
      </w:r>
    </w:p>
    <w:p w:rsidR="00674258" w:rsidRPr="0079757D" w:rsidRDefault="00674258" w:rsidP="00674258">
      <w:pPr>
        <w:numPr>
          <w:ilvl w:val="0"/>
          <w:numId w:val="51"/>
        </w:numPr>
        <w:tabs>
          <w:tab w:val="clear" w:pos="360"/>
        </w:tabs>
        <w:ind w:left="0" w:firstLine="0"/>
        <w:jc w:val="both"/>
        <w:rPr>
          <w:sz w:val="28"/>
          <w:szCs w:val="28"/>
          <w:lang w:val="ru-MO"/>
        </w:rPr>
      </w:pPr>
      <w:r w:rsidRPr="0079757D">
        <w:rPr>
          <w:i/>
          <w:sz w:val="28"/>
          <w:szCs w:val="28"/>
          <w:u w:val="single"/>
          <w:lang w:val="ru-MO"/>
        </w:rPr>
        <w:t>Циклдық жұмыссыздық</w:t>
      </w:r>
      <w:r w:rsidRPr="0079757D">
        <w:rPr>
          <w:sz w:val="28"/>
          <w:szCs w:val="28"/>
          <w:lang w:val="ru-MO"/>
        </w:rPr>
        <w:t xml:space="preserve"> - өндірістің  құлдырауынан  туындайды.</w:t>
      </w:r>
    </w:p>
    <w:p w:rsidR="00674258" w:rsidRPr="0079757D" w:rsidRDefault="00674258" w:rsidP="00674258">
      <w:pPr>
        <w:jc w:val="both"/>
        <w:rPr>
          <w:sz w:val="28"/>
          <w:szCs w:val="28"/>
          <w:lang w:val="ru-MO"/>
        </w:rPr>
      </w:pPr>
      <w:r w:rsidRPr="0079757D">
        <w:rPr>
          <w:sz w:val="28"/>
          <w:szCs w:val="28"/>
          <w:lang w:val="ru-MO"/>
        </w:rPr>
        <w:t xml:space="preserve">        Жұмыспен толық қамту  жағдайындағы  қарқынды  инфляцияға  әкеліп  соқпайтын жұмыссыздықтың ең төменгі дәрежедегі нормасын  </w:t>
      </w:r>
      <w:r w:rsidRPr="0079757D">
        <w:rPr>
          <w:sz w:val="28"/>
          <w:szCs w:val="28"/>
          <w:u w:val="single"/>
          <w:lang w:val="ru-MO"/>
        </w:rPr>
        <w:t>жұмыссыздықтың табиғи  нормасы</w:t>
      </w:r>
      <w:r w:rsidRPr="0079757D">
        <w:rPr>
          <w:sz w:val="28"/>
          <w:szCs w:val="28"/>
          <w:lang w:val="ru-MO"/>
        </w:rPr>
        <w:t xml:space="preserve"> деп аталады. Егерде  жұмыссыздықтың нақты деңгейі табиғи деңгейден артып кетсе, онда бұл жағдай жалпы ұлттық өнімнің  азаюына әкеледі.</w:t>
      </w:r>
    </w:p>
    <w:p w:rsidR="00674258" w:rsidRPr="0079757D" w:rsidRDefault="00674258" w:rsidP="00674258">
      <w:pPr>
        <w:jc w:val="both"/>
        <w:rPr>
          <w:sz w:val="28"/>
          <w:szCs w:val="28"/>
          <w:lang w:val="kk-KZ"/>
        </w:rPr>
      </w:pPr>
      <w:r w:rsidRPr="0079757D">
        <w:rPr>
          <w:sz w:val="28"/>
          <w:szCs w:val="28"/>
          <w:lang w:val="ru-MO"/>
        </w:rPr>
        <w:t xml:space="preserve">    </w:t>
      </w:r>
      <w:r w:rsidRPr="0079757D">
        <w:rPr>
          <w:sz w:val="28"/>
          <w:szCs w:val="28"/>
          <w:lang w:val="ru-MO"/>
        </w:rPr>
        <w:tab/>
      </w:r>
      <w:r w:rsidRPr="0079757D">
        <w:rPr>
          <w:sz w:val="28"/>
          <w:szCs w:val="28"/>
          <w:lang w:val="kk-KZ"/>
        </w:rPr>
        <w:t>Жұмыссыздық деңгейі – жұмыссыздар санының жұмысқа қабілеттілер санындағы үлес салмағы. Жұмыссыздық деңгейі жұмыспен толық қамтылғанда “жұмыссыздықтың табиғи деңгейі” – деп атайды.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Жұмыссыздықтан қорғаудың жүйесінде бір-біріне бағынышсыз үш түрлі қызмет бағыты бар.</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1. Жұмыспен қамтуды (жаңа жұмыс орындарын құру) кеңейтудің жағдайы мен мүмкіншіліктерін жақсартуды қаржыландыру.</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2. Кадрларды даярлауды және қайта даярлауды қаржыландыру.</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3. Жұмыссыздарға жұмыс іздеуде ұтқыр қоныс аударуға мүмкіншілік тудыру.</w:t>
      </w:r>
    </w:p>
    <w:p w:rsidR="00674258" w:rsidRPr="0079757D" w:rsidRDefault="00674258" w:rsidP="00674258">
      <w:pPr>
        <w:shd w:val="clear" w:color="auto" w:fill="FFFFFF"/>
        <w:tabs>
          <w:tab w:val="left" w:pos="-108"/>
        </w:tabs>
        <w:jc w:val="both"/>
        <w:rPr>
          <w:sz w:val="28"/>
          <w:szCs w:val="28"/>
          <w:lang w:val="kk-KZ"/>
        </w:rPr>
      </w:pPr>
      <w:r w:rsidRPr="0079757D">
        <w:rPr>
          <w:b/>
          <w:i/>
          <w:sz w:val="28"/>
          <w:szCs w:val="28"/>
          <w:lang w:val="kk-KZ"/>
        </w:rPr>
        <w:tab/>
      </w:r>
      <w:r w:rsidRPr="0079757D">
        <w:rPr>
          <w:sz w:val="28"/>
          <w:szCs w:val="28"/>
          <w:lang w:val="kk-KZ"/>
        </w:rPr>
        <w:t>Жұмыссыздықтың экономикалық және әлеуметтік салдары:</w:t>
      </w:r>
    </w:p>
    <w:p w:rsidR="00674258" w:rsidRPr="0079757D" w:rsidRDefault="00674258" w:rsidP="00674258">
      <w:pPr>
        <w:ind w:firstLine="709"/>
        <w:jc w:val="both"/>
        <w:rPr>
          <w:sz w:val="28"/>
          <w:szCs w:val="28"/>
          <w:lang w:val="kk-KZ"/>
        </w:rPr>
      </w:pPr>
      <w:r w:rsidRPr="0079757D">
        <w:rPr>
          <w:sz w:val="28"/>
          <w:szCs w:val="28"/>
          <w:lang w:val="kk-KZ"/>
        </w:rPr>
        <w:t>1. ЖҰӨ-нің көлемі қоғамның өзінің бар потенциалды мүмкіншілігін пайдаланғандағы көлемімен салыстырғанда төмендеуіне єкеліп соғады.</w:t>
      </w:r>
    </w:p>
    <w:p w:rsidR="00674258" w:rsidRPr="0079757D" w:rsidRDefault="00674258" w:rsidP="00674258">
      <w:pPr>
        <w:ind w:firstLine="709"/>
        <w:jc w:val="both"/>
        <w:rPr>
          <w:sz w:val="28"/>
          <w:szCs w:val="28"/>
          <w:lang w:val="kk-KZ"/>
        </w:rPr>
      </w:pPr>
      <w:r w:rsidRPr="0079757D">
        <w:rPr>
          <w:sz w:val="28"/>
          <w:szCs w:val="28"/>
          <w:lang w:val="kk-KZ"/>
        </w:rPr>
        <w:t>2. Халықтың әр түрлі топтарының арасында жұмыссыздық шығыны бірдей бөлінбеуіне соқтырады.</w:t>
      </w:r>
    </w:p>
    <w:p w:rsidR="00674258" w:rsidRPr="0079757D" w:rsidRDefault="00674258" w:rsidP="00674258">
      <w:pPr>
        <w:ind w:firstLine="709"/>
        <w:jc w:val="both"/>
        <w:rPr>
          <w:sz w:val="28"/>
          <w:szCs w:val="28"/>
          <w:lang w:val="kk-KZ"/>
        </w:rPr>
      </w:pPr>
      <w:r w:rsidRPr="0079757D">
        <w:rPr>
          <w:sz w:val="28"/>
          <w:szCs w:val="28"/>
          <w:lang w:val="kk-KZ"/>
        </w:rPr>
        <w:t>3. Жұмысшылар мамандығын төмендетіп (ескіреді), тіпті айырылып та қалады.</w:t>
      </w:r>
    </w:p>
    <w:p w:rsidR="00674258" w:rsidRPr="0079757D" w:rsidRDefault="00674258" w:rsidP="00674258">
      <w:pPr>
        <w:ind w:firstLine="709"/>
        <w:jc w:val="both"/>
        <w:rPr>
          <w:sz w:val="28"/>
          <w:szCs w:val="28"/>
          <w:lang w:val="kk-KZ"/>
        </w:rPr>
      </w:pPr>
      <w:r w:rsidRPr="0079757D">
        <w:rPr>
          <w:sz w:val="28"/>
          <w:szCs w:val="28"/>
          <w:lang w:val="kk-KZ"/>
        </w:rPr>
        <w:t>Жалпы жұмыссыздық мәселелерін шешуде экономикаға мемлекеттің араласуы қажет. Мемлекет жұмыссыздықты реттеуді негізінен төрт бағытта жүргізеді.</w:t>
      </w:r>
    </w:p>
    <w:p w:rsidR="00674258" w:rsidRPr="0079757D" w:rsidRDefault="00674258" w:rsidP="00674258">
      <w:pPr>
        <w:ind w:firstLine="709"/>
        <w:jc w:val="both"/>
        <w:rPr>
          <w:sz w:val="28"/>
          <w:szCs w:val="28"/>
          <w:lang w:val="kk-KZ"/>
        </w:rPr>
      </w:pPr>
      <w:r w:rsidRPr="0079757D">
        <w:rPr>
          <w:sz w:val="28"/>
          <w:szCs w:val="28"/>
          <w:lang w:val="kk-KZ"/>
        </w:rPr>
        <w:lastRenderedPageBreak/>
        <w:t>1. Жұмыссыздарды жұмыспен қамту, оларға мамандығын жоғалтпау үшін еңбек биржасы арқылы кєсіби дайындықтардан жєне қайта дайындаудан өткізуге көмек көрсету.</w:t>
      </w:r>
    </w:p>
    <w:p w:rsidR="00674258" w:rsidRPr="0079757D" w:rsidRDefault="00674258" w:rsidP="00674258">
      <w:pPr>
        <w:ind w:firstLine="709"/>
        <w:jc w:val="both"/>
        <w:rPr>
          <w:sz w:val="28"/>
          <w:szCs w:val="28"/>
          <w:lang w:val="kk-KZ"/>
        </w:rPr>
      </w:pPr>
      <w:r w:rsidRPr="0079757D">
        <w:rPr>
          <w:sz w:val="28"/>
          <w:szCs w:val="28"/>
          <w:lang w:val="kk-KZ"/>
        </w:rPr>
        <w:t>2. Әрбір әлеуметтік топтардың (әйелдер, зейнеткерлер, жастар) ерекшеліктерін толық есептеу үшін икемді еңбек нарығын қалыптастырып, оны осы жұмыстарды жүргізу үшін ынталандыру.</w:t>
      </w:r>
    </w:p>
    <w:p w:rsidR="00674258" w:rsidRPr="0079757D" w:rsidRDefault="00674258" w:rsidP="00674258">
      <w:pPr>
        <w:ind w:firstLine="709"/>
        <w:jc w:val="both"/>
        <w:rPr>
          <w:sz w:val="28"/>
          <w:szCs w:val="28"/>
          <w:lang w:val="kk-KZ"/>
        </w:rPr>
      </w:pPr>
      <w:r w:rsidRPr="0079757D">
        <w:rPr>
          <w:sz w:val="28"/>
          <w:szCs w:val="28"/>
          <w:lang w:val="kk-KZ"/>
        </w:rPr>
        <w:t>3. Еңбек қатынасын құқықтық қамтамасыз ету.</w:t>
      </w:r>
    </w:p>
    <w:p w:rsidR="00674258" w:rsidRPr="0079757D" w:rsidRDefault="00674258" w:rsidP="00674258">
      <w:pPr>
        <w:jc w:val="both"/>
        <w:rPr>
          <w:sz w:val="28"/>
          <w:szCs w:val="28"/>
          <w:lang w:val="kk-KZ"/>
        </w:rPr>
      </w:pPr>
      <w:r w:rsidRPr="0079757D">
        <w:rPr>
          <w:sz w:val="28"/>
          <w:szCs w:val="28"/>
          <w:lang w:val="kk-KZ"/>
        </w:rPr>
        <w:t xml:space="preserve">         4. Жұмыссыздық зардабын шеккен адамдарды әлеуметтік қорғау.</w:t>
      </w:r>
    </w:p>
    <w:p w:rsidR="00674258" w:rsidRPr="0079757D" w:rsidRDefault="00674258" w:rsidP="00674258">
      <w:pPr>
        <w:ind w:firstLine="708"/>
        <w:jc w:val="both"/>
        <w:rPr>
          <w:sz w:val="28"/>
          <w:szCs w:val="28"/>
          <w:lang w:val="kk-KZ"/>
        </w:rPr>
      </w:pPr>
      <w:r w:rsidRPr="0079757D">
        <w:rPr>
          <w:b/>
          <w:sz w:val="28"/>
          <w:szCs w:val="28"/>
          <w:lang w:val="kk-KZ"/>
        </w:rPr>
        <w:t xml:space="preserve">Оукен заңы </w:t>
      </w:r>
      <w:r w:rsidRPr="0079757D">
        <w:rPr>
          <w:sz w:val="28"/>
          <w:szCs w:val="28"/>
          <w:lang w:val="kk-KZ"/>
        </w:rPr>
        <w:t>бұл ЖҰӨ-нің өсуі мен жұмыссыздық нормасы арасындағы байланысты анықтайды.</w:t>
      </w:r>
    </w:p>
    <w:p w:rsidR="00674258" w:rsidRPr="0079757D" w:rsidRDefault="00674258" w:rsidP="00674258">
      <w:pPr>
        <w:ind w:firstLine="708"/>
        <w:jc w:val="both"/>
        <w:rPr>
          <w:sz w:val="28"/>
          <w:szCs w:val="28"/>
          <w:lang w:val="kk-KZ"/>
        </w:rPr>
      </w:pPr>
      <w:r w:rsidRPr="0079757D">
        <w:rPr>
          <w:sz w:val="28"/>
          <w:szCs w:val="28"/>
          <w:lang w:val="kk-KZ"/>
        </w:rPr>
        <w:t>Оукен заңының негізгі ережелері:</w:t>
      </w:r>
    </w:p>
    <w:p w:rsidR="00674258" w:rsidRPr="0079757D" w:rsidRDefault="00674258" w:rsidP="00674258">
      <w:pPr>
        <w:pStyle w:val="af4"/>
        <w:numPr>
          <w:ilvl w:val="0"/>
          <w:numId w:val="77"/>
        </w:numPr>
        <w:spacing w:after="0" w:line="240" w:lineRule="auto"/>
        <w:ind w:left="0"/>
        <w:jc w:val="both"/>
        <w:rPr>
          <w:rFonts w:ascii="Times New Roman" w:hAnsi="Times New Roman"/>
          <w:sz w:val="28"/>
          <w:szCs w:val="28"/>
          <w:lang w:val="kk-KZ"/>
        </w:rPr>
      </w:pPr>
      <w:r w:rsidRPr="0079757D">
        <w:rPr>
          <w:rFonts w:ascii="Times New Roman" w:hAnsi="Times New Roman"/>
          <w:sz w:val="28"/>
          <w:szCs w:val="28"/>
          <w:lang w:val="kk-KZ"/>
        </w:rPr>
        <w:t>Әр жыл сайын нақты ЖҰӨ-нің өсуі 2,7% деңгейе  жұмыссыздықтың нақты деңгейінде ұстайды;</w:t>
      </w:r>
    </w:p>
    <w:p w:rsidR="00674258" w:rsidRPr="0079757D" w:rsidRDefault="00674258" w:rsidP="00674258">
      <w:pPr>
        <w:pStyle w:val="af4"/>
        <w:numPr>
          <w:ilvl w:val="0"/>
          <w:numId w:val="77"/>
        </w:numPr>
        <w:spacing w:after="0" w:line="240" w:lineRule="auto"/>
        <w:ind w:left="0"/>
        <w:jc w:val="both"/>
        <w:rPr>
          <w:rFonts w:ascii="Times New Roman" w:hAnsi="Times New Roman"/>
          <w:sz w:val="28"/>
          <w:szCs w:val="28"/>
          <w:lang w:val="kk-KZ"/>
        </w:rPr>
      </w:pPr>
      <w:r w:rsidRPr="0079757D">
        <w:rPr>
          <w:rFonts w:ascii="Times New Roman" w:hAnsi="Times New Roman"/>
          <w:sz w:val="28"/>
          <w:szCs w:val="28"/>
          <w:lang w:val="kk-KZ"/>
        </w:rPr>
        <w:t>Әр 2 % өндірістің нақты өнімі өзінің табиғи деңгейін 2% өсіреді, жұмыссыздық деңгейін табиғи деңгейіне салыстырғанда1 % қысқартады;</w:t>
      </w:r>
    </w:p>
    <w:p w:rsidR="00674258" w:rsidRPr="0079757D" w:rsidRDefault="00674258" w:rsidP="00674258">
      <w:pPr>
        <w:pStyle w:val="af4"/>
        <w:numPr>
          <w:ilvl w:val="0"/>
          <w:numId w:val="77"/>
        </w:numPr>
        <w:spacing w:after="0" w:line="240" w:lineRule="auto"/>
        <w:ind w:left="0"/>
        <w:jc w:val="both"/>
        <w:rPr>
          <w:rFonts w:ascii="Times New Roman" w:hAnsi="Times New Roman"/>
          <w:sz w:val="28"/>
          <w:szCs w:val="28"/>
          <w:lang w:val="kk-KZ"/>
        </w:rPr>
      </w:pPr>
      <w:r w:rsidRPr="0079757D">
        <w:rPr>
          <w:rFonts w:ascii="Times New Roman" w:hAnsi="Times New Roman"/>
          <w:sz w:val="28"/>
          <w:szCs w:val="28"/>
          <w:lang w:val="kk-KZ"/>
        </w:rPr>
        <w:t>Әр нақты ЖҰӨ 2 % қысқаруы табиғи деңгейден төмен болуы жұмыссыздық деңгейін 1% көбейтеді.</w:t>
      </w:r>
    </w:p>
    <w:p w:rsidR="00674258" w:rsidRPr="0079757D" w:rsidRDefault="00674258" w:rsidP="00674258">
      <w:pPr>
        <w:jc w:val="both"/>
        <w:rPr>
          <w:sz w:val="28"/>
          <w:szCs w:val="28"/>
          <w:lang w:val="kk-KZ"/>
        </w:rPr>
      </w:pPr>
    </w:p>
    <w:tbl>
      <w:tblPr>
        <w:tblpPr w:leftFromText="180" w:rightFromText="180" w:vertAnchor="text" w:horzAnchor="margin" w:tblpXSpec="center" w:tblpY="240"/>
        <w:tblW w:w="9606" w:type="dxa"/>
        <w:tblLook w:val="01E0"/>
      </w:tblPr>
      <w:tblGrid>
        <w:gridCol w:w="4361"/>
        <w:gridCol w:w="5245"/>
      </w:tblGrid>
      <w:tr w:rsidR="00674258" w:rsidRPr="00A0521C" w:rsidTr="0021327D">
        <w:trPr>
          <w:trHeight w:val="2564"/>
        </w:trPr>
        <w:tc>
          <w:tcPr>
            <w:tcW w:w="4361" w:type="dxa"/>
          </w:tcPr>
          <w:p w:rsidR="00674258" w:rsidRPr="0079757D" w:rsidRDefault="00674258" w:rsidP="0021327D">
            <w:pPr>
              <w:rPr>
                <w:rFonts w:eastAsia="SimSun"/>
                <w:color w:val="000000"/>
                <w:sz w:val="28"/>
                <w:szCs w:val="28"/>
                <w:lang w:val="kk-KZ"/>
              </w:rPr>
            </w:pPr>
            <w:r w:rsidRPr="0079757D">
              <w:rPr>
                <w:rFonts w:eastAsia="SimSun"/>
                <w:color w:val="000000"/>
                <w:sz w:val="28"/>
                <w:szCs w:val="28"/>
                <w:lang w:val="kk-KZ"/>
              </w:rPr>
              <w:t>Бағаның өсу қарқыны</w:t>
            </w:r>
          </w:p>
          <w:p w:rsidR="00674258" w:rsidRPr="0079757D" w:rsidRDefault="00DE20C4" w:rsidP="0021327D">
            <w:pPr>
              <w:rPr>
                <w:rFonts w:eastAsia="SimSun"/>
                <w:color w:val="000000"/>
                <w:sz w:val="28"/>
                <w:szCs w:val="28"/>
                <w:lang w:val="kk-KZ"/>
              </w:rPr>
            </w:pPr>
            <w:r>
              <w:rPr>
                <w:rFonts w:eastAsia="SimSun"/>
                <w:noProof/>
                <w:color w:val="000000"/>
                <w:sz w:val="28"/>
                <w:szCs w:val="28"/>
              </w:rPr>
              <w:pict>
                <v:line id="Прямая соединительная линия 28" o:spid="_x0000_s1113" style="position:absolute;flip:y;z-index:251658240;visibility:visible" from="33.2pt,4.15pt" to="33.2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">
                  <v:stroke endarrow="block"/>
                </v:line>
              </w:pict>
            </w:r>
            <w:r>
              <w:rPr>
                <w:rFonts w:eastAsia="SimSun"/>
                <w:noProof/>
                <w:color w:val="000000"/>
                <w:sz w:val="28"/>
                <w:szCs w:val="28"/>
              </w:rPr>
              <w:pict>
                <v:shape id="Полилиния 27" o:spid="_x0000_s1114" style="position:absolute;margin-left:60.35pt;margin-top:11.75pt;width:63pt;height:54pt;flip:x y;z-index:25165926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" adj="0,,0" path="m-1,nfc11929,,21600,9670,21600,21600em-1,nsc11929,,21600,9670,21600,21600l,21600,-1,xe" filled="f">
                  <v:stroke joinstyle="round"/>
                  <v:formulas/>
                  <v:path arrowok="t" o:extrusionok="f" o:connecttype="custom" o:connectlocs="0,0;800100,685800;0,685800" o:connectangles="0,0,0"/>
                </v:shape>
              </w:pict>
            </w:r>
            <w:r w:rsidR="00674258" w:rsidRPr="0079757D">
              <w:rPr>
                <w:rFonts w:eastAsia="SimSun"/>
                <w:color w:val="000000"/>
                <w:sz w:val="28"/>
                <w:szCs w:val="28"/>
                <w:lang w:val="kk-KZ"/>
              </w:rPr>
              <w:t xml:space="preserve">                        </w:t>
            </w:r>
          </w:p>
          <w:p w:rsidR="00674258" w:rsidRPr="0079757D" w:rsidRDefault="00674258" w:rsidP="0021327D">
            <w:pPr>
              <w:rPr>
                <w:rFonts w:eastAsia="SimSun"/>
                <w:color w:val="000000"/>
                <w:sz w:val="28"/>
                <w:szCs w:val="28"/>
                <w:lang w:val="kk-KZ"/>
              </w:rPr>
            </w:pPr>
            <w:r w:rsidRPr="0079757D">
              <w:rPr>
                <w:rFonts w:eastAsia="SimSun"/>
                <w:color w:val="000000"/>
                <w:sz w:val="28"/>
                <w:szCs w:val="28"/>
                <w:lang w:val="kk-KZ"/>
              </w:rPr>
              <w:t xml:space="preserve">                                         </w:t>
            </w:r>
          </w:p>
          <w:p w:rsidR="00674258" w:rsidRPr="0079757D" w:rsidRDefault="00674258" w:rsidP="0021327D">
            <w:pPr>
              <w:rPr>
                <w:rFonts w:eastAsia="SimSun"/>
                <w:color w:val="000000"/>
                <w:sz w:val="28"/>
                <w:szCs w:val="28"/>
                <w:lang w:val="kk-KZ"/>
              </w:rPr>
            </w:pPr>
          </w:p>
          <w:p w:rsidR="00674258" w:rsidRPr="0079757D" w:rsidRDefault="00674258" w:rsidP="0021327D">
            <w:pPr>
              <w:rPr>
                <w:rFonts w:eastAsia="SimSun"/>
                <w:color w:val="000000"/>
                <w:sz w:val="28"/>
                <w:szCs w:val="28"/>
                <w:lang w:val="kk-KZ"/>
              </w:rPr>
            </w:pPr>
          </w:p>
          <w:p w:rsidR="00674258" w:rsidRPr="0079757D" w:rsidRDefault="00674258" w:rsidP="0021327D">
            <w:pPr>
              <w:rPr>
                <w:rFonts w:eastAsia="SimSun"/>
                <w:color w:val="000000"/>
                <w:sz w:val="28"/>
                <w:szCs w:val="28"/>
                <w:lang w:val="kk-KZ"/>
              </w:rPr>
            </w:pPr>
            <w:r w:rsidRPr="0079757D">
              <w:rPr>
                <w:rFonts w:eastAsia="SimSun"/>
                <w:color w:val="000000"/>
                <w:sz w:val="28"/>
                <w:szCs w:val="28"/>
                <w:lang w:val="kk-KZ"/>
              </w:rPr>
              <w:t xml:space="preserve">                                  </w:t>
            </w:r>
          </w:p>
          <w:p w:rsidR="00674258" w:rsidRPr="0079757D" w:rsidRDefault="00DE20C4" w:rsidP="0021327D">
            <w:pPr>
              <w:rPr>
                <w:rFonts w:eastAsia="SimSun"/>
                <w:color w:val="000000"/>
                <w:sz w:val="28"/>
                <w:szCs w:val="28"/>
                <w:lang w:val="kk-KZ"/>
              </w:rPr>
            </w:pPr>
            <w:r>
              <w:rPr>
                <w:rFonts w:eastAsia="SimSun"/>
                <w:noProof/>
                <w:color w:val="000000"/>
                <w:sz w:val="28"/>
                <w:szCs w:val="28"/>
              </w:rPr>
              <w:pict>
                <v:line id="Прямая соединительная линия 26" o:spid="_x0000_s1115" style="position:absolute;z-index:251660288;visibility:visible" from="33.35pt,3.15pt" to="141.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">
                  <v:stroke endarrow="block"/>
                </v:line>
              </w:pict>
            </w:r>
            <w:r w:rsidR="00674258" w:rsidRPr="0079757D">
              <w:rPr>
                <w:rFonts w:eastAsia="SimSun"/>
                <w:color w:val="000000"/>
                <w:sz w:val="28"/>
                <w:szCs w:val="28"/>
                <w:lang w:val="kk-KZ"/>
              </w:rPr>
              <w:t xml:space="preserve">                    жұмыссыздық деңгейі                     </w:t>
            </w:r>
          </w:p>
          <w:p w:rsidR="00674258" w:rsidRPr="0079757D" w:rsidRDefault="00674258" w:rsidP="0021327D">
            <w:pPr>
              <w:rPr>
                <w:rFonts w:eastAsia="SimSun"/>
                <w:color w:val="000000"/>
                <w:sz w:val="28"/>
                <w:szCs w:val="28"/>
                <w:lang w:val="kk-KZ"/>
              </w:rPr>
            </w:pPr>
          </w:p>
          <w:p w:rsidR="00674258" w:rsidRPr="0079757D" w:rsidRDefault="00674258" w:rsidP="0021327D">
            <w:pPr>
              <w:rPr>
                <w:rFonts w:eastAsia="SimSun"/>
                <w:color w:val="000000"/>
                <w:sz w:val="28"/>
                <w:szCs w:val="28"/>
                <w:lang w:val="kk-KZ"/>
              </w:rPr>
            </w:pPr>
            <w:r w:rsidRPr="0079757D">
              <w:rPr>
                <w:rFonts w:eastAsia="SimSun"/>
                <w:sz w:val="28"/>
                <w:szCs w:val="28"/>
                <w:lang w:val="kk-KZ"/>
              </w:rPr>
              <w:t xml:space="preserve">12.1-сурет. </w:t>
            </w:r>
            <w:r w:rsidRPr="0079757D">
              <w:rPr>
                <w:rFonts w:eastAsia="SimSun"/>
                <w:b/>
                <w:sz w:val="28"/>
                <w:szCs w:val="28"/>
                <w:lang w:val="kk-KZ"/>
              </w:rPr>
              <w:t>Филлипс қисығы</w:t>
            </w:r>
            <w:r w:rsidRPr="0079757D">
              <w:rPr>
                <w:rFonts w:eastAsia="SimSun"/>
                <w:color w:val="000000"/>
                <w:sz w:val="28"/>
                <w:szCs w:val="28"/>
                <w:lang w:val="kk-KZ"/>
              </w:rPr>
              <w:t xml:space="preserve">                                                                                                                                                                                                                                                                                                          </w:t>
            </w:r>
          </w:p>
          <w:p w:rsidR="00674258" w:rsidRPr="0079757D" w:rsidRDefault="00674258" w:rsidP="0021327D">
            <w:pPr>
              <w:rPr>
                <w:rFonts w:eastAsia="SimSun"/>
                <w:sz w:val="28"/>
                <w:szCs w:val="28"/>
                <w:lang w:val="kk-KZ"/>
              </w:rPr>
            </w:pPr>
          </w:p>
          <w:p w:rsidR="00674258" w:rsidRPr="0079757D" w:rsidRDefault="00674258" w:rsidP="0021327D">
            <w:pPr>
              <w:tabs>
                <w:tab w:val="left" w:pos="2849"/>
              </w:tabs>
              <w:rPr>
                <w:rFonts w:eastAsia="SimSun"/>
                <w:sz w:val="28"/>
                <w:szCs w:val="28"/>
                <w:lang w:val="kk-KZ"/>
              </w:rPr>
            </w:pPr>
          </w:p>
        </w:tc>
        <w:tc>
          <w:tcPr>
            <w:tcW w:w="5245" w:type="dxa"/>
          </w:tcPr>
          <w:p w:rsidR="00674258" w:rsidRPr="0079757D" w:rsidRDefault="00674258" w:rsidP="0021327D">
            <w:pPr>
              <w:suppressAutoHyphens/>
              <w:ind w:firstLine="720"/>
              <w:jc w:val="both"/>
              <w:rPr>
                <w:rFonts w:eastAsia="SimSun"/>
                <w:sz w:val="28"/>
                <w:szCs w:val="28"/>
                <w:lang w:val="kk-KZ"/>
              </w:rPr>
            </w:pPr>
            <w:r w:rsidRPr="0079757D">
              <w:rPr>
                <w:rFonts w:eastAsia="SimSun"/>
                <w:b/>
                <w:sz w:val="28"/>
                <w:szCs w:val="28"/>
                <w:lang w:val="kk-KZ"/>
              </w:rPr>
              <w:t>Жұмыссыздық пен</w:t>
            </w:r>
            <w:r w:rsidRPr="0079757D">
              <w:rPr>
                <w:rFonts w:eastAsia="SimSun"/>
                <w:sz w:val="28"/>
                <w:szCs w:val="28"/>
                <w:lang w:val="kk-KZ"/>
              </w:rPr>
              <w:t xml:space="preserve"> инфляцияның өсу қарқыны  арасында  тұрақты өзара байланыс болады. Экономикалық теорияда  бұл құбылыс Филлипс қисық сызығы деп аталады (ағылшын экономисі А.Филлипстің атымен аталған және  жұмыссыздықты қысқарту салдарынан болатын бағаның жедел өсуінің «заңдылығын» ол алғаш рет 1958 жылы график  түрінде бейнелеген болатын). Филлипс қисық сызығы экономикадағы жұмыссыздық пен инфляция деңгейінің өзара  өзгеруін көрсетеді.</w:t>
            </w:r>
          </w:p>
          <w:p w:rsidR="00674258" w:rsidRPr="0079757D" w:rsidRDefault="00674258" w:rsidP="0021327D">
            <w:pPr>
              <w:jc w:val="center"/>
              <w:rPr>
                <w:rFonts w:eastAsia="SimSun"/>
                <w:color w:val="000000"/>
                <w:sz w:val="28"/>
                <w:szCs w:val="28"/>
                <w:lang w:val="kk-KZ"/>
              </w:rPr>
            </w:pPr>
          </w:p>
        </w:tc>
      </w:tr>
    </w:tbl>
    <w:p w:rsidR="00674258" w:rsidRPr="0079757D" w:rsidRDefault="00674258" w:rsidP="00674258">
      <w:pPr>
        <w:ind w:firstLine="708"/>
        <w:jc w:val="both"/>
        <w:rPr>
          <w:sz w:val="28"/>
          <w:szCs w:val="28"/>
          <w:lang w:val="kk-KZ"/>
        </w:rPr>
      </w:pPr>
      <w:r w:rsidRPr="0079757D">
        <w:rPr>
          <w:sz w:val="28"/>
          <w:szCs w:val="28"/>
          <w:lang w:val="kk-KZ"/>
        </w:rPr>
        <w:t>Мұның мағынасы: Жоғары  жұмыссыздық жағдайында инфляция төмен болатынын білдіреді және керісінше, жұмыссыздықтың азаюы жиынтық сұранысты  арттырады, бағаның өсуіне  итермелейді. Басқаша айтқанда,  төмен жалақы  жағдайында жұмыссыздық өседі, керісінше жалақы өскен сайын жұмыссыздық азаяды.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Еңбек нарығындағы ұсыныс пен сұрнысты негізінен жалақы мөлшерін анықтауға тоқталады. Жүмыс беруші кәсіпорынның ұсынатын жалақы мөлшері мен жұмыс күшінің қажет ететін жалақы мөлшерін топтастырып анализ жасау арқылы тепе- тең жалақы мөлшері анықталады.</w:t>
      </w:r>
    </w:p>
    <w:p w:rsidR="00674258" w:rsidRPr="0079757D" w:rsidRDefault="00674258" w:rsidP="00674258">
      <w:pPr>
        <w:pStyle w:val="af7"/>
        <w:spacing w:before="0" w:beforeAutospacing="0" w:after="0" w:afterAutospacing="0"/>
        <w:ind w:firstLine="708"/>
        <w:jc w:val="both"/>
        <w:rPr>
          <w:sz w:val="28"/>
          <w:szCs w:val="28"/>
          <w:lang w:val="kk-KZ"/>
        </w:rPr>
      </w:pPr>
      <w:r w:rsidRPr="0079757D">
        <w:rPr>
          <w:sz w:val="28"/>
          <w:szCs w:val="28"/>
          <w:lang w:val="kk-KZ"/>
        </w:rPr>
        <w:t>Жалпы алғанда еңбек нарығы басқа ресурстар нарығынан өзгеше, бүдан да терең зерттеуді қажет ететін нарық.</w:t>
      </w:r>
    </w:p>
    <w:p w:rsidR="00674258" w:rsidRPr="0079757D" w:rsidRDefault="00674258" w:rsidP="00674258">
      <w:pPr>
        <w:rPr>
          <w:rFonts w:eastAsia="Calibri"/>
          <w:b/>
          <w:bCs/>
          <w:sz w:val="28"/>
          <w:szCs w:val="28"/>
          <w:lang w:val="kk-KZ"/>
        </w:rPr>
      </w:pPr>
      <w:r w:rsidRPr="0079757D">
        <w:rPr>
          <w:rFonts w:eastAsia="Calibri"/>
          <w:b/>
          <w:bCs/>
          <w:sz w:val="28"/>
          <w:szCs w:val="28"/>
          <w:lang w:val="kk-KZ"/>
        </w:rPr>
        <w:t>Тақырып бойынша қосымша сұрақтар:</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rPr>
          <w:rFonts w:ascii="Times New Roman" w:hAnsi="Times New Roman"/>
          <w:b/>
          <w:sz w:val="28"/>
          <w:szCs w:val="28"/>
          <w:lang w:val="kk-KZ"/>
        </w:rPr>
      </w:pPr>
      <w:r w:rsidRPr="0079757D">
        <w:rPr>
          <w:rFonts w:ascii="Times New Roman" w:hAnsi="Times New Roman"/>
          <w:sz w:val="28"/>
          <w:szCs w:val="28"/>
          <w:lang w:val="kk-KZ"/>
        </w:rPr>
        <w:lastRenderedPageBreak/>
        <w:t>Экономиканың циклдылығы. Цикл сатыларының сипаттамасы.</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rPr>
          <w:rFonts w:ascii="Times New Roman" w:hAnsi="Times New Roman"/>
          <w:b/>
          <w:sz w:val="28"/>
          <w:szCs w:val="28"/>
          <w:lang w:val="kk-KZ"/>
        </w:rPr>
      </w:pPr>
      <w:r w:rsidRPr="0079757D">
        <w:rPr>
          <w:rFonts w:ascii="Times New Roman" w:hAnsi="Times New Roman"/>
          <w:sz w:val="28"/>
          <w:szCs w:val="28"/>
          <w:lang w:val="kk-KZ"/>
        </w:rPr>
        <w:t>Экономикалық дағдарыс. Дағдарыстың жіктелуі және кезеңділігі.</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rPr>
          <w:rFonts w:ascii="Times New Roman" w:hAnsi="Times New Roman"/>
          <w:b/>
          <w:sz w:val="28"/>
          <w:szCs w:val="28"/>
          <w:lang w:val="kk-KZ"/>
        </w:rPr>
      </w:pPr>
      <w:r w:rsidRPr="0079757D">
        <w:rPr>
          <w:rFonts w:ascii="Times New Roman" w:hAnsi="Times New Roman"/>
          <w:sz w:val="28"/>
          <w:szCs w:val="28"/>
          <w:lang w:val="kk-KZ"/>
        </w:rPr>
        <w:t>Қазақстан Республикасындағы дағдарысқа қарсы саясат.</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rPr>
          <w:rFonts w:ascii="Times New Roman" w:hAnsi="Times New Roman"/>
          <w:b/>
          <w:sz w:val="28"/>
          <w:szCs w:val="28"/>
          <w:lang w:val="kk-KZ"/>
        </w:rPr>
      </w:pPr>
      <w:r w:rsidRPr="0079757D">
        <w:rPr>
          <w:rFonts w:ascii="Times New Roman" w:hAnsi="Times New Roman"/>
          <w:sz w:val="28"/>
          <w:szCs w:val="28"/>
          <w:lang w:val="kk-KZ"/>
        </w:rPr>
        <w:t xml:space="preserve">Сұраныс инфляциясы және ұсыныс инфляциясы. </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rPr>
          <w:rFonts w:ascii="Times New Roman" w:hAnsi="Times New Roman"/>
          <w:b/>
          <w:sz w:val="28"/>
          <w:szCs w:val="28"/>
          <w:lang w:val="kk-KZ"/>
        </w:rPr>
      </w:pPr>
      <w:r w:rsidRPr="0079757D">
        <w:rPr>
          <w:rFonts w:ascii="Times New Roman" w:hAnsi="Times New Roman"/>
          <w:sz w:val="28"/>
          <w:szCs w:val="28"/>
          <w:lang w:val="kk-KZ"/>
        </w:rPr>
        <w:t xml:space="preserve">Күтілетін және күтілмейтін инфляция </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jc w:val="both"/>
        <w:rPr>
          <w:rFonts w:ascii="Times New Roman" w:hAnsi="Times New Roman"/>
          <w:i/>
          <w:sz w:val="28"/>
          <w:szCs w:val="28"/>
          <w:lang w:val="kk-KZ"/>
        </w:rPr>
      </w:pPr>
      <w:r w:rsidRPr="0079757D">
        <w:rPr>
          <w:rFonts w:ascii="Times New Roman" w:hAnsi="Times New Roman"/>
          <w:sz w:val="28"/>
          <w:szCs w:val="28"/>
          <w:lang w:val="kk-KZ"/>
        </w:rPr>
        <w:t>Инфляциялық серіпініне әрекет ету механизмі.</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jc w:val="both"/>
        <w:rPr>
          <w:rFonts w:ascii="Times New Roman" w:hAnsi="Times New Roman"/>
          <w:sz w:val="28"/>
          <w:szCs w:val="28"/>
          <w:lang w:val="kk-KZ"/>
        </w:rPr>
      </w:pPr>
      <w:r w:rsidRPr="0079757D">
        <w:rPr>
          <w:rFonts w:ascii="Times New Roman" w:hAnsi="Times New Roman"/>
          <w:sz w:val="28"/>
          <w:szCs w:val="28"/>
          <w:lang w:val="kk-KZ"/>
        </w:rPr>
        <w:t xml:space="preserve">Жұмыссыздықтың табиғи деңгейі. </w:t>
      </w:r>
    </w:p>
    <w:p w:rsidR="00674258" w:rsidRPr="0079757D" w:rsidRDefault="00674258" w:rsidP="00674258">
      <w:pPr>
        <w:pStyle w:val="af4"/>
        <w:numPr>
          <w:ilvl w:val="1"/>
          <w:numId w:val="7"/>
        </w:numPr>
        <w:shd w:val="clear" w:color="auto" w:fill="FFFFFF"/>
        <w:tabs>
          <w:tab w:val="center" w:pos="4677"/>
          <w:tab w:val="right" w:pos="9355"/>
        </w:tabs>
        <w:spacing w:after="0" w:line="240" w:lineRule="auto"/>
        <w:ind w:left="0"/>
        <w:jc w:val="both"/>
        <w:rPr>
          <w:rFonts w:ascii="Times New Roman" w:hAnsi="Times New Roman"/>
          <w:sz w:val="28"/>
          <w:szCs w:val="28"/>
          <w:lang w:val="kk-KZ"/>
        </w:rPr>
      </w:pPr>
      <w:r w:rsidRPr="0079757D">
        <w:rPr>
          <w:rFonts w:ascii="Times New Roman" w:hAnsi="Times New Roman"/>
          <w:sz w:val="28"/>
          <w:szCs w:val="28"/>
          <w:lang w:val="kk-KZ"/>
        </w:rPr>
        <w:t>ҚР-дағы жұмыспен қамту  саясаты</w:t>
      </w:r>
    </w:p>
    <w:p w:rsidR="00674258" w:rsidRPr="0079757D" w:rsidRDefault="00674258" w:rsidP="00674258">
      <w:pPr>
        <w:pStyle w:val="af4"/>
        <w:shd w:val="clear" w:color="auto" w:fill="FFFFFF"/>
        <w:tabs>
          <w:tab w:val="center" w:pos="4677"/>
          <w:tab w:val="right" w:pos="9355"/>
        </w:tabs>
        <w:spacing w:after="0" w:line="240" w:lineRule="auto"/>
        <w:ind w:left="0"/>
        <w:jc w:val="both"/>
        <w:rPr>
          <w:rFonts w:ascii="Times New Roman" w:hAnsi="Times New Roman"/>
          <w:sz w:val="28"/>
          <w:szCs w:val="28"/>
          <w:lang w:val="kk-KZ"/>
        </w:rPr>
      </w:pPr>
    </w:p>
    <w:p w:rsidR="00674258" w:rsidRPr="0079757D" w:rsidRDefault="00674258" w:rsidP="00674258">
      <w:pPr>
        <w:jc w:val="both"/>
        <w:rPr>
          <w:b/>
          <w:sz w:val="28"/>
          <w:szCs w:val="28"/>
          <w:lang w:val="kk-KZ"/>
        </w:rPr>
      </w:pPr>
      <w:r w:rsidRPr="0079757D">
        <w:rPr>
          <w:b/>
          <w:sz w:val="28"/>
          <w:szCs w:val="28"/>
          <w:lang w:val="kk-KZ"/>
        </w:rPr>
        <w:t xml:space="preserve">  Ұсынылған әдебиттер тізімі:</w:t>
      </w:r>
    </w:p>
    <w:p w:rsidR="00674258" w:rsidRPr="0079757D" w:rsidRDefault="00674258" w:rsidP="00674258">
      <w:pPr>
        <w:rPr>
          <w:b/>
          <w:sz w:val="28"/>
          <w:szCs w:val="28"/>
          <w:lang w:val="kk-KZ"/>
        </w:rPr>
      </w:pPr>
      <w:r w:rsidRPr="0079757D">
        <w:rPr>
          <w:b/>
          <w:sz w:val="28"/>
          <w:szCs w:val="28"/>
          <w:lang w:val="kk-KZ"/>
        </w:rPr>
        <w:t xml:space="preserve"> </w:t>
      </w:r>
    </w:p>
    <w:p w:rsidR="00674258" w:rsidRPr="0079757D" w:rsidRDefault="00674258" w:rsidP="00674258">
      <w:pPr>
        <w:pStyle w:val="af4"/>
        <w:numPr>
          <w:ilvl w:val="1"/>
          <w:numId w:val="73"/>
        </w:numPr>
        <w:spacing w:after="0" w:line="240" w:lineRule="auto"/>
        <w:ind w:left="0" w:firstLine="284"/>
        <w:jc w:val="both"/>
        <w:rPr>
          <w:rFonts w:ascii="Times New Roman" w:hAnsi="Times New Roman"/>
          <w:color w:val="000000"/>
          <w:sz w:val="28"/>
          <w:szCs w:val="28"/>
          <w:lang w:val="kk-KZ"/>
        </w:rPr>
      </w:pPr>
      <w:r w:rsidRPr="0079757D">
        <w:rPr>
          <w:rFonts w:ascii="Times New Roman" w:hAnsi="Times New Roman"/>
          <w:color w:val="000000"/>
          <w:sz w:val="28"/>
          <w:szCs w:val="28"/>
          <w:lang w:val="kk-KZ"/>
        </w:rPr>
        <w:t>Ташенов К.Н. Экономикалық теория негіздері: оқу құралы/ К. Н. Ташенов. – 2011</w:t>
      </w:r>
    </w:p>
    <w:p w:rsidR="00674258" w:rsidRPr="0079757D" w:rsidRDefault="00674258" w:rsidP="00674258">
      <w:pPr>
        <w:pStyle w:val="af4"/>
        <w:numPr>
          <w:ilvl w:val="1"/>
          <w:numId w:val="73"/>
        </w:numPr>
        <w:spacing w:after="0" w:line="240" w:lineRule="auto"/>
        <w:ind w:left="0" w:firstLine="284"/>
        <w:jc w:val="both"/>
        <w:rPr>
          <w:rFonts w:ascii="Times New Roman" w:hAnsi="Times New Roman"/>
          <w:color w:val="000000"/>
          <w:sz w:val="28"/>
          <w:szCs w:val="28"/>
          <w:lang w:val="kk-KZ"/>
        </w:rPr>
      </w:pPr>
      <w:r w:rsidRPr="0079757D">
        <w:rPr>
          <w:rFonts w:ascii="Times New Roman" w:hAnsi="Times New Roman"/>
          <w:color w:val="000000"/>
          <w:sz w:val="28"/>
          <w:szCs w:val="28"/>
          <w:lang w:val="kk-KZ"/>
        </w:rPr>
        <w:t>Әубәкіров Я.Ә. Экономикалық теория негіздері: оқулық/ Я. Ә. Әубәкіров. – 2011</w:t>
      </w:r>
    </w:p>
    <w:p w:rsidR="00674258" w:rsidRPr="0079757D" w:rsidRDefault="00674258" w:rsidP="00674258">
      <w:pPr>
        <w:pStyle w:val="af4"/>
        <w:numPr>
          <w:ilvl w:val="1"/>
          <w:numId w:val="73"/>
        </w:numPr>
        <w:spacing w:after="0" w:line="240" w:lineRule="auto"/>
        <w:ind w:left="0" w:firstLine="284"/>
        <w:jc w:val="both"/>
        <w:rPr>
          <w:rFonts w:ascii="Times New Roman" w:hAnsi="Times New Roman"/>
          <w:color w:val="000000"/>
          <w:sz w:val="28"/>
          <w:szCs w:val="28"/>
          <w:lang w:val="kk-KZ"/>
        </w:rPr>
      </w:pPr>
      <w:r w:rsidRPr="0079757D">
        <w:rPr>
          <w:rFonts w:ascii="Times New Roman" w:hAnsi="Times New Roman"/>
          <w:color w:val="000000"/>
          <w:sz w:val="28"/>
          <w:szCs w:val="28"/>
          <w:lang w:val="kk-KZ"/>
        </w:rPr>
        <w:t>Темірбекова А.Б. Экономикалық теория негіздері : оқу құралы / А. Б. Темірбекова. - Алматы : "Эверо", 2012. - 196 с</w:t>
      </w:r>
    </w:p>
    <w:p w:rsidR="00674258" w:rsidRPr="0079757D" w:rsidRDefault="00674258" w:rsidP="00674258">
      <w:pPr>
        <w:pStyle w:val="af4"/>
        <w:numPr>
          <w:ilvl w:val="1"/>
          <w:numId w:val="73"/>
        </w:numPr>
        <w:spacing w:after="0" w:line="240" w:lineRule="auto"/>
        <w:ind w:left="0" w:firstLine="284"/>
        <w:jc w:val="both"/>
        <w:rPr>
          <w:rFonts w:ascii="Times New Roman" w:hAnsi="Times New Roman"/>
          <w:color w:val="000000"/>
          <w:sz w:val="28"/>
          <w:szCs w:val="28"/>
          <w:lang w:val="kk-KZ"/>
        </w:rPr>
      </w:pPr>
      <w:r w:rsidRPr="0079757D">
        <w:rPr>
          <w:rFonts w:ascii="Times New Roman" w:hAnsi="Times New Roman"/>
          <w:color w:val="000000"/>
          <w:sz w:val="28"/>
          <w:szCs w:val="28"/>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674258" w:rsidRPr="0079757D" w:rsidRDefault="00674258" w:rsidP="00674258">
      <w:pPr>
        <w:pStyle w:val="af4"/>
        <w:numPr>
          <w:ilvl w:val="1"/>
          <w:numId w:val="73"/>
        </w:numPr>
        <w:tabs>
          <w:tab w:val="left" w:pos="0"/>
        </w:tabs>
        <w:spacing w:after="0" w:line="240" w:lineRule="auto"/>
        <w:ind w:left="0" w:firstLine="284"/>
        <w:jc w:val="both"/>
        <w:rPr>
          <w:rFonts w:ascii="Times New Roman" w:hAnsi="Times New Roman"/>
          <w:sz w:val="28"/>
          <w:szCs w:val="28"/>
        </w:rPr>
      </w:pPr>
      <w:r w:rsidRPr="0079757D">
        <w:rPr>
          <w:rFonts w:ascii="Times New Roman" w:hAnsi="Times New Roman"/>
          <w:sz w:val="28"/>
          <w:szCs w:val="28"/>
        </w:rPr>
        <w:t xml:space="preserve">Рахметулина Ж.Б., Жуманова Г.М. </w:t>
      </w:r>
      <w:r w:rsidRPr="0079757D">
        <w:rPr>
          <w:rFonts w:ascii="Times New Roman" w:hAnsi="Times New Roman"/>
          <w:sz w:val="28"/>
          <w:szCs w:val="28"/>
          <w:lang w:val="kk-KZ"/>
        </w:rPr>
        <w:t>Экономикалық теория: Оқу құралы.-Шымкент,    2010.</w:t>
      </w:r>
    </w:p>
    <w:p w:rsidR="00674258" w:rsidRPr="0079757D" w:rsidRDefault="00674258" w:rsidP="00674258">
      <w:pPr>
        <w:pStyle w:val="af4"/>
        <w:numPr>
          <w:ilvl w:val="1"/>
          <w:numId w:val="73"/>
        </w:numPr>
        <w:spacing w:after="0" w:line="240" w:lineRule="auto"/>
        <w:ind w:left="0" w:firstLine="284"/>
        <w:rPr>
          <w:rFonts w:ascii="Times New Roman" w:hAnsi="Times New Roman"/>
          <w:sz w:val="28"/>
          <w:szCs w:val="28"/>
          <w:lang w:val="kk-KZ"/>
        </w:rPr>
      </w:pPr>
      <w:r w:rsidRPr="0079757D">
        <w:rPr>
          <w:rFonts w:ascii="Times New Roman" w:hAnsi="Times New Roman"/>
          <w:bCs/>
          <w:sz w:val="28"/>
          <w:szCs w:val="28"/>
          <w:lang w:val="kk-KZ"/>
        </w:rPr>
        <w:t xml:space="preserve">Рахметулина Ж.Б. </w:t>
      </w:r>
      <w:r w:rsidRPr="0079757D">
        <w:rPr>
          <w:rFonts w:ascii="Times New Roman" w:hAnsi="Times New Roman"/>
          <w:sz w:val="28"/>
          <w:szCs w:val="28"/>
          <w:lang w:val="kk-KZ"/>
        </w:rPr>
        <w:t xml:space="preserve"> «Экономикалық теория» пәні бойынша практикум.- Шымкент: М.Әуезов атындағы Оңтүстік  Қазақстан мемлекеттік университеті, 2010ж.- CD диск  1,39МБ</w:t>
      </w:r>
    </w:p>
    <w:p w:rsidR="00674258" w:rsidRPr="0079757D" w:rsidRDefault="00674258" w:rsidP="00674258">
      <w:pPr>
        <w:pStyle w:val="af4"/>
        <w:numPr>
          <w:ilvl w:val="1"/>
          <w:numId w:val="73"/>
        </w:numPr>
        <w:spacing w:after="0" w:line="240" w:lineRule="auto"/>
        <w:ind w:left="0" w:firstLine="284"/>
        <w:jc w:val="both"/>
        <w:rPr>
          <w:rFonts w:ascii="Times New Roman" w:hAnsi="Times New Roman"/>
          <w:sz w:val="28"/>
          <w:szCs w:val="28"/>
          <w:lang w:val="kk-KZ"/>
        </w:rPr>
      </w:pPr>
      <w:r w:rsidRPr="0079757D">
        <w:rPr>
          <w:rFonts w:ascii="Times New Roman" w:hAnsi="Times New Roman"/>
          <w:sz w:val="28"/>
          <w:szCs w:val="28"/>
          <w:lang w:val="kk-KZ"/>
        </w:rPr>
        <w:t>ПОӘК «Экономикалық теория негіздері» Оразалиева Э.А.-</w:t>
      </w:r>
      <w:r w:rsidRPr="0079757D">
        <w:rPr>
          <w:rFonts w:ascii="Times New Roman" w:hAnsi="Times New Roman"/>
          <w:bCs/>
          <w:sz w:val="28"/>
          <w:szCs w:val="28"/>
          <w:lang w:val="kk-KZ"/>
        </w:rPr>
        <w:t xml:space="preserve"> Шымкент, </w:t>
      </w:r>
      <w:r w:rsidRPr="0079757D">
        <w:rPr>
          <w:rFonts w:ascii="Times New Roman" w:hAnsi="Times New Roman"/>
          <w:sz w:val="28"/>
          <w:szCs w:val="28"/>
        </w:rPr>
        <w:t>2010</w:t>
      </w:r>
    </w:p>
    <w:p w:rsidR="00674258" w:rsidRPr="0079757D" w:rsidRDefault="00674258" w:rsidP="00674258">
      <w:pPr>
        <w:pStyle w:val="af4"/>
        <w:numPr>
          <w:ilvl w:val="1"/>
          <w:numId w:val="73"/>
        </w:numPr>
        <w:spacing w:after="0" w:line="240" w:lineRule="auto"/>
        <w:ind w:left="0" w:firstLine="284"/>
        <w:jc w:val="both"/>
        <w:rPr>
          <w:rFonts w:ascii="Times New Roman" w:hAnsi="Times New Roman"/>
          <w:sz w:val="28"/>
          <w:szCs w:val="28"/>
          <w:lang w:val="kk-KZ"/>
        </w:rPr>
      </w:pPr>
      <w:r w:rsidRPr="0079757D">
        <w:rPr>
          <w:rFonts w:ascii="Times New Roman" w:hAnsi="Times New Roman"/>
          <w:sz w:val="28"/>
          <w:szCs w:val="28"/>
          <w:lang w:val="kk-KZ"/>
        </w:rPr>
        <w:t>Электронды оқулық</w:t>
      </w:r>
      <w:r w:rsidRPr="0079757D">
        <w:rPr>
          <w:rFonts w:ascii="Times New Roman" w:hAnsi="Times New Roman"/>
          <w:bCs/>
          <w:sz w:val="28"/>
          <w:szCs w:val="28"/>
          <w:lang w:val="kk-KZ"/>
        </w:rPr>
        <w:t xml:space="preserve"> Рахметулина Ж.Б. </w:t>
      </w:r>
      <w:r w:rsidRPr="0079757D">
        <w:rPr>
          <w:rFonts w:ascii="Times New Roman" w:hAnsi="Times New Roman"/>
          <w:sz w:val="28"/>
          <w:szCs w:val="28"/>
          <w:lang w:val="kk-KZ"/>
        </w:rPr>
        <w:t>Экономикалық теория/ Оқу құралы.- Шымкент: М.Әуезов атындағы ОҚМУ, 2010</w:t>
      </w:r>
    </w:p>
    <w:p w:rsidR="00674258" w:rsidRPr="0079757D" w:rsidRDefault="00674258" w:rsidP="00674258">
      <w:pPr>
        <w:pStyle w:val="af4"/>
        <w:numPr>
          <w:ilvl w:val="1"/>
          <w:numId w:val="73"/>
        </w:numPr>
        <w:spacing w:after="0" w:line="240" w:lineRule="auto"/>
        <w:ind w:left="0" w:firstLine="284"/>
        <w:jc w:val="both"/>
        <w:rPr>
          <w:rFonts w:ascii="Times New Roman" w:hAnsi="Times New Roman"/>
          <w:sz w:val="28"/>
          <w:szCs w:val="28"/>
        </w:rPr>
      </w:pPr>
      <w:r w:rsidRPr="0079757D">
        <w:rPr>
          <w:rFonts w:ascii="Times New Roman" w:hAnsi="Times New Roman"/>
          <w:sz w:val="28"/>
          <w:szCs w:val="28"/>
          <w:lang w:val="kk-KZ"/>
        </w:rPr>
        <w:t xml:space="preserve">Электронды оқулық «Экономикалық теория-слайдтар» </w:t>
      </w:r>
      <w:r w:rsidRPr="0079757D">
        <w:rPr>
          <w:rFonts w:ascii="Times New Roman" w:hAnsi="Times New Roman"/>
          <w:bCs/>
          <w:sz w:val="28"/>
          <w:szCs w:val="28"/>
          <w:lang w:val="kk-KZ"/>
        </w:rPr>
        <w:t xml:space="preserve">Рахметулина Ж.Б.,Умарова Г.Х. –Шымкент, </w:t>
      </w:r>
      <w:r w:rsidRPr="0079757D">
        <w:rPr>
          <w:rFonts w:ascii="Times New Roman" w:hAnsi="Times New Roman"/>
          <w:sz w:val="28"/>
          <w:szCs w:val="28"/>
        </w:rPr>
        <w:t>2010</w:t>
      </w:r>
    </w:p>
    <w:p w:rsidR="00674258" w:rsidRPr="0079757D" w:rsidRDefault="00674258" w:rsidP="00674258">
      <w:pPr>
        <w:pStyle w:val="af4"/>
        <w:numPr>
          <w:ilvl w:val="1"/>
          <w:numId w:val="73"/>
        </w:numPr>
        <w:tabs>
          <w:tab w:val="left" w:pos="0"/>
        </w:tabs>
        <w:spacing w:after="0" w:line="240" w:lineRule="auto"/>
        <w:ind w:left="0" w:firstLine="284"/>
        <w:jc w:val="both"/>
        <w:rPr>
          <w:rFonts w:ascii="Times New Roman" w:hAnsi="Times New Roman"/>
          <w:color w:val="000000"/>
          <w:sz w:val="28"/>
          <w:szCs w:val="28"/>
        </w:rPr>
      </w:pPr>
      <w:r w:rsidRPr="0079757D">
        <w:rPr>
          <w:rFonts w:ascii="Times New Roman" w:hAnsi="Times New Roman"/>
          <w:sz w:val="28"/>
          <w:szCs w:val="28"/>
          <w:lang w:val="kk-KZ"/>
        </w:rPr>
        <w:t>www asu.ukgu.kz.</w:t>
      </w:r>
    </w:p>
    <w:p w:rsidR="00674258" w:rsidRPr="0079757D" w:rsidRDefault="00674258" w:rsidP="00674258">
      <w:pPr>
        <w:tabs>
          <w:tab w:val="left" w:pos="0"/>
        </w:tabs>
        <w:ind w:firstLine="284"/>
        <w:jc w:val="both"/>
        <w:rPr>
          <w:color w:val="000000"/>
          <w:sz w:val="28"/>
          <w:szCs w:val="28"/>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ind w:firstLine="708"/>
        <w:jc w:val="both"/>
        <w:rPr>
          <w:sz w:val="28"/>
          <w:szCs w:val="28"/>
          <w:lang w:val="sr-Cyrl-CS"/>
        </w:rPr>
      </w:pPr>
    </w:p>
    <w:p w:rsidR="00674258" w:rsidRPr="0079757D" w:rsidRDefault="00674258" w:rsidP="00674258">
      <w:pPr>
        <w:framePr w:hSpace="180" w:wrap="around" w:vAnchor="text" w:hAnchor="text" w:y="1"/>
        <w:suppressOverlap/>
        <w:jc w:val="both"/>
        <w:rPr>
          <w:b/>
          <w:lang w:val="kk-KZ"/>
        </w:rPr>
      </w:pPr>
      <w:r w:rsidRPr="0079757D">
        <w:rPr>
          <w:b/>
          <w:lang w:val="kk-KZ"/>
        </w:rPr>
        <w:lastRenderedPageBreak/>
        <w:t>№13 Тақырып Ұлттық экономикадығы қаржы және ақша саясаты.</w:t>
      </w:r>
    </w:p>
    <w:p w:rsidR="00674258" w:rsidRPr="0079757D" w:rsidRDefault="00674258" w:rsidP="00674258">
      <w:pPr>
        <w:framePr w:hSpace="180" w:wrap="around" w:vAnchor="text" w:hAnchor="text" w:y="1"/>
        <w:suppressOverlap/>
        <w:jc w:val="both"/>
        <w:rPr>
          <w:b/>
          <w:lang w:val="kk-KZ"/>
        </w:rPr>
      </w:pPr>
      <w:r w:rsidRPr="0079757D">
        <w:rPr>
          <w:b/>
          <w:lang w:val="kk-KZ"/>
        </w:rPr>
        <w:t>Ақпараттық дәріс</w:t>
      </w:r>
    </w:p>
    <w:p w:rsidR="00674258" w:rsidRPr="0079757D" w:rsidRDefault="00674258" w:rsidP="00674258">
      <w:pPr>
        <w:framePr w:hSpace="180" w:wrap="around" w:vAnchor="text" w:hAnchor="text" w:y="1"/>
        <w:ind w:firstLine="34"/>
        <w:suppressOverlap/>
        <w:jc w:val="both"/>
        <w:rPr>
          <w:lang w:val="kk-KZ"/>
        </w:rPr>
      </w:pPr>
      <w:r w:rsidRPr="0079757D">
        <w:rPr>
          <w:lang w:val="kk-KZ"/>
        </w:rPr>
        <w:t xml:space="preserve">1.Қаржы және қаржы жүйесінің мәні. </w:t>
      </w:r>
    </w:p>
    <w:p w:rsidR="00674258" w:rsidRPr="0079757D" w:rsidRDefault="00674258" w:rsidP="00674258">
      <w:pPr>
        <w:framePr w:hSpace="180" w:wrap="around" w:vAnchor="text" w:hAnchor="text" w:y="1"/>
        <w:ind w:firstLine="34"/>
        <w:suppressOverlap/>
        <w:jc w:val="both"/>
        <w:rPr>
          <w:lang w:val="kk-KZ"/>
        </w:rPr>
      </w:pPr>
      <w:r w:rsidRPr="0079757D">
        <w:rPr>
          <w:lang w:val="kk-KZ"/>
        </w:rPr>
        <w:t>2.Ақша жүйесі және оның ұлттық экономикадағы рөлі. Ақша агрегаттары.</w:t>
      </w:r>
    </w:p>
    <w:p w:rsidR="00674258" w:rsidRPr="0079757D" w:rsidRDefault="00674258" w:rsidP="00674258">
      <w:pPr>
        <w:framePr w:hSpace="180" w:wrap="around" w:vAnchor="text" w:hAnchor="text" w:y="1"/>
        <w:ind w:firstLine="34"/>
        <w:suppressOverlap/>
        <w:jc w:val="both"/>
        <w:rPr>
          <w:lang w:val="kk-KZ"/>
        </w:rPr>
      </w:pPr>
      <w:r w:rsidRPr="0079757D">
        <w:rPr>
          <w:lang w:val="kk-KZ"/>
        </w:rPr>
        <w:t xml:space="preserve">3. Несиенің мәні және оның нысандары. </w:t>
      </w:r>
    </w:p>
    <w:p w:rsidR="00674258" w:rsidRPr="0079757D" w:rsidRDefault="00674258" w:rsidP="00674258">
      <w:pPr>
        <w:jc w:val="both"/>
        <w:rPr>
          <w:lang w:val="kk-KZ"/>
        </w:rPr>
      </w:pPr>
      <w:r w:rsidRPr="0079757D">
        <w:rPr>
          <w:lang w:val="kk-KZ"/>
        </w:rPr>
        <w:t>4.Банк жүйесі және оның құрылымы.</w:t>
      </w:r>
    </w:p>
    <w:p w:rsidR="00674258" w:rsidRPr="0079757D" w:rsidRDefault="00674258" w:rsidP="00674258">
      <w:pPr>
        <w:jc w:val="both"/>
        <w:rPr>
          <w:b/>
          <w:lang w:val="kk-KZ"/>
        </w:rPr>
      </w:pPr>
    </w:p>
    <w:p w:rsidR="00674258" w:rsidRPr="0079757D" w:rsidRDefault="00674258" w:rsidP="00674258">
      <w:pPr>
        <w:jc w:val="both"/>
        <w:rPr>
          <w:lang w:val="kk-KZ"/>
        </w:rPr>
      </w:pPr>
      <w:r w:rsidRPr="0079757D">
        <w:rPr>
          <w:b/>
          <w:lang w:val="kk-KZ"/>
        </w:rPr>
        <w:t xml:space="preserve">Дәрістің мақсаты: </w:t>
      </w:r>
      <w:r w:rsidRPr="0079757D">
        <w:rPr>
          <w:lang w:val="kk-KZ"/>
        </w:rPr>
        <w:t>қаржы, ақша-несие жүйесі, несие, банк ұғымдарымен танысу, банктің, несиенің түрлерін анықтау. Қазақстандағы банк жүйесінің құрылымын түсіну.</w:t>
      </w:r>
    </w:p>
    <w:p w:rsidR="00674258" w:rsidRPr="0079757D" w:rsidRDefault="00674258" w:rsidP="00674258">
      <w:pPr>
        <w:jc w:val="both"/>
        <w:rPr>
          <w:lang w:val="kk-KZ"/>
        </w:rPr>
      </w:pPr>
      <w:r w:rsidRPr="0079757D">
        <w:rPr>
          <w:lang w:val="kk-KZ"/>
        </w:rPr>
        <w:t xml:space="preserve">      Қаржы және қаржы жүйесінің мәні. Қаржының қызметтері. Ақша жүйесі және оның ұлттық экономикадағы рөлі. Ақша агрегаттары. Несиенің мәні және нысандары. Несиелеу қағидалары. Несие жүйесінің құрылымы. Банк жүйесі. ҚР ақша-несие саясаты: мәні, мақсаты, құралдары.</w:t>
      </w:r>
    </w:p>
    <w:p w:rsidR="00674258" w:rsidRPr="0079757D" w:rsidRDefault="00674258" w:rsidP="00674258">
      <w:pPr>
        <w:jc w:val="both"/>
        <w:rPr>
          <w:b/>
          <w:lang w:val="kk-KZ"/>
        </w:rPr>
      </w:pPr>
      <w:r w:rsidRPr="0079757D">
        <w:rPr>
          <w:b/>
          <w:lang w:val="kk-KZ"/>
        </w:rPr>
        <w:t>Негізгі ұғымдар: қаржы, бюджет, несие, банк, ақша агрегаттары, ақша массасы.</w:t>
      </w:r>
    </w:p>
    <w:p w:rsidR="00674258" w:rsidRPr="0079757D" w:rsidRDefault="00674258" w:rsidP="00674258">
      <w:pPr>
        <w:shd w:val="clear" w:color="auto" w:fill="FFFFFF"/>
        <w:rPr>
          <w:b/>
          <w:i/>
          <w:lang w:val="kk-KZ"/>
        </w:rPr>
      </w:pPr>
      <w:r w:rsidRPr="0079757D">
        <w:rPr>
          <w:b/>
          <w:i/>
          <w:lang w:val="kk-KZ"/>
        </w:rPr>
        <w:t xml:space="preserve">           13.1 Қаржы және қаржы жүйесінің мәні. </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Қаржы саясаты</w:t>
      </w:r>
      <w:r w:rsidRPr="0079757D">
        <w:rPr>
          <w:lang w:val="kk-KZ"/>
        </w:rPr>
        <w:t xml:space="preserve"> - </w:t>
      </w:r>
      <w:hyperlink r:id="rId140" w:tooltip="Экономикалық саясат" w:history="1">
        <w:r w:rsidRPr="0079757D">
          <w:rPr>
            <w:rStyle w:val="af3"/>
            <w:lang w:val="kk-KZ"/>
          </w:rPr>
          <w:t>экономикалық саясаттың</w:t>
        </w:r>
      </w:hyperlink>
      <w:r w:rsidRPr="0079757D">
        <w:rPr>
          <w:lang w:val="kk-KZ"/>
        </w:rPr>
        <w:t xml:space="preserve"> құрамдас бөлігі; мемлекеттің өз атқарымдары мен міндеттерін жүзеге асыру үшін қаржыны ұйымдастырып, пайдалану шараларының жиынтығы; </w:t>
      </w:r>
      <w:hyperlink r:id="rId141" w:tooltip="Қаржы ресурстары" w:history="1">
        <w:r w:rsidRPr="0079757D">
          <w:rPr>
            <w:rStyle w:val="af3"/>
            <w:lang w:val="kk-KZ"/>
          </w:rPr>
          <w:t>қаржы ресурстарын</w:t>
        </w:r>
      </w:hyperlink>
      <w:r w:rsidRPr="0079757D">
        <w:rPr>
          <w:lang w:val="kk-KZ"/>
        </w:rPr>
        <w:t xml:space="preserve"> жұмылдыру, оларды бөлу нысандары мен әдістерінде, қаржы заңнамасында мемлекеттік </w:t>
      </w:r>
      <w:hyperlink r:id="rId142" w:tooltip="Кіріс пен шығыс сметасы" w:history="1">
        <w:r w:rsidRPr="0079757D">
          <w:rPr>
            <w:rStyle w:val="af3"/>
            <w:lang w:val="kk-KZ"/>
          </w:rPr>
          <w:t>кіріс пен шығыс құрылымында</w:t>
        </w:r>
      </w:hyperlink>
      <w:r w:rsidRPr="0079757D">
        <w:rPr>
          <w:lang w:val="kk-KZ"/>
        </w:rPr>
        <w:t xml:space="preserve"> көрініс табады.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Қаржы саясаты ел экономикасын дамытудың басым бағыттарына қарай, сондай-ақ </w:t>
      </w:r>
      <w:hyperlink r:id="rId143" w:tooltip="Өнеркәсіп" w:history="1">
        <w:r w:rsidRPr="0079757D">
          <w:rPr>
            <w:rStyle w:val="af3"/>
            <w:lang w:val="kk-KZ"/>
          </w:rPr>
          <w:t>өнеркәсіптегі</w:t>
        </w:r>
      </w:hyperlink>
      <w:r w:rsidRPr="0079757D">
        <w:rPr>
          <w:lang w:val="kk-KZ"/>
        </w:rPr>
        <w:t xml:space="preserve">, </w:t>
      </w:r>
      <w:hyperlink r:id="rId144" w:tooltip="Энергетика" w:history="1">
        <w:r w:rsidRPr="0079757D">
          <w:rPr>
            <w:rStyle w:val="af3"/>
            <w:lang w:val="kk-KZ"/>
          </w:rPr>
          <w:t>энергетикадағы</w:t>
        </w:r>
      </w:hyperlink>
      <w:r w:rsidRPr="0079757D">
        <w:rPr>
          <w:lang w:val="kk-KZ"/>
        </w:rPr>
        <w:t xml:space="preserve">, </w:t>
      </w:r>
      <w:hyperlink r:id="rId145" w:tooltip="Құрылыс" w:history="1">
        <w:r w:rsidRPr="0079757D">
          <w:rPr>
            <w:rStyle w:val="af3"/>
            <w:lang w:val="kk-KZ"/>
          </w:rPr>
          <w:t>құрылыстағы</w:t>
        </w:r>
      </w:hyperlink>
      <w:r w:rsidRPr="0079757D">
        <w:rPr>
          <w:lang w:val="kk-KZ"/>
        </w:rPr>
        <w:t xml:space="preserve">, құрылымды құрайтын басқа да салалардағы, ауыл шаруашылығындағы мемлекеттік сектордың дамуын айқындайтын жалпы ұлттық мүдделерді басшылыққа ала отырып қалыптастырылады. Қаржы саясаты ақша-несие саясатымен тығыз байланысты. Қаржы саясатының мазмұны, нысаналы бағыты және тиімділігі қоғамдық құрылыстың сипатымен, өндіріс-құрал- жабдығын меншіктену түрлерімен анықталады. Қазақстанда қаржы саясатын жүзеге асыру шаралары </w:t>
      </w:r>
      <w:hyperlink r:id="rId146" w:tooltip="Қазақстан Конституциясы" w:history="1">
        <w:r w:rsidRPr="0079757D">
          <w:rPr>
            <w:rStyle w:val="af3"/>
            <w:lang w:val="kk-KZ"/>
          </w:rPr>
          <w:t>Қазақстан Конституциясында</w:t>
        </w:r>
      </w:hyperlink>
      <w:r w:rsidRPr="0079757D">
        <w:rPr>
          <w:lang w:val="kk-KZ"/>
        </w:rPr>
        <w:t xml:space="preserve">, елдің </w:t>
      </w:r>
      <w:hyperlink r:id="rId147" w:tooltip="Бюджет жүйесі" w:history="1">
        <w:r w:rsidRPr="0079757D">
          <w:rPr>
            <w:rStyle w:val="af3"/>
            <w:lang w:val="kk-KZ"/>
          </w:rPr>
          <w:t>Бюджет жүйесі</w:t>
        </w:r>
      </w:hyperlink>
      <w:r w:rsidRPr="0079757D">
        <w:rPr>
          <w:lang w:val="kk-KZ"/>
        </w:rPr>
        <w:t xml:space="preserve"> туралы заңы мен </w:t>
      </w:r>
      <w:hyperlink r:id="rId148" w:tooltip="Салық кодексі" w:history="1">
        <w:r w:rsidRPr="0079757D">
          <w:rPr>
            <w:rStyle w:val="af3"/>
            <w:lang w:val="kk-KZ"/>
          </w:rPr>
          <w:t>Салық кодексінде</w:t>
        </w:r>
      </w:hyperlink>
      <w:r w:rsidRPr="0079757D">
        <w:rPr>
          <w:lang w:val="kk-KZ"/>
        </w:rPr>
        <w:t xml:space="preserve">, республиканың жыл сайынғы қаржы жылына арналған Республикалық бюджеті туралы заңдарында, басқа да заңнамада, ел Президентінің </w:t>
      </w:r>
      <w:hyperlink r:id="rId149" w:tooltip="Жарлық" w:history="1">
        <w:r w:rsidRPr="0079757D">
          <w:rPr>
            <w:rStyle w:val="af3"/>
            <w:lang w:val="kk-KZ"/>
          </w:rPr>
          <w:t>жарлықтары</w:t>
        </w:r>
      </w:hyperlink>
      <w:r w:rsidRPr="0079757D">
        <w:rPr>
          <w:lang w:val="kk-KZ"/>
        </w:rPr>
        <w:t xml:space="preserve"> мен жолдауларында, республика </w:t>
      </w:r>
      <w:hyperlink r:id="rId150" w:tooltip="Үкімет" w:history="1">
        <w:r w:rsidRPr="0079757D">
          <w:rPr>
            <w:rStyle w:val="af3"/>
            <w:lang w:val="kk-KZ"/>
          </w:rPr>
          <w:t>Үкіметінің</w:t>
        </w:r>
      </w:hyperlink>
      <w:r w:rsidRPr="0079757D">
        <w:rPr>
          <w:lang w:val="kk-KZ"/>
        </w:rPr>
        <w:t xml:space="preserve"> қаулыларында айқындалған.</w:t>
      </w:r>
    </w:p>
    <w:p w:rsidR="00674258" w:rsidRPr="0079757D" w:rsidRDefault="00674258" w:rsidP="00674258">
      <w:pPr>
        <w:pStyle w:val="af7"/>
        <w:spacing w:before="0" w:beforeAutospacing="0" w:after="0" w:afterAutospacing="0"/>
        <w:ind w:firstLine="708"/>
        <w:jc w:val="both"/>
        <w:rPr>
          <w:lang w:val="kk-KZ"/>
        </w:rPr>
      </w:pPr>
      <w:r w:rsidRPr="0079757D">
        <w:rPr>
          <w:bCs/>
          <w:lang w:val="kk-KZ"/>
        </w:rPr>
        <w:t>Қаржы саясаты</w:t>
      </w:r>
      <w:r w:rsidRPr="0079757D">
        <w:rPr>
          <w:lang w:val="kk-KZ"/>
        </w:rPr>
        <w:t xml:space="preserve"> - қоғамның әлеуметтік-экономикалық дамуы бойынша мемлекеттің өзінің функциялары мен міндеттемелерін жүзеге асыруға бағытталған қаржы саласындағы ұйымдастырылған мақсатты іс-шараларының жиынтығы. Қаржы саясатын жасау үдерісінде мемлекеттің алдына қойған мақсатын орындау үшін материалдық жағдайлар қамтамасыз етіледі.</w:t>
      </w:r>
    </w:p>
    <w:p w:rsidR="00674258" w:rsidRPr="0079757D" w:rsidRDefault="00674258" w:rsidP="00674258">
      <w:pPr>
        <w:ind w:firstLine="708"/>
        <w:jc w:val="both"/>
        <w:rPr>
          <w:lang w:val="kk-KZ"/>
        </w:rPr>
      </w:pPr>
      <w:r w:rsidRPr="0079757D">
        <w:rPr>
          <w:lang w:val="kk-KZ"/>
        </w:rPr>
        <w:t>Қаржы - белгілі бір қоғамның ақша ресурстары. Ол экономиканың дамуы мен ұдайы өндіріс процесін қамтамасыз етуге бағытталған. Мемлекетте қоғамдағы ақша ресурстарының құрамына, яғни қаржы жүйесіне:</w:t>
      </w:r>
    </w:p>
    <w:p w:rsidR="00674258" w:rsidRPr="0079757D" w:rsidRDefault="00674258" w:rsidP="00674258">
      <w:pPr>
        <w:pStyle w:val="af4"/>
        <w:shd w:val="clear" w:color="auto" w:fill="FFFFFF"/>
        <w:ind w:left="0" w:firstLine="708"/>
        <w:jc w:val="both"/>
        <w:rPr>
          <w:rFonts w:ascii="Times New Roman" w:hAnsi="Times New Roman"/>
          <w:lang w:val="kk-KZ"/>
        </w:rPr>
      </w:pPr>
      <w:r w:rsidRPr="0079757D">
        <w:rPr>
          <w:rFonts w:ascii="Times New Roman" w:hAnsi="Times New Roman"/>
          <w:b/>
          <w:i/>
          <w:iCs/>
          <w:noProof/>
          <w:color w:val="000000"/>
          <w:lang w:val="kk-KZ"/>
        </w:rPr>
        <w:t>Мемлекеттің</w:t>
      </w:r>
      <w:r w:rsidRPr="0079757D">
        <w:rPr>
          <w:rFonts w:ascii="Times New Roman" w:hAnsi="Times New Roman"/>
          <w:i/>
          <w:iCs/>
          <w:noProof/>
          <w:color w:val="000000"/>
          <w:lang w:val="kk-KZ"/>
        </w:rPr>
        <w:t xml:space="preserve"> </w:t>
      </w:r>
      <w:r w:rsidRPr="0079757D">
        <w:rPr>
          <w:rFonts w:ascii="Times New Roman" w:hAnsi="Times New Roman"/>
          <w:b/>
          <w:i/>
          <w:iCs/>
          <w:noProof/>
          <w:color w:val="000000"/>
          <w:lang w:val="kk-KZ"/>
        </w:rPr>
        <w:t>қаржысы</w:t>
      </w:r>
      <w:r w:rsidRPr="0079757D">
        <w:rPr>
          <w:rFonts w:ascii="Times New Roman" w:hAnsi="Times New Roman"/>
          <w:i/>
          <w:iCs/>
          <w:noProof/>
          <w:color w:val="000000"/>
          <w:lang w:val="kk-KZ"/>
        </w:rPr>
        <w:t xml:space="preserve"> </w:t>
      </w:r>
      <w:r w:rsidRPr="0079757D">
        <w:rPr>
          <w:rFonts w:ascii="Times New Roman" w:hAnsi="Times New Roman"/>
          <w:noProof/>
          <w:color w:val="000000"/>
          <w:lang w:val="kk-KZ"/>
        </w:rPr>
        <w:t>- ақша қаражатынан тұрады. Ол қаражат тұрғындардың әлеуметтік кепілдігін қамтамасыз етуде, заңдылық пен құқықты сақтауға, қорғаныс иен қоғамдық шаруашылықты басқаруға жұмсалады. Мемлекеттік қаржы құрамына: мемлекеттік бюджет, банктік және мемлекеттік несие, экономиканы тұрақтандыру қоры, зейнеткерлік, тұрғындарды жұмыспен қамту қоры, әлеуметтік және медициналық сақтандыру қоры, валюталық қор, мемлекеттік коғамдық ұйымдардың қаржысы, мемлекеттік салалық министрлік пен ведомствоның қорлары енеді.</w:t>
      </w:r>
    </w:p>
    <w:p w:rsidR="00674258" w:rsidRPr="0079757D" w:rsidRDefault="00674258" w:rsidP="00674258">
      <w:pPr>
        <w:pStyle w:val="af4"/>
        <w:shd w:val="clear" w:color="auto" w:fill="FFFFFF"/>
        <w:ind w:left="0" w:firstLine="708"/>
        <w:jc w:val="both"/>
        <w:rPr>
          <w:rFonts w:ascii="Times New Roman" w:hAnsi="Times New Roman"/>
          <w:lang w:val="kk-KZ"/>
        </w:rPr>
      </w:pPr>
      <w:r w:rsidRPr="0079757D">
        <w:rPr>
          <w:rFonts w:ascii="Times New Roman" w:hAnsi="Times New Roman"/>
          <w:b/>
          <w:i/>
          <w:iCs/>
          <w:noProof/>
          <w:color w:val="000000"/>
          <w:lang w:val="kk-KZ"/>
        </w:rPr>
        <w:t>Кәсіпорынның</w:t>
      </w:r>
      <w:r w:rsidRPr="0079757D">
        <w:rPr>
          <w:rFonts w:ascii="Times New Roman" w:hAnsi="Times New Roman"/>
          <w:i/>
          <w:iCs/>
          <w:noProof/>
          <w:color w:val="000000"/>
          <w:lang w:val="kk-KZ"/>
        </w:rPr>
        <w:t xml:space="preserve"> </w:t>
      </w:r>
      <w:r w:rsidRPr="0079757D">
        <w:rPr>
          <w:rFonts w:ascii="Times New Roman" w:hAnsi="Times New Roman"/>
          <w:b/>
          <w:i/>
          <w:iCs/>
          <w:noProof/>
          <w:color w:val="000000"/>
          <w:lang w:val="kk-KZ"/>
        </w:rPr>
        <w:t>қаржысын</w:t>
      </w:r>
      <w:r w:rsidRPr="0079757D">
        <w:rPr>
          <w:rFonts w:ascii="Times New Roman" w:hAnsi="Times New Roman"/>
          <w:i/>
          <w:iCs/>
          <w:noProof/>
          <w:color w:val="000000"/>
          <w:lang w:val="kk-KZ"/>
        </w:rPr>
        <w:t xml:space="preserve"> </w:t>
      </w:r>
      <w:r w:rsidRPr="0079757D">
        <w:rPr>
          <w:rFonts w:ascii="Times New Roman" w:hAnsi="Times New Roman"/>
          <w:noProof/>
          <w:color w:val="000000"/>
          <w:lang w:val="kk-KZ"/>
        </w:rPr>
        <w:t>(мемлекеттік, мемлекеттік емес) меншіктегі және заемдағы қаржылар, ғылым мен техника қорының ақшалай қаражаты, әлеуметтік-мәдени даму мен материалдық ынталандыру қоры, амортизациялық қор, резервті және сақтандыру қоры енеді.</w:t>
      </w:r>
    </w:p>
    <w:p w:rsidR="00674258" w:rsidRPr="0079757D" w:rsidRDefault="00674258" w:rsidP="00674258">
      <w:pPr>
        <w:pStyle w:val="af4"/>
        <w:shd w:val="clear" w:color="auto" w:fill="FFFFFF"/>
        <w:ind w:left="0" w:firstLine="708"/>
        <w:jc w:val="both"/>
        <w:rPr>
          <w:rFonts w:ascii="Times New Roman" w:hAnsi="Times New Roman"/>
          <w:noProof/>
          <w:color w:val="000000"/>
          <w:lang w:val="kk-KZ"/>
        </w:rPr>
      </w:pPr>
      <w:r w:rsidRPr="0079757D">
        <w:rPr>
          <w:rFonts w:ascii="Times New Roman" w:hAnsi="Times New Roman"/>
          <w:b/>
          <w:i/>
          <w:iCs/>
          <w:noProof/>
          <w:color w:val="000000"/>
          <w:lang w:val="kk-KZ"/>
        </w:rPr>
        <w:t>Халықтың</w:t>
      </w:r>
      <w:r w:rsidRPr="0079757D">
        <w:rPr>
          <w:rFonts w:ascii="Times New Roman" w:hAnsi="Times New Roman"/>
          <w:i/>
          <w:iCs/>
          <w:noProof/>
          <w:color w:val="000000"/>
          <w:lang w:val="kk-KZ"/>
        </w:rPr>
        <w:t xml:space="preserve"> </w:t>
      </w:r>
      <w:r w:rsidRPr="0079757D">
        <w:rPr>
          <w:rFonts w:ascii="Times New Roman" w:hAnsi="Times New Roman"/>
          <w:b/>
          <w:i/>
          <w:iCs/>
          <w:noProof/>
          <w:color w:val="000000"/>
          <w:lang w:val="kk-KZ"/>
        </w:rPr>
        <w:t>(уй шаруашылығының) қаржысы</w:t>
      </w:r>
      <w:r w:rsidRPr="0079757D">
        <w:rPr>
          <w:rFonts w:ascii="Times New Roman" w:hAnsi="Times New Roman"/>
          <w:i/>
          <w:iCs/>
          <w:noProof/>
          <w:color w:val="000000"/>
          <w:lang w:val="kk-KZ"/>
        </w:rPr>
        <w:t xml:space="preserve"> - </w:t>
      </w:r>
      <w:r w:rsidRPr="0079757D">
        <w:rPr>
          <w:rFonts w:ascii="Times New Roman" w:hAnsi="Times New Roman"/>
          <w:noProof/>
          <w:color w:val="000000"/>
          <w:lang w:val="kk-KZ"/>
        </w:rPr>
        <w:t xml:space="preserve">шаруашылық, еңбек қызметгерінің (жалақы, акция дивиденті, пай жарнасы мен банк салымының проценті т.б.) негізінде, </w:t>
      </w:r>
      <w:r w:rsidRPr="0079757D">
        <w:rPr>
          <w:rFonts w:ascii="Times New Roman" w:hAnsi="Times New Roman"/>
          <w:noProof/>
          <w:color w:val="000000"/>
          <w:lang w:val="kk-KZ"/>
        </w:rPr>
        <w:lastRenderedPageBreak/>
        <w:t>коммерциялық және халықтық банктегі сақталған қаржылардың зейнеткерлік қорды мемлекеттің іске қосуының нәтижесінде ақшалай қаражатты құрайды.</w:t>
      </w:r>
    </w:p>
    <w:p w:rsidR="00674258" w:rsidRPr="0079757D" w:rsidRDefault="00674258" w:rsidP="00674258">
      <w:pPr>
        <w:jc w:val="both"/>
        <w:rPr>
          <w:lang w:val="kk-KZ"/>
        </w:rPr>
      </w:pPr>
      <w:r w:rsidRPr="0079757D">
        <w:rPr>
          <w:lang w:val="kk-KZ"/>
        </w:rPr>
        <w:tab/>
        <w:t xml:space="preserve">Сонымен, қаржы – қоғамдағы ақша құралдарының қорларын қалыптастыру мен пайдаланудағы жалпы экономикалық қатынастардың жиынтығы. </w:t>
      </w:r>
    </w:p>
    <w:p w:rsidR="00674258" w:rsidRPr="0079757D" w:rsidRDefault="00674258" w:rsidP="00674258">
      <w:pPr>
        <w:shd w:val="clear" w:color="auto" w:fill="FFFFFF"/>
        <w:ind w:firstLine="567"/>
        <w:jc w:val="both"/>
        <w:rPr>
          <w:b/>
          <w:lang w:val="kk-KZ"/>
        </w:rPr>
      </w:pPr>
      <w:r w:rsidRPr="0079757D">
        <w:rPr>
          <w:b/>
          <w:lang w:val="kk-KZ"/>
        </w:rPr>
        <w:t xml:space="preserve">      </w:t>
      </w:r>
      <w:r w:rsidRPr="0079757D">
        <w:rPr>
          <w:b/>
          <w:i/>
          <w:iCs/>
          <w:noProof/>
          <w:color w:val="000000"/>
          <w:lang w:val="kk-KZ"/>
        </w:rPr>
        <w:t>Қаржының атқаратын қызметтері:</w:t>
      </w:r>
    </w:p>
    <w:p w:rsidR="00674258" w:rsidRPr="0079757D" w:rsidRDefault="00674258" w:rsidP="00674258">
      <w:pPr>
        <w:shd w:val="clear" w:color="auto" w:fill="FFFFFF"/>
        <w:ind w:firstLine="567"/>
        <w:jc w:val="both"/>
        <w:rPr>
          <w:lang w:val="kk-KZ"/>
        </w:rPr>
      </w:pPr>
      <w:r w:rsidRPr="0079757D">
        <w:rPr>
          <w:iCs/>
          <w:noProof/>
          <w:color w:val="000000"/>
          <w:lang w:val="kk-KZ"/>
        </w:rPr>
        <w:t>1)</w:t>
      </w:r>
      <w:r w:rsidRPr="0079757D">
        <w:rPr>
          <w:b/>
          <w:i/>
          <w:iCs/>
          <w:noProof/>
          <w:color w:val="000000"/>
          <w:lang w:val="kk-KZ"/>
        </w:rPr>
        <w:t xml:space="preserve"> Шоғырландыру</w:t>
      </w:r>
      <w:r w:rsidRPr="0079757D">
        <w:rPr>
          <w:i/>
          <w:iCs/>
          <w:noProof/>
          <w:color w:val="000000"/>
          <w:lang w:val="kk-KZ"/>
        </w:rPr>
        <w:t xml:space="preserve"> - </w:t>
      </w:r>
      <w:r w:rsidRPr="0079757D">
        <w:rPr>
          <w:noProof/>
          <w:color w:val="000000"/>
          <w:lang w:val="kk-KZ"/>
        </w:rPr>
        <w:t>мемлекеттің экономикалық қызметін жүргізу үшін, оның материалдық негізін жасау; қаржы шоғырлану қызметін салық, займдар, ақша эмиссиялары арқылы жүргізеді. Ерекше жағдайда, дағдарыстан шығу кезінде үлттық байлықтыда пайдаланады (алтын қорының басты, өнер мүліктерін сату т. б.)</w:t>
      </w:r>
    </w:p>
    <w:p w:rsidR="00674258" w:rsidRPr="0079757D" w:rsidRDefault="00674258" w:rsidP="00674258">
      <w:pPr>
        <w:shd w:val="clear" w:color="auto" w:fill="FFFFFF"/>
        <w:ind w:firstLine="567"/>
        <w:jc w:val="both"/>
        <w:rPr>
          <w:lang w:val="kk-KZ"/>
        </w:rPr>
      </w:pPr>
      <w:r w:rsidRPr="0079757D">
        <w:rPr>
          <w:noProof/>
          <w:color w:val="000000"/>
          <w:lang w:val="kk-KZ"/>
        </w:rPr>
        <w:t xml:space="preserve">2) </w:t>
      </w:r>
      <w:r w:rsidRPr="0079757D">
        <w:rPr>
          <w:b/>
          <w:i/>
          <w:iCs/>
          <w:noProof/>
          <w:color w:val="000000"/>
          <w:lang w:val="kk-KZ"/>
        </w:rPr>
        <w:t>Бөлу</w:t>
      </w:r>
      <w:r w:rsidRPr="0079757D">
        <w:rPr>
          <w:i/>
          <w:iCs/>
          <w:noProof/>
          <w:color w:val="000000"/>
          <w:lang w:val="kk-KZ"/>
        </w:rPr>
        <w:t xml:space="preserve"> - </w:t>
      </w:r>
      <w:r w:rsidRPr="0079757D">
        <w:rPr>
          <w:iCs/>
          <w:noProof/>
          <w:color w:val="000000"/>
          <w:lang w:val="kk-KZ"/>
        </w:rPr>
        <w:t>қ</w:t>
      </w:r>
      <w:r w:rsidRPr="0079757D">
        <w:rPr>
          <w:noProof/>
          <w:color w:val="000000"/>
          <w:lang w:val="kk-KZ"/>
        </w:rPr>
        <w:t>аржы арқылы ЖҰӨ және ЖҰТ-ты әлеуметтік топтардын, қоғамдық өндіріс салаларының, материалдық және материалдық емес салалардың арасында бөледі жене кайта бөледі.</w:t>
      </w:r>
    </w:p>
    <w:p w:rsidR="00674258" w:rsidRPr="0079757D" w:rsidRDefault="00674258" w:rsidP="00674258">
      <w:pPr>
        <w:shd w:val="clear" w:color="auto" w:fill="FFFFFF"/>
        <w:ind w:firstLine="567"/>
        <w:jc w:val="both"/>
        <w:rPr>
          <w:lang w:val="kk-KZ"/>
        </w:rPr>
      </w:pPr>
      <w:r w:rsidRPr="0079757D">
        <w:rPr>
          <w:noProof/>
          <w:color w:val="000000"/>
          <w:lang w:val="kk-KZ"/>
        </w:rPr>
        <w:t xml:space="preserve">3) </w:t>
      </w:r>
      <w:r w:rsidRPr="0079757D">
        <w:rPr>
          <w:b/>
          <w:i/>
          <w:iCs/>
          <w:noProof/>
          <w:color w:val="000000"/>
          <w:lang w:val="kk-KZ"/>
        </w:rPr>
        <w:t>Реттеуші</w:t>
      </w:r>
      <w:r w:rsidRPr="0079757D">
        <w:rPr>
          <w:i/>
          <w:iCs/>
          <w:noProof/>
          <w:color w:val="000000"/>
          <w:lang w:val="kk-KZ"/>
        </w:rPr>
        <w:t xml:space="preserve"> - </w:t>
      </w:r>
      <w:r w:rsidRPr="0079757D">
        <w:rPr>
          <w:noProof/>
          <w:color w:val="000000"/>
          <w:lang w:val="kk-KZ"/>
        </w:rPr>
        <w:t>қаражат бұл қызметін қоғамдық өндірісте микро және макроэкономикалық   прапорцияны   реттеудің   негізгі  құралы   ретінде қолданғанда   атқарады.   Сондықтан   қаражат   саясаты    мемлекеттің экономикалық саясатының негізгі бөлігіне айналады.</w:t>
      </w:r>
    </w:p>
    <w:p w:rsidR="00674258" w:rsidRPr="0079757D" w:rsidRDefault="00674258" w:rsidP="00674258">
      <w:pPr>
        <w:shd w:val="clear" w:color="auto" w:fill="FFFFFF"/>
        <w:ind w:firstLine="567"/>
        <w:jc w:val="both"/>
        <w:rPr>
          <w:lang w:val="kk-KZ"/>
        </w:rPr>
      </w:pPr>
      <w:r w:rsidRPr="0079757D">
        <w:rPr>
          <w:noProof/>
          <w:color w:val="000000"/>
          <w:lang w:val="kk-KZ"/>
        </w:rPr>
        <w:t xml:space="preserve">4) </w:t>
      </w:r>
      <w:r w:rsidRPr="0079757D">
        <w:rPr>
          <w:b/>
          <w:i/>
          <w:iCs/>
          <w:noProof/>
          <w:color w:val="000000"/>
          <w:lang w:val="kk-KZ"/>
        </w:rPr>
        <w:t>Бақылау</w:t>
      </w:r>
      <w:r w:rsidRPr="0079757D">
        <w:rPr>
          <w:i/>
          <w:iCs/>
          <w:noProof/>
          <w:color w:val="000000"/>
          <w:lang w:val="kk-KZ"/>
        </w:rPr>
        <w:t xml:space="preserve"> </w:t>
      </w:r>
      <w:r w:rsidRPr="0079757D">
        <w:rPr>
          <w:noProof/>
          <w:color w:val="000000"/>
          <w:lang w:val="kk-KZ"/>
        </w:rPr>
        <w:t>- ақша, қаржының пайда болуын, бөлінуін және нормаларға сәйкес реттей отырып оның қозғалысын бақылайды.</w:t>
      </w:r>
    </w:p>
    <w:p w:rsidR="00674258" w:rsidRPr="0079757D" w:rsidRDefault="00674258" w:rsidP="00674258">
      <w:pPr>
        <w:shd w:val="clear" w:color="auto" w:fill="FFFFFF"/>
        <w:jc w:val="both"/>
        <w:rPr>
          <w:noProof/>
          <w:color w:val="000000"/>
          <w:lang w:val="kk-KZ"/>
        </w:rPr>
      </w:pPr>
      <w:r w:rsidRPr="0079757D">
        <w:rPr>
          <w:lang w:val="kk-KZ"/>
        </w:rPr>
        <w:t xml:space="preserve">       </w:t>
      </w:r>
      <w:r w:rsidRPr="0079757D">
        <w:rPr>
          <w:noProof/>
          <w:color w:val="000000"/>
          <w:lang w:val="kk-KZ"/>
        </w:rPr>
        <w:t>Қаржы жүйесінің негізгі буыны болып мемлекеттік бюджет табылады. Ол елдің ерекшелігін, оның әлеуметтік-экономикалық құрылысын, мемлекеттік құрылымын білдіреді. Оның басты мақсаты- қаржы құралдарының көмегімен экономикалық тиімді дамуы және жалпы мемлекеттік міндеттерді шешу үшін жағдай жасау.</w:t>
      </w:r>
    </w:p>
    <w:p w:rsidR="00674258" w:rsidRPr="0079757D" w:rsidRDefault="00674258" w:rsidP="00674258">
      <w:pPr>
        <w:ind w:firstLine="708"/>
        <w:jc w:val="both"/>
        <w:rPr>
          <w:b/>
          <w:i/>
          <w:lang w:val="kk-KZ"/>
        </w:rPr>
      </w:pPr>
    </w:p>
    <w:p w:rsidR="00674258" w:rsidRPr="0079757D" w:rsidRDefault="00674258" w:rsidP="00674258">
      <w:pPr>
        <w:ind w:firstLine="708"/>
        <w:jc w:val="both"/>
        <w:rPr>
          <w:b/>
          <w:i/>
          <w:lang w:val="kk-KZ"/>
        </w:rPr>
      </w:pPr>
    </w:p>
    <w:p w:rsidR="00674258" w:rsidRPr="0079757D" w:rsidRDefault="00674258" w:rsidP="00674258">
      <w:pPr>
        <w:ind w:firstLine="708"/>
        <w:jc w:val="both"/>
        <w:rPr>
          <w:b/>
          <w:i/>
          <w:lang w:val="kk-KZ"/>
        </w:rPr>
      </w:pPr>
    </w:p>
    <w:p w:rsidR="00674258" w:rsidRPr="0079757D" w:rsidRDefault="00674258" w:rsidP="00674258">
      <w:pPr>
        <w:ind w:firstLine="708"/>
        <w:jc w:val="both"/>
        <w:rPr>
          <w:b/>
          <w:i/>
          <w:lang w:val="kk-KZ"/>
        </w:rPr>
      </w:pPr>
      <w:r w:rsidRPr="0079757D">
        <w:rPr>
          <w:b/>
          <w:i/>
          <w:lang w:val="kk-KZ"/>
        </w:rPr>
        <w:t xml:space="preserve">13.2. </w:t>
      </w:r>
      <w:r w:rsidRPr="0079757D">
        <w:rPr>
          <w:b/>
          <w:lang w:val="kk-KZ"/>
        </w:rPr>
        <w:t>Ақша жүйесі және оның ұлттық экономикадағы рөлі. Ақша агрегаттары</w:t>
      </w:r>
    </w:p>
    <w:p w:rsidR="00674258" w:rsidRPr="0079757D" w:rsidRDefault="00674258" w:rsidP="00674258">
      <w:pPr>
        <w:ind w:firstLine="708"/>
        <w:jc w:val="both"/>
        <w:rPr>
          <w:lang w:val="kk-KZ"/>
        </w:rPr>
      </w:pPr>
      <w:r w:rsidRPr="0079757D">
        <w:rPr>
          <w:lang w:val="kk-KZ"/>
        </w:rPr>
        <w:t xml:space="preserve">Дүние жүзінде әр түрлі ақша айналымының жүйелері бар, ол тарихи даму кезеңдерінен өткен және әр мемлекеттің заңымен бектілген. </w:t>
      </w:r>
    </w:p>
    <w:p w:rsidR="00674258" w:rsidRPr="0079757D" w:rsidRDefault="00674258" w:rsidP="00674258">
      <w:pPr>
        <w:jc w:val="both"/>
        <w:rPr>
          <w:b/>
          <w:lang w:val="kk-KZ"/>
        </w:rPr>
      </w:pPr>
      <w:r w:rsidRPr="0079757D">
        <w:rPr>
          <w:b/>
          <w:lang w:val="kk-KZ"/>
        </w:rPr>
        <w:t xml:space="preserve">  Ақша айналымының басты элементтеріне жататындар:</w:t>
      </w:r>
    </w:p>
    <w:p w:rsidR="00674258" w:rsidRPr="0079757D" w:rsidRDefault="00674258" w:rsidP="00674258">
      <w:pPr>
        <w:numPr>
          <w:ilvl w:val="0"/>
          <w:numId w:val="81"/>
        </w:numPr>
        <w:jc w:val="both"/>
        <w:rPr>
          <w:lang w:val="kk-KZ"/>
        </w:rPr>
      </w:pPr>
      <w:r w:rsidRPr="0079757D">
        <w:rPr>
          <w:lang w:val="kk-KZ"/>
        </w:rPr>
        <w:t>Ұлттық ақша өлшемі. Олар арқылы тауарлар мен қызмет көрсету бағалары белгіленеді.</w:t>
      </w:r>
    </w:p>
    <w:p w:rsidR="00674258" w:rsidRPr="0079757D" w:rsidRDefault="00674258" w:rsidP="00674258">
      <w:pPr>
        <w:numPr>
          <w:ilvl w:val="0"/>
          <w:numId w:val="81"/>
        </w:numPr>
        <w:jc w:val="both"/>
        <w:rPr>
          <w:lang w:val="kk-KZ"/>
        </w:rPr>
      </w:pPr>
      <w:r w:rsidRPr="0079757D">
        <w:rPr>
          <w:lang w:val="kk-KZ"/>
        </w:rPr>
        <w:t>Ақша түрлері. Бұған жататындар: мемлекет шағаратын банкноттар, монеталар, қазыналық билеттер.</w:t>
      </w:r>
    </w:p>
    <w:p w:rsidR="00674258" w:rsidRPr="0079757D" w:rsidRDefault="00674258" w:rsidP="00674258">
      <w:pPr>
        <w:numPr>
          <w:ilvl w:val="0"/>
          <w:numId w:val="81"/>
        </w:numPr>
        <w:jc w:val="both"/>
        <w:rPr>
          <w:lang w:val="kk-KZ"/>
        </w:rPr>
      </w:pPr>
      <w:r w:rsidRPr="0079757D">
        <w:rPr>
          <w:lang w:val="kk-KZ"/>
        </w:rPr>
        <w:t>Эмиссиялық жүйе – айырбасқа арнап заңды түрде ақша мен құнды  қағаздар шығару тәртібі.</w:t>
      </w:r>
    </w:p>
    <w:p w:rsidR="00674258" w:rsidRPr="0079757D" w:rsidRDefault="00674258" w:rsidP="00674258">
      <w:pPr>
        <w:numPr>
          <w:ilvl w:val="0"/>
          <w:numId w:val="81"/>
        </w:numPr>
        <w:jc w:val="both"/>
        <w:rPr>
          <w:lang w:val="kk-KZ"/>
        </w:rPr>
      </w:pPr>
      <w:r w:rsidRPr="0079757D">
        <w:rPr>
          <w:lang w:val="kk-KZ"/>
        </w:rPr>
        <w:t>Ақша жүйесінің институттары – ақша айналымын реттеп отыратын мемлекеттік және мемлекеттік емес мекемелер.</w:t>
      </w:r>
    </w:p>
    <w:p w:rsidR="00674258" w:rsidRPr="0079757D" w:rsidRDefault="00674258" w:rsidP="00674258">
      <w:pPr>
        <w:pStyle w:val="af7"/>
        <w:spacing w:before="0" w:beforeAutospacing="0" w:after="0" w:afterAutospacing="0"/>
        <w:jc w:val="both"/>
        <w:rPr>
          <w:lang w:val="kk-KZ"/>
        </w:rPr>
      </w:pPr>
      <w:r w:rsidRPr="0079757D">
        <w:rPr>
          <w:lang w:val="kk-KZ"/>
        </w:rPr>
        <w:t xml:space="preserve"> </w:t>
      </w:r>
      <w:r w:rsidRPr="0079757D">
        <w:rPr>
          <w:b/>
          <w:lang w:val="kk-KZ"/>
        </w:rPr>
        <w:t xml:space="preserve">       </w:t>
      </w:r>
      <w:r w:rsidRPr="0079757D">
        <w:rPr>
          <w:lang w:val="kk-KZ"/>
        </w:rPr>
        <w:t>Ақша жүйесінің өзіне тән типтері және элементері болады. Ақша жүйесінің типі — бұл ақшаның қандай нысаны болуын сипаттайды. Осыған байланысты, ақша жүйесінің төмендегідей типтерін бөліп қарайдық.</w:t>
      </w:r>
    </w:p>
    <w:p w:rsidR="00674258" w:rsidRPr="0079757D" w:rsidRDefault="00674258" w:rsidP="00674258">
      <w:pPr>
        <w:numPr>
          <w:ilvl w:val="0"/>
          <w:numId w:val="82"/>
        </w:numPr>
        <w:jc w:val="both"/>
        <w:rPr>
          <w:lang w:val="kk-KZ"/>
        </w:rPr>
      </w:pPr>
      <w:r w:rsidRPr="0079757D">
        <w:rPr>
          <w:lang w:val="kk-KZ"/>
        </w:rPr>
        <w:t>металл ақша айналысы, яғни мұндай ақша тауары тікелей айналыста бола отырып, ақшаның барлық қызметтерін атқарады, ал несиелік ақшалар металға ауыстырылады;</w:t>
      </w:r>
    </w:p>
    <w:p w:rsidR="00674258" w:rsidRPr="0079757D" w:rsidRDefault="00674258" w:rsidP="00674258">
      <w:pPr>
        <w:numPr>
          <w:ilvl w:val="0"/>
          <w:numId w:val="83"/>
        </w:numPr>
        <w:jc w:val="both"/>
        <w:rPr>
          <w:lang w:val="kk-KZ"/>
        </w:rPr>
      </w:pPr>
      <w:r w:rsidRPr="0079757D">
        <w:rPr>
          <w:lang w:val="kk-KZ"/>
        </w:rPr>
        <w:t>несиелік және қағаз ақшалар жүйесі, яғни алтын айналыстан алынып тасталып, оның орнына несиелік және қағаз ақшалар айналысқа түседі.</w:t>
      </w:r>
    </w:p>
    <w:p w:rsidR="00674258" w:rsidRPr="0079757D" w:rsidRDefault="00674258" w:rsidP="00674258">
      <w:pPr>
        <w:pStyle w:val="af7"/>
        <w:spacing w:before="0" w:beforeAutospacing="0" w:after="0" w:afterAutospacing="0"/>
        <w:jc w:val="both"/>
        <w:rPr>
          <w:lang w:val="kk-KZ"/>
        </w:rPr>
      </w:pPr>
      <w:r w:rsidRPr="0079757D">
        <w:rPr>
          <w:lang w:val="kk-KZ"/>
        </w:rPr>
        <w:t>Металл ақша айналысы екіге бөлінеді:</w:t>
      </w:r>
    </w:p>
    <w:p w:rsidR="00674258" w:rsidRPr="0079757D" w:rsidRDefault="00674258" w:rsidP="00674258">
      <w:pPr>
        <w:numPr>
          <w:ilvl w:val="0"/>
          <w:numId w:val="84"/>
        </w:numPr>
        <w:jc w:val="both"/>
      </w:pPr>
      <w:r w:rsidRPr="0079757D">
        <w:t>Биметализм;</w:t>
      </w:r>
    </w:p>
    <w:p w:rsidR="00674258" w:rsidRPr="0079757D" w:rsidRDefault="00674258" w:rsidP="00674258">
      <w:pPr>
        <w:numPr>
          <w:ilvl w:val="0"/>
          <w:numId w:val="84"/>
        </w:numPr>
        <w:jc w:val="both"/>
      </w:pPr>
      <w:r w:rsidRPr="0079757D">
        <w:t>Монометаллизм.</w:t>
      </w:r>
    </w:p>
    <w:p w:rsidR="00674258" w:rsidRPr="0079757D" w:rsidRDefault="00674258" w:rsidP="00674258">
      <w:pPr>
        <w:pStyle w:val="af7"/>
        <w:spacing w:before="0" w:beforeAutospacing="0" w:after="0" w:afterAutospacing="0"/>
        <w:ind w:firstLine="360"/>
        <w:jc w:val="both"/>
        <w:rPr>
          <w:lang w:val="kk-KZ"/>
        </w:rPr>
      </w:pPr>
      <w:r w:rsidRPr="0079757D">
        <w:rPr>
          <w:b/>
          <w:bCs/>
          <w:i/>
          <w:iCs/>
          <w:lang w:val="kk-KZ"/>
        </w:rPr>
        <w:t>Биметализм</w:t>
      </w:r>
      <w:r w:rsidRPr="0079757D">
        <w:rPr>
          <w:i/>
          <w:iCs/>
          <w:lang w:val="kk-KZ"/>
        </w:rPr>
        <w:t xml:space="preserve"> — жалпыға балама рөлі екі бағалы металға (алтын мен күміске) негізделген ақша жүйесі.</w:t>
      </w:r>
    </w:p>
    <w:p w:rsidR="00674258" w:rsidRPr="0079757D" w:rsidRDefault="00674258" w:rsidP="00674258">
      <w:pPr>
        <w:pStyle w:val="af7"/>
        <w:spacing w:before="0" w:beforeAutospacing="0" w:after="0" w:afterAutospacing="0"/>
        <w:jc w:val="both"/>
      </w:pPr>
      <w:r w:rsidRPr="0079757D">
        <w:t>Биметаллизмнің үш түрі болған:</w:t>
      </w:r>
    </w:p>
    <w:p w:rsidR="00674258" w:rsidRPr="0079757D" w:rsidRDefault="00674258" w:rsidP="00674258">
      <w:pPr>
        <w:numPr>
          <w:ilvl w:val="0"/>
          <w:numId w:val="85"/>
        </w:numPr>
        <w:jc w:val="both"/>
      </w:pPr>
      <w:r w:rsidRPr="0079757D">
        <w:lastRenderedPageBreak/>
        <w:t>қос валюталы жүйе, яғни мұнда алтын мен күмістің арасындағы шекті қатынас, металдардың нарықтық құндарына байланысты белгіленген;</w:t>
      </w:r>
    </w:p>
    <w:p w:rsidR="00674258" w:rsidRPr="0079757D" w:rsidRDefault="00674258" w:rsidP="00674258">
      <w:pPr>
        <w:numPr>
          <w:ilvl w:val="0"/>
          <w:numId w:val="85"/>
        </w:numPr>
        <w:jc w:val="both"/>
      </w:pPr>
      <w:r w:rsidRPr="0079757D">
        <w:t>қатар жүретін валюталар жүйесі, яғни мұнда бұл қатынас мемлекет тарапынан белгіленген;</w:t>
      </w:r>
    </w:p>
    <w:p w:rsidR="00674258" w:rsidRPr="0079757D" w:rsidRDefault="00674258" w:rsidP="00674258">
      <w:pPr>
        <w:numPr>
          <w:ilvl w:val="0"/>
          <w:numId w:val="85"/>
        </w:numPr>
        <w:jc w:val="both"/>
      </w:pPr>
      <w:r w:rsidRPr="0079757D">
        <w:t>ақсақ валюта жүйесі, яғни мұнда алтын және күміс монеталары заңды төлем құралы қызметін атқарады, бірақ бірдей негізде емес, себебі күміс монеталарын жасау жабық түрде жүзеге асырылып, алтын монеталарын жасауға ерік берілді.</w:t>
      </w:r>
    </w:p>
    <w:p w:rsidR="00674258" w:rsidRPr="0079757D" w:rsidRDefault="00674258" w:rsidP="00674258">
      <w:pPr>
        <w:pStyle w:val="af7"/>
        <w:spacing w:before="0" w:beforeAutospacing="0" w:after="0" w:afterAutospacing="0"/>
        <w:ind w:firstLine="708"/>
        <w:jc w:val="both"/>
      </w:pPr>
      <w:r w:rsidRPr="0079757D">
        <w:t>Биметаллизм XVI—XVII ғасырларда кеңінен тарап, ал Еуропа елдерінде XIX ғасырда дами бастады. Бірақта биметалдық ақша жүйесі капиталистік шаруашылықтың даму қажеттілігіне сәйкес келмеді, себебі екі металды құн өлшемі ретінде қатар пайдалану ақшаның бұл қызметінде қарама-қайшылық тудырды. Нәтижесінде, жалпы құн өлшемі ретінде қызмет ететін бір ғана металдың болуы талап етілді. Сөйтіп, биметализм ақша жүйесінің орнына монометализм ақша жүйесі келді.</w:t>
      </w:r>
    </w:p>
    <w:p w:rsidR="00674258" w:rsidRPr="0079757D" w:rsidRDefault="00674258" w:rsidP="00674258">
      <w:pPr>
        <w:pStyle w:val="af7"/>
        <w:spacing w:before="0" w:beforeAutospacing="0" w:after="0" w:afterAutospacing="0"/>
        <w:ind w:firstLine="708"/>
        <w:jc w:val="both"/>
        <w:rPr>
          <w:lang w:val="kk-KZ"/>
        </w:rPr>
      </w:pPr>
      <w:r w:rsidRPr="0079757D">
        <w:rPr>
          <w:b/>
          <w:bCs/>
          <w:i/>
          <w:iCs/>
          <w:lang w:val="kk-KZ"/>
        </w:rPr>
        <w:t>Монометаллизм</w:t>
      </w:r>
      <w:r w:rsidRPr="0079757D">
        <w:rPr>
          <w:i/>
          <w:iCs/>
          <w:lang w:val="kk-KZ"/>
        </w:rPr>
        <w:t xml:space="preserve"> — бұл барлығына бірдей балама және ақша айналысының негізі ретінде бір ғана металл (алтын немесе күміс) қызмет ететін ақша жүйесі.</w:t>
      </w:r>
    </w:p>
    <w:p w:rsidR="00674258" w:rsidRPr="0079757D" w:rsidRDefault="00674258" w:rsidP="00674258">
      <w:pPr>
        <w:pStyle w:val="af7"/>
        <w:spacing w:before="0" w:beforeAutospacing="0" w:after="0" w:afterAutospacing="0"/>
        <w:ind w:firstLine="708"/>
        <w:jc w:val="both"/>
        <w:rPr>
          <w:lang w:val="kk-KZ"/>
        </w:rPr>
      </w:pPr>
      <w:r w:rsidRPr="0079757D">
        <w:rPr>
          <w:lang w:val="kk-KZ"/>
        </w:rPr>
        <w:t>Күміс монометаллизмі Ресейде 1843—1852 жылдары, Индияда 1852-1893 жылдары, Голандияда 1847—1875 жылдары қызмет етті. Алтын монометаллизмі (стандарт) алғаш рет ақша жүйесінің үлгісі ретінде XVII ғасырда Ұлыбританияда қалыптасып, 1816 жылы заңды түрде бекітілді. Көптеген елдерде ол XIX ғасырдын, аяғына қарай енгізілді, айталық: Германияда — 1871—1873 жылдары, Швецияда, Норвегияда және Данияда — 1873 жылы, Францияда 1876— 1878 жылдары, Австрияда - 1892 жылы, Ресейде және Жапонияда —1897 жылы, АҚШ-та — 1900 жылы. Алтынға ауыстырылатын құн белгілерінің сипатына байланысты алтын монометаллизмі мынадай түрлерге бөлінеді: алтын монета стандарты, алтын құйма стандарты және алтын девиздік (алтын валюта) стандарты.</w:t>
      </w:r>
    </w:p>
    <w:p w:rsidR="00674258" w:rsidRPr="0079757D" w:rsidRDefault="00674258" w:rsidP="00674258">
      <w:pPr>
        <w:pStyle w:val="af7"/>
        <w:spacing w:before="0" w:beforeAutospacing="0" w:after="0" w:afterAutospacing="0"/>
        <w:ind w:firstLine="708"/>
        <w:jc w:val="both"/>
        <w:rPr>
          <w:lang w:val="kk-KZ"/>
        </w:rPr>
      </w:pPr>
      <w:r w:rsidRPr="0079757D">
        <w:rPr>
          <w:lang w:val="kk-KZ"/>
        </w:rPr>
        <w:t>Алтын монета стандарты — бұл еркін бәсекенің тұсындағы капитализмнің талаптарына біршама сәйкес келе отырып, өндірістің, несие жүйесінің, дүниежүзілік сауда мен капиталды сыртқа шығарудың дамуын қолдады. Бұл стандарт мынадай өзіне тән негізгі белгілерімен сипатталады:</w:t>
      </w:r>
    </w:p>
    <w:p w:rsidR="00674258" w:rsidRPr="0079757D" w:rsidRDefault="00674258" w:rsidP="00674258">
      <w:pPr>
        <w:numPr>
          <w:ilvl w:val="0"/>
          <w:numId w:val="86"/>
        </w:numPr>
        <w:jc w:val="both"/>
        <w:rPr>
          <w:lang w:val="kk-KZ"/>
        </w:rPr>
      </w:pPr>
      <w:r w:rsidRPr="0079757D">
        <w:rPr>
          <w:lang w:val="kk-KZ"/>
        </w:rPr>
        <w:t>алтын елдің ішкі ақша айналысында болып, ақшаның барлық қызметтерін бірдей атқарды;</w:t>
      </w:r>
    </w:p>
    <w:p w:rsidR="00674258" w:rsidRPr="0079757D" w:rsidRDefault="00674258" w:rsidP="00674258">
      <w:pPr>
        <w:numPr>
          <w:ilvl w:val="0"/>
          <w:numId w:val="86"/>
        </w:numPr>
        <w:jc w:val="both"/>
        <w:rPr>
          <w:lang w:val="kk-KZ"/>
        </w:rPr>
      </w:pPr>
      <w:r w:rsidRPr="0079757D">
        <w:rPr>
          <w:lang w:val="kk-KZ"/>
        </w:rPr>
        <w:t>алтын монеталарды құюға рұқсат етілді (әдетте елдің монета сарайында);</w:t>
      </w:r>
    </w:p>
    <w:p w:rsidR="00674258" w:rsidRPr="0079757D" w:rsidRDefault="00674258" w:rsidP="00674258">
      <w:pPr>
        <w:numPr>
          <w:ilvl w:val="0"/>
          <w:numId w:val="86"/>
        </w:numPr>
        <w:jc w:val="both"/>
        <w:rPr>
          <w:lang w:val="kk-KZ"/>
        </w:rPr>
      </w:pPr>
      <w:r w:rsidRPr="0079757D">
        <w:rPr>
          <w:lang w:val="kk-KZ"/>
        </w:rPr>
        <w:t>толық құнды емес ақшалар айналыста жүре отырып, еркін және шектеусіз мөлшерде алтын монетаға ауыстырылды;</w:t>
      </w:r>
    </w:p>
    <w:p w:rsidR="00674258" w:rsidRPr="0079757D" w:rsidRDefault="00674258" w:rsidP="00674258">
      <w:pPr>
        <w:numPr>
          <w:ilvl w:val="0"/>
          <w:numId w:val="86"/>
        </w:numPr>
        <w:jc w:val="both"/>
        <w:rPr>
          <w:lang w:val="kk-KZ"/>
        </w:rPr>
      </w:pPr>
      <w:r w:rsidRPr="0079757D">
        <w:rPr>
          <w:lang w:val="kk-KZ"/>
        </w:rPr>
        <w:t>алтынды және шетел валюталарын еркін түрде сыртқа шығаруға және ішке алып келуге болатын болды.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Бірінші дүниежүзілік соғыс тұсындағы бюджет тапшылығының өсуі, оны займдар және ақша шығару есебінен жабу эмиссиялық банктердің алтын қорларынан көп мөлшерде айналыстағы ақша массасының өсуіне әкеліп, нәтижесінде қағаз ақшаларды алтын монеталарға еркін ауыстыру қаупін туғызды. Бұл кезендерде алтын монета стандарты соғысушы елдерде өзінің қызметін тоқтатса, кейіннен көптеген елдерде де (АҚШ-тан басқа) тоқтатты. Сөйтіп, банкнотаны алтынға ауыстыру тоқтатылады, және оны сыртқа шығаруға тыйым салынады, сондай-ақ алтын монеталар қазынаға сақталуға жіберіледі.</w:t>
      </w:r>
    </w:p>
    <w:p w:rsidR="00674258" w:rsidRPr="0079757D" w:rsidRDefault="00674258" w:rsidP="00674258">
      <w:pPr>
        <w:pStyle w:val="af7"/>
        <w:spacing w:before="0" w:beforeAutospacing="0" w:after="0" w:afterAutospacing="0"/>
        <w:ind w:firstLine="708"/>
        <w:jc w:val="both"/>
        <w:rPr>
          <w:lang w:val="kk-KZ"/>
        </w:rPr>
      </w:pPr>
      <w:r w:rsidRPr="0079757D">
        <w:rPr>
          <w:lang w:val="kk-KZ"/>
        </w:rPr>
        <w:t>Бірінші дүниежүзілік соғыстан соң жайлаған капитализм дағдарысы тұсында, ешбір капиталистік мемлекет өзінің валюталарын алтын монета стандарты негізінде калпына келтіре алмады. 1924—1929 жылдары ақша реформасының жүруі барысында алтын стандартына қайта оралып, яғни оның мынадай екі қысқартылған нысаны жасалады: алтын құйма стандарты және алтын девиз стандарты.</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Алтын құйма стандартының алтын монетадан айырмашылығы, мұнда айналыста алтын монета болмайды және алтын монетаны еркін түрде жасауға тыйым салынады. Мұнда банкноталар, басқа толық бағалы емес ақшалар сияқты алтын құймасына тек </w:t>
      </w:r>
      <w:r w:rsidRPr="0079757D">
        <w:rPr>
          <w:lang w:val="kk-KZ"/>
        </w:rPr>
        <w:lastRenderedPageBreak/>
        <w:t>олардың сомалары көрсетілген жағдайлар да ғана айырбасталды. Англияда 12,4 кг алтын құймасының бағасы 1700 фунт стерлинг, Францияда 12,7 кг салмақтағы алтын құйма бағасы — 215 мың франке тең болды.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Австрия, Германия, Дания, Норвегия және басқа да елдерде алтын девиз (алтын валюта) стандарты бекітіліп, мұнда да айналыста алтын монета және алтын монетаны еркін түрде жасау болмайды. Мұнда банкноталарды алтынға ауыстырылған шетел валюталарына ауыстыру жүргізілді. Осындай жолмен алтын девиз стандартын қолданатын елдердің ақша бірліктерін алтынға ауыстыру арасында жанама байланыс сақталды. Сонымен, 1929—1933 жылдары дүниежүзілік экономикалық дағдарыс нәтижесінде алтын монета стандарты барлық елдерде бірдей айналыстан алынып тасталынып, (мысалға, Ұлыбританияда — 1931 ж., АКДІ-та 1933 ж., Францияда —1936 ж.) оның орнына алтынға ауыстырылмайтын банкнот жүйесі бекітілді.</w:t>
      </w:r>
    </w:p>
    <w:p w:rsidR="00674258" w:rsidRPr="0079757D" w:rsidRDefault="00674258" w:rsidP="00674258">
      <w:pPr>
        <w:ind w:firstLine="708"/>
        <w:jc w:val="both"/>
        <w:rPr>
          <w:lang w:val="kk-KZ"/>
        </w:rPr>
      </w:pPr>
      <w:r w:rsidRPr="0079757D">
        <w:rPr>
          <w:b/>
          <w:u w:val="single"/>
          <w:lang w:val="kk-KZ"/>
        </w:rPr>
        <w:t>Ақша массасы</w:t>
      </w:r>
      <w:r w:rsidRPr="0079757D">
        <w:rPr>
          <w:lang w:val="kk-KZ"/>
        </w:rPr>
        <w:t xml:space="preserve"> дегеніміз халық шаруашылығындағы тауарлар мен қызметтің айналымын қамтамасыз ететін сатып алу мен төлемдердің жиынтығы.</w:t>
      </w:r>
    </w:p>
    <w:p w:rsidR="00674258" w:rsidRPr="0079757D" w:rsidRDefault="00674258" w:rsidP="00674258">
      <w:pPr>
        <w:jc w:val="both"/>
        <w:rPr>
          <w:lang w:val="kk-KZ"/>
        </w:rPr>
      </w:pPr>
      <w:r w:rsidRPr="0079757D">
        <w:rPr>
          <w:lang w:val="kk-KZ"/>
        </w:rPr>
        <w:t xml:space="preserve">     </w:t>
      </w:r>
      <w:r w:rsidRPr="0079757D">
        <w:rPr>
          <w:lang w:val="kk-KZ"/>
        </w:rPr>
        <w:tab/>
        <w:t>Ақша массасының құрамы әр мемлекеттің өз несие-ақша жүйесімен, яғни ақша нарығы  құралдарының дамуымен анықталады.</w:t>
      </w:r>
    </w:p>
    <w:p w:rsidR="00674258" w:rsidRPr="0079757D" w:rsidRDefault="00674258" w:rsidP="00674258">
      <w:pPr>
        <w:pStyle w:val="af7"/>
        <w:spacing w:before="0" w:beforeAutospacing="0" w:after="0" w:afterAutospacing="0"/>
        <w:jc w:val="both"/>
        <w:rPr>
          <w:lang w:val="kk-KZ"/>
        </w:rPr>
      </w:pPr>
      <w:r w:rsidRPr="0079757D">
        <w:rPr>
          <w:lang w:val="kk-KZ"/>
        </w:rPr>
        <w:t xml:space="preserve">     Өнеркәсіп жағынан дамыған елдердің қаржылық статистикасында ақша массасын анықтау барысында мынадай ақша агрегаттарын қолданылады:</w:t>
      </w:r>
    </w:p>
    <w:p w:rsidR="00674258" w:rsidRPr="0079757D" w:rsidRDefault="00674258" w:rsidP="00674258">
      <w:pPr>
        <w:pStyle w:val="af7"/>
        <w:numPr>
          <w:ilvl w:val="0"/>
          <w:numId w:val="29"/>
        </w:numPr>
        <w:spacing w:before="0" w:beforeAutospacing="0" w:after="0" w:afterAutospacing="0"/>
        <w:jc w:val="both"/>
        <w:rPr>
          <w:lang w:val="kk-KZ"/>
        </w:rPr>
      </w:pPr>
      <w:r w:rsidRPr="0079757D">
        <w:rPr>
          <w:lang w:val="kk-KZ"/>
        </w:rPr>
        <w:t>М1 агрегеты, яғни ол айналыстағы нақты ақшаларды (бакноттар мен монеталарды) және банктегі ағымдық шоттардағы қаражаттарды қамтиды;</w:t>
      </w:r>
    </w:p>
    <w:p w:rsidR="00674258" w:rsidRPr="0079757D" w:rsidRDefault="00674258" w:rsidP="00674258">
      <w:pPr>
        <w:pStyle w:val="af7"/>
        <w:numPr>
          <w:ilvl w:val="0"/>
          <w:numId w:val="29"/>
        </w:numPr>
        <w:spacing w:before="0" w:beforeAutospacing="0" w:after="0" w:afterAutospacing="0"/>
        <w:jc w:val="both"/>
        <w:rPr>
          <w:lang w:val="kk-KZ"/>
        </w:rPr>
      </w:pPr>
      <w:r w:rsidRPr="0079757D">
        <w:rPr>
          <w:lang w:val="kk-KZ"/>
        </w:rPr>
        <w:t>М2 агрегаты, ол М1 агрегаты қосылған коммерциялық банктердегі мерзімді және жинақ салымдарынан тұрады;</w:t>
      </w:r>
    </w:p>
    <w:p w:rsidR="00674258" w:rsidRPr="0079757D" w:rsidRDefault="00674258" w:rsidP="00674258">
      <w:pPr>
        <w:pStyle w:val="af7"/>
        <w:numPr>
          <w:ilvl w:val="0"/>
          <w:numId w:val="29"/>
        </w:numPr>
        <w:spacing w:before="0" w:beforeAutospacing="0" w:after="0" w:afterAutospacing="0"/>
        <w:jc w:val="both"/>
        <w:rPr>
          <w:lang w:val="kk-KZ"/>
        </w:rPr>
      </w:pPr>
      <w:r w:rsidRPr="0079757D">
        <w:rPr>
          <w:lang w:val="kk-KZ"/>
        </w:rPr>
        <w:t>М3 агрегаты, ол М2 агрегаты қосылған арнайы несиелік мекемелердегі жинақ салымдарын құрайды;</w:t>
      </w:r>
    </w:p>
    <w:p w:rsidR="00674258" w:rsidRPr="0079757D" w:rsidRDefault="00674258" w:rsidP="00674258">
      <w:pPr>
        <w:pStyle w:val="af7"/>
        <w:ind w:firstLine="708"/>
        <w:jc w:val="both"/>
        <w:rPr>
          <w:lang w:val="kk-KZ"/>
        </w:rPr>
      </w:pPr>
      <w:r w:rsidRPr="0079757D">
        <w:rPr>
          <w:lang w:val="kk-KZ"/>
        </w:rPr>
        <w:t>Қазақстандағы негізгі ақша агрегаттарына, қазіргі кезде ақша-несие статистикасын жасау және талдауда қолданылып жүрген, ақша базасы мен белгіленуі М3 – ақша массасы жатады. Ақша массасы құрылымына мынадай ақша агрегаттары жатады:</w:t>
      </w:r>
    </w:p>
    <w:p w:rsidR="00674258" w:rsidRPr="0079757D" w:rsidRDefault="00674258" w:rsidP="00674258">
      <w:pPr>
        <w:pStyle w:val="af7"/>
        <w:numPr>
          <w:ilvl w:val="0"/>
          <w:numId w:val="29"/>
        </w:numPr>
        <w:rPr>
          <w:lang w:val="kk-KZ"/>
        </w:rPr>
      </w:pPr>
      <w:r w:rsidRPr="0079757D">
        <w:rPr>
          <w:lang w:val="kk-KZ"/>
        </w:rPr>
        <w:t>  М0 (айналыстағы қолма-қол ақша немесе банк жүйесінен тыс ақша);</w:t>
      </w:r>
    </w:p>
    <w:p w:rsidR="00674258" w:rsidRPr="0079757D" w:rsidRDefault="00674258" w:rsidP="00674258">
      <w:pPr>
        <w:pStyle w:val="af7"/>
        <w:numPr>
          <w:ilvl w:val="0"/>
          <w:numId w:val="29"/>
        </w:numPr>
        <w:rPr>
          <w:lang w:val="kk-KZ"/>
        </w:rPr>
      </w:pPr>
      <w:r w:rsidRPr="0079757D">
        <w:rPr>
          <w:lang w:val="kk-KZ"/>
        </w:rPr>
        <w:t>М1 =  М0 + банктік емес заңды тұлғалар мен халықтың теңгедегі аудармалы дипозиттері;</w:t>
      </w:r>
    </w:p>
    <w:p w:rsidR="00674258" w:rsidRPr="0079757D" w:rsidRDefault="00674258" w:rsidP="00674258">
      <w:pPr>
        <w:pStyle w:val="af7"/>
        <w:numPr>
          <w:ilvl w:val="0"/>
          <w:numId w:val="29"/>
        </w:numPr>
        <w:rPr>
          <w:lang w:val="kk-KZ"/>
        </w:rPr>
      </w:pPr>
      <w:r w:rsidRPr="0079757D">
        <w:rPr>
          <w:lang w:val="kk-KZ"/>
        </w:rPr>
        <w:t>М2 = М1 + теңгедегі басқа да депозиттер және банктік емес заңды тұлғалар мен халықтың шетел валютиасындағы аудармалы дипозиттері;</w:t>
      </w:r>
    </w:p>
    <w:p w:rsidR="00674258" w:rsidRPr="0079757D" w:rsidRDefault="00674258" w:rsidP="00674258">
      <w:pPr>
        <w:pStyle w:val="af7"/>
        <w:numPr>
          <w:ilvl w:val="0"/>
          <w:numId w:val="29"/>
        </w:numPr>
        <w:rPr>
          <w:lang w:val="kk-KZ"/>
        </w:rPr>
      </w:pPr>
      <w:r w:rsidRPr="0079757D">
        <w:rPr>
          <w:lang w:val="kk-KZ"/>
        </w:rPr>
        <w:t>М3 (ақша массасы) = М2 + банктік емес заңды тұлғалар мен халықтың шетел валютасындағы басқа да депозиттері.</w:t>
      </w:r>
    </w:p>
    <w:p w:rsidR="00674258" w:rsidRPr="0079757D" w:rsidRDefault="00674258" w:rsidP="00674258">
      <w:pPr>
        <w:pStyle w:val="af7"/>
        <w:spacing w:before="0" w:beforeAutospacing="0" w:after="0" w:afterAutospacing="0"/>
        <w:ind w:firstLine="708"/>
        <w:jc w:val="both"/>
        <w:rPr>
          <w:lang w:val="kk-KZ"/>
        </w:rPr>
      </w:pPr>
      <w:r w:rsidRPr="0079757D">
        <w:rPr>
          <w:lang w:val="kk-KZ"/>
        </w:rPr>
        <w:t>1993 жылы 12 қарашада Қазақстан Республикасының Президенті Нұрсылтан Әбішұлы Назарбаев “ Қазақстан Республикасына Ұлттық валютаны енгізу туралы “ Жарғыға қол қойды. Осы жарғымен 1993 жылы 15 қарашада ұлттық валюта – теңге енгізілді.  </w:t>
      </w:r>
    </w:p>
    <w:p w:rsidR="00674258" w:rsidRPr="0079757D" w:rsidRDefault="00674258" w:rsidP="00674258">
      <w:pPr>
        <w:jc w:val="both"/>
        <w:rPr>
          <w:lang w:val="kk-KZ"/>
        </w:rPr>
      </w:pPr>
      <w:r w:rsidRPr="0079757D">
        <w:rPr>
          <w:lang w:val="kk-KZ"/>
        </w:rPr>
        <w:t>Қазақстан Республикасының ақша жүйесі 1995 жылы 30 наурыздағы ”Қазақстан Республикасының Ұлттық банк туралы “ ҚР Президентінің заң күші бар Жарлығына сәйкеә ұйымдастырылған. Жарға ақша айналысын ұйымдастыру негізін және формаларын белгілейді, онда ресми ақша бірлігі, ақша бірліктерінің эмиссиясы, сонымен монеталарды жасау тәртібі, ақша айналысын ұйымдастыру және реттеу тертіптері қамтылады.</w:t>
      </w:r>
    </w:p>
    <w:p w:rsidR="00674258" w:rsidRPr="0079757D" w:rsidRDefault="00674258" w:rsidP="00674258">
      <w:pPr>
        <w:ind w:firstLine="34"/>
        <w:jc w:val="both"/>
        <w:rPr>
          <w:b/>
          <w:lang w:val="kk-KZ"/>
        </w:rPr>
      </w:pPr>
    </w:p>
    <w:p w:rsidR="00674258" w:rsidRPr="0079757D" w:rsidRDefault="00674258" w:rsidP="00674258">
      <w:pPr>
        <w:ind w:firstLine="34"/>
        <w:jc w:val="both"/>
        <w:rPr>
          <w:b/>
          <w:lang w:val="kk-KZ"/>
        </w:rPr>
      </w:pPr>
      <w:r w:rsidRPr="0079757D">
        <w:rPr>
          <w:b/>
          <w:lang w:val="kk-KZ"/>
        </w:rPr>
        <w:t xml:space="preserve">13. 3. Несиенің мәні және оның нысандары. </w:t>
      </w:r>
    </w:p>
    <w:p w:rsidR="00674258" w:rsidRPr="0079757D" w:rsidRDefault="00674258" w:rsidP="00674258">
      <w:pPr>
        <w:jc w:val="both"/>
        <w:rPr>
          <w:b/>
          <w:lang w:val="kk-KZ"/>
        </w:rPr>
      </w:pPr>
    </w:p>
    <w:p w:rsidR="00674258" w:rsidRPr="0079757D" w:rsidRDefault="00674258" w:rsidP="00674258">
      <w:pPr>
        <w:ind w:firstLine="708"/>
        <w:jc w:val="both"/>
        <w:rPr>
          <w:lang w:val="kk-KZ"/>
        </w:rPr>
      </w:pPr>
      <w:r w:rsidRPr="0079757D">
        <w:rPr>
          <w:b/>
          <w:bCs/>
          <w:lang w:val="kk-KZ"/>
        </w:rPr>
        <w:t>Несие</w:t>
      </w:r>
      <w:r w:rsidRPr="0079757D">
        <w:rPr>
          <w:lang w:val="kk-KZ"/>
        </w:rPr>
        <w:t xml:space="preserve"> (</w:t>
      </w:r>
      <w:hyperlink r:id="rId151" w:tooltip="Латын тілі" w:history="1">
        <w:r w:rsidRPr="0079757D">
          <w:rPr>
            <w:rStyle w:val="af3"/>
            <w:lang w:val="kk-KZ"/>
          </w:rPr>
          <w:t>лат.</w:t>
        </w:r>
      </w:hyperlink>
      <w:r w:rsidRPr="0079757D">
        <w:rPr>
          <w:lang w:val="kk-KZ"/>
        </w:rPr>
        <w:t xml:space="preserve"> </w:t>
      </w:r>
      <w:r w:rsidRPr="0079757D">
        <w:rPr>
          <w:i/>
          <w:iCs/>
          <w:lang w:val="la-Latn"/>
        </w:rPr>
        <w:t>creditum</w:t>
      </w:r>
      <w:r w:rsidRPr="0079757D">
        <w:rPr>
          <w:lang w:val="kk-KZ"/>
        </w:rPr>
        <w:t xml:space="preserve"> — несие, credo - сенемін, сенім білдіремін), несие белгілі-бір мерзім бойы пайдаланып, қайтарылу үшін әдетте, </w:t>
      </w:r>
      <w:hyperlink r:id="rId152" w:tooltip="Пайыз төлеу шарты (мұндай бет жоқ)" w:history="1">
        <w:r w:rsidRPr="0079757D">
          <w:rPr>
            <w:rStyle w:val="af3"/>
            <w:lang w:val="kk-KZ"/>
          </w:rPr>
          <w:t>пайыз төлеу шартымен</w:t>
        </w:r>
      </w:hyperlink>
      <w:r w:rsidRPr="0079757D">
        <w:rPr>
          <w:lang w:val="kk-KZ"/>
        </w:rPr>
        <w:t xml:space="preserve"> ақшалай немесе тауар түрінде берілетін </w:t>
      </w:r>
      <w:hyperlink r:id="rId153" w:tooltip="Қарыз" w:history="1">
        <w:r w:rsidRPr="0079757D">
          <w:rPr>
            <w:rStyle w:val="af3"/>
            <w:lang w:val="kk-KZ"/>
          </w:rPr>
          <w:t>қарыз</w:t>
        </w:r>
      </w:hyperlink>
      <w:r w:rsidRPr="0079757D">
        <w:rPr>
          <w:lang w:val="kk-KZ"/>
        </w:rPr>
        <w:t xml:space="preserve">. Оның қозғалысы кезінде несиелер мен қарызгер арасында </w:t>
      </w:r>
      <w:r w:rsidRPr="0079757D">
        <w:rPr>
          <w:lang w:val="kk-KZ"/>
        </w:rPr>
        <w:lastRenderedPageBreak/>
        <w:t xml:space="preserve">белгілі бір экономикалық қатынастар қалыптасады. Несиесің дамуы ұдайы өндіріс үрдісіндегі </w:t>
      </w:r>
      <w:hyperlink r:id="rId154" w:tooltip="Капитал" w:history="1">
        <w:r w:rsidRPr="0079757D">
          <w:rPr>
            <w:rStyle w:val="af3"/>
            <w:lang w:val="kk-KZ"/>
          </w:rPr>
          <w:t>капиталдың</w:t>
        </w:r>
      </w:hyperlink>
      <w:r w:rsidRPr="0079757D">
        <w:rPr>
          <w:lang w:val="kk-KZ"/>
        </w:rPr>
        <w:t xml:space="preserve"> ауыспалы айналымының заңдылықтарына орайлас келеді: шаруашылықтың белгілі бір телімдерінде уақытша еркін айналымдағы </w:t>
      </w:r>
      <w:hyperlink r:id="rId155" w:tooltip="Ақша" w:history="1">
        <w:r w:rsidRPr="0079757D">
          <w:rPr>
            <w:rStyle w:val="af3"/>
            <w:lang w:val="kk-KZ"/>
          </w:rPr>
          <w:t>ақша</w:t>
        </w:r>
      </w:hyperlink>
      <w:r w:rsidRPr="0079757D">
        <w:rPr>
          <w:lang w:val="kk-KZ"/>
        </w:rPr>
        <w:t xml:space="preserve"> капиталы бос қалады да, басқаларында оған деген мұқтаждық, яғни несие алу қажеттілігі туады. Капиталдың ауыспалы айналымы негізінде пайда болған уақытша еркін айналымдағы ақша капиталы, халық пен мемлекеттің ақшалай жинақтары </w:t>
      </w:r>
      <w:hyperlink r:id="rId156" w:tooltip="Несие көзі (мұндай бет жоқ)" w:history="1">
        <w:r w:rsidRPr="0079757D">
          <w:rPr>
            <w:rStyle w:val="af3"/>
            <w:lang w:val="kk-KZ"/>
          </w:rPr>
          <w:t>несие көзін</w:t>
        </w:r>
      </w:hyperlink>
      <w:r w:rsidRPr="0079757D">
        <w:rPr>
          <w:lang w:val="kk-KZ"/>
        </w:rPr>
        <w:t xml:space="preserve"> құрайды.</w:t>
      </w:r>
    </w:p>
    <w:p w:rsidR="00674258" w:rsidRPr="0079757D" w:rsidRDefault="00674258" w:rsidP="00674258">
      <w:pPr>
        <w:ind w:firstLine="708"/>
        <w:jc w:val="both"/>
        <w:rPr>
          <w:lang w:val="kk-KZ"/>
        </w:rPr>
      </w:pPr>
      <w:r w:rsidRPr="0079757D">
        <w:rPr>
          <w:lang w:val="kk-KZ"/>
        </w:rPr>
        <w:t xml:space="preserve">Несиелік қатынастар жүйесінде несие операцияларын жасау үшін қаражат тартудың да маңызы зор. Мұндай қызмет әр түрлі несиелік қатынастар үшін біркелкі бола бермейді. Айталық, коммерциялық несие кезінде несиегердің сырттан қаражат тарту қажеттілігі туындамайды, ал банктік несиелеуде сырттан тартылған қорлардың кеңінен пайдаланылуы көзделеді. Экономиканы дамытуда несиенің рөлі маңызды әрі сан салалы. Несие өнімнің өндірілуі, өткізілуі мен тұтынылуы үрдісіне және </w:t>
      </w:r>
      <w:hyperlink r:id="rId157" w:tooltip="Ақша айналысы (мұндай бет жоқ)" w:history="1">
        <w:r w:rsidRPr="0079757D">
          <w:rPr>
            <w:rStyle w:val="af3"/>
            <w:lang w:val="kk-KZ"/>
          </w:rPr>
          <w:t>ақша айналысы</w:t>
        </w:r>
      </w:hyperlink>
      <w:r w:rsidRPr="0079757D">
        <w:rPr>
          <w:lang w:val="kk-KZ"/>
        </w:rPr>
        <w:t xml:space="preserve"> саласына әсерін тигізеді, яғни өнімді өндіру мен өткізу үрдістерінін іркіліссіз болуына ықпал етеді, өндірістің маусымдылығына орай туындаған қаражатқа деген ділгірлікті уақытша қанағаттандыруда, өндірісті кеңейтуде үлкен рөл атқарады.</w:t>
      </w:r>
    </w:p>
    <w:p w:rsidR="00674258" w:rsidRPr="0079757D" w:rsidRDefault="00674258" w:rsidP="00674258">
      <w:pPr>
        <w:jc w:val="both"/>
        <w:rPr>
          <w:lang w:val="kk-KZ"/>
        </w:rPr>
      </w:pPr>
    </w:p>
    <w:p w:rsidR="00674258" w:rsidRPr="0079757D" w:rsidRDefault="00674258" w:rsidP="00674258">
      <w:pPr>
        <w:keepNext/>
        <w:shd w:val="clear" w:color="auto" w:fill="FFFFFF"/>
        <w:jc w:val="center"/>
        <w:outlineLvl w:val="2"/>
        <w:rPr>
          <w:b/>
          <w:color w:val="000000"/>
          <w:spacing w:val="-6"/>
          <w:lang w:val="kk-KZ"/>
        </w:rPr>
      </w:pPr>
      <w:r w:rsidRPr="0079757D">
        <w:rPr>
          <w:b/>
          <w:color w:val="000000"/>
          <w:spacing w:val="-6"/>
          <w:lang w:val="kk-KZ"/>
        </w:rPr>
        <w:t>Несиенің  түрлері</w:t>
      </w:r>
    </w:p>
    <w:p w:rsidR="00674258" w:rsidRPr="0079757D" w:rsidRDefault="00DE20C4" w:rsidP="00674258">
      <w:pPr>
        <w:rPr>
          <w:lang w:val="kk-KZ"/>
        </w:rPr>
      </w:pPr>
      <w:r>
        <w:rPr>
          <w:noProof/>
        </w:rPr>
        <w:pict>
          <v:line id="Прямая соединительная линия 25" o:spid="_x0000_s1209" style="position:absolute;z-index:251693056;visibility:visible" from="240.5pt,1.05pt" to="384.3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" o:allowincell="f">
            <v:stroke endarrow="block"/>
          </v:line>
        </w:pict>
      </w:r>
      <w:r>
        <w:rPr>
          <w:noProof/>
        </w:rPr>
        <w:pict>
          <v:line id="Прямая соединительная линия 24" o:spid="_x0000_s1208" style="position:absolute;flip:x;z-index:251692032;visibility:visible" from="66.3pt,1.05pt" to="22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" o:allowincell="f">
            <v:stroke endarrow="block"/>
          </v:line>
        </w:pict>
      </w:r>
      <w:r>
        <w:rPr>
          <w:noProof/>
        </w:rPr>
        <w:pict>
          <v:line id="Прямая соединительная линия 23" o:spid="_x0000_s1210" style="position:absolute;z-index:251694080;visibility:visible" from="232.3pt,1.65pt" to="232.3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" o:allowincell="f">
            <v:stroke endarrow="block"/>
          </v:line>
        </w:pict>
      </w:r>
    </w:p>
    <w:p w:rsidR="00674258" w:rsidRPr="0079757D" w:rsidRDefault="00DE20C4" w:rsidP="00674258">
      <w:pPr>
        <w:jc w:val="both"/>
        <w:rPr>
          <w:lang w:val="kk-KZ"/>
        </w:rPr>
      </w:pPr>
      <w:r>
        <w:rPr>
          <w:noProof/>
        </w:rPr>
        <w:pict>
          <v:line id="Прямая соединительная линия 18" o:spid="_x0000_s1212" style="position:absolute;left:0;text-align:left;z-index:251696128;visibility:visible" from="253.8pt,-3.95pt" to="253.8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" o:allowincell="f">
            <v:stroke endarrow="block"/>
          </v:line>
        </w:pict>
      </w:r>
      <w:r>
        <w:rPr>
          <w:noProof/>
        </w:rPr>
        <w:pict>
          <v:line id="_x0000_s1214" style="position:absolute;left:0;text-align:left;z-index:251698176;visibility:visible" from="432.3pt,60.5pt" to="432.3pt,81.8pt" wrapcoords="3 1 1 21 3 27 8 27 10 21 7 1 3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">
            <v:stroke endarrow="block"/>
            <w10:wrap type="through"/>
          </v:line>
        </w:pict>
      </w:r>
      <w:r>
        <w:rPr>
          <w:noProof/>
        </w:rPr>
        <w:pict>
          <v:line id="Прямая соединительная линия 16" o:spid="_x0000_s1207" style="position:absolute;left:0;text-align:left;z-index:251691008;visibility:visible" from="72.3pt,54.85pt" to="72.3pt,76.15pt" wrapcoords="3 1 1 21 3 27 8 27 10 21 7 1 3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">
            <v:stroke endarrow="block"/>
            <w10:wrap type="through"/>
          </v:line>
        </w:pict>
      </w:r>
      <w:r>
        <w:rPr>
          <w:noProof/>
        </w:rPr>
        <w:pict>
          <v:line id="Прямая соединительная линия 17" o:spid="_x0000_s1211" style="position:absolute;left:0;text-align:left;z-index:251695104;visibility:visible" from="-76.55pt,-14.35pt" to="-76.5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" o:allowincell="f">
            <v:stroke endarrow="block"/>
          </v:line>
        </w:pict>
      </w:r>
      <w:r>
        <w:rPr>
          <w:noProof/>
        </w:rPr>
        <w:pict>
          <v:shape id="Поле 22" o:spid="_x0000_s1203" type="#_x0000_t202" style="position:absolute;left:0;text-align:left;margin-left:348.35pt;margin-top:13.55pt;width:134.9pt;height:42.6pt;z-index:251686912;visibility:visible" wrapcoords="-120 -379 -120 21221 21720 21221 21720 -379 -120 -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">
            <v:textbox>
              <w:txbxContent>
                <w:p w:rsidR="00215F7D" w:rsidRDefault="00215F7D" w:rsidP="00674258">
                  <w:pPr>
                    <w:pStyle w:val="a7"/>
                  </w:pPr>
                  <w:r>
                    <w:t>Несие сипаттамасы бойынша</w:t>
                  </w:r>
                </w:p>
              </w:txbxContent>
            </v:textbox>
            <w10:wrap type="through"/>
          </v:shape>
        </w:pict>
      </w:r>
      <w:r>
        <w:rPr>
          <w:noProof/>
        </w:rPr>
        <w:pict>
          <v:shape id="Поле 20" o:spid="_x0000_s1202" type="#_x0000_t202" style="position:absolute;left:0;text-align:left;margin-left:114.8pt;margin-top:13.55pt;width:225pt;height:42.6pt;z-index:251685888;visibility:visible" wrapcoords="-72 -379 -72 21221 21672 21221 21672 -379 -72 -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">
            <v:textbox>
              <w:txbxContent>
                <w:p w:rsidR="00215F7D" w:rsidRDefault="00215F7D" w:rsidP="00674258">
                  <w:pPr>
                    <w:pStyle w:val="a7"/>
                  </w:pPr>
                  <w:r>
                    <w:t>Әрекет ету мерзімі бойынша</w:t>
                  </w:r>
                </w:p>
              </w:txbxContent>
            </v:textbox>
            <w10:wrap type="through"/>
          </v:shape>
        </w:pict>
      </w:r>
      <w:r>
        <w:rPr>
          <w:noProof/>
        </w:rPr>
        <w:pict>
          <v:shape id="Поле 21" o:spid="_x0000_s1201" type="#_x0000_t202" style="position:absolute;left:0;text-align:left;margin-left:10.4pt;margin-top:13.55pt;width:95.1pt;height:42.6pt;z-index:251684864;visibility:visible" wrapcoords="-138 -379 -138 21221 21738 21221 21738 -379 -138 -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" o:allowincell="f">
            <v:textbox>
              <w:txbxContent>
                <w:p w:rsidR="00215F7D" w:rsidRDefault="00215F7D" w:rsidP="00674258">
                  <w:pPr>
                    <w:rPr>
                      <w:rFonts w:ascii="KZ Times New Roman" w:hAnsi="KZ Times New Roman"/>
                      <w:sz w:val="28"/>
                      <w:lang w:val="ru-MO"/>
                    </w:rPr>
                  </w:pPr>
                  <w:r>
                    <w:rPr>
                      <w:rFonts w:ascii="KZ Times New Roman" w:hAnsi="KZ Times New Roman"/>
                      <w:sz w:val="28"/>
                      <w:lang w:val="ru-MO"/>
                    </w:rPr>
                    <w:t>Несиелеу объектісі бойынша</w:t>
                  </w:r>
                </w:p>
              </w:txbxContent>
            </v:textbox>
            <w10:wrap type="through"/>
          </v:shape>
        </w:pict>
      </w:r>
      <w:r w:rsidR="00674258" w:rsidRPr="0079757D">
        <w:rPr>
          <w:lang w:val="kk-KZ"/>
        </w:rPr>
        <w:t xml:space="preserve">                          </w:t>
      </w:r>
    </w:p>
    <w:p w:rsidR="00674258" w:rsidRPr="0079757D" w:rsidRDefault="00DE20C4" w:rsidP="00674258">
      <w:pPr>
        <w:jc w:val="both"/>
        <w:rPr>
          <w:lang w:val="kk-KZ"/>
        </w:rPr>
      </w:pPr>
      <w:r>
        <w:rPr>
          <w:noProof/>
        </w:rPr>
        <w:pict>
          <v:shape id="Поле 15" o:spid="_x0000_s1204" type="#_x0000_t202" style="position:absolute;left:0;text-align:left;margin-left:197.6pt;margin-top:6.05pt;width:129.7pt;height:94.8pt;z-index:251687936;visibility:visible" wrapcoords="-134 -225 -134 21375 21734 21375 21734 -225 -134 -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" o:allowincell="f">
            <v:textbox style="mso-next-textbox:#Поле 15">
              <w:txbxContent>
                <w:p w:rsidR="00215F7D" w:rsidRPr="00381ED6" w:rsidRDefault="00215F7D" w:rsidP="00674258">
                  <w:pPr>
                    <w:pStyle w:val="a7"/>
                    <w:rPr>
                      <w:rFonts w:ascii="Times New Roman" w:hAnsi="Times New Roman"/>
                      <w:sz w:val="24"/>
                      <w:szCs w:val="24"/>
                    </w:rPr>
                  </w:pPr>
                  <w:r w:rsidRPr="00381ED6">
                    <w:rPr>
                      <w:rFonts w:ascii="Times New Roman" w:hAnsi="Times New Roman"/>
                      <w:sz w:val="24"/>
                      <w:szCs w:val="24"/>
                    </w:rPr>
                    <w:t>-коммерциялық (тауарлы)</w:t>
                  </w:r>
                </w:p>
                <w:p w:rsidR="00215F7D" w:rsidRPr="00381ED6" w:rsidRDefault="00215F7D" w:rsidP="00674258">
                  <w:pPr>
                    <w:numPr>
                      <w:ilvl w:val="0"/>
                      <w:numId w:val="87"/>
                    </w:numPr>
                    <w:rPr>
                      <w:lang w:val="ru-MO"/>
                    </w:rPr>
                  </w:pPr>
                  <w:r w:rsidRPr="00381ED6">
                    <w:rPr>
                      <w:lang w:val="ru-MO"/>
                    </w:rPr>
                    <w:t xml:space="preserve">банктік </w:t>
                  </w:r>
                </w:p>
                <w:p w:rsidR="00215F7D" w:rsidRPr="00381ED6" w:rsidRDefault="00215F7D" w:rsidP="00674258">
                  <w:pPr>
                    <w:rPr>
                      <w:lang w:val="ru-MO"/>
                    </w:rPr>
                  </w:pPr>
                  <w:r w:rsidRPr="00381ED6">
                    <w:rPr>
                      <w:lang w:val="ru-MO"/>
                    </w:rPr>
                    <w:t xml:space="preserve">   (ақшалай)</w:t>
                  </w:r>
                </w:p>
              </w:txbxContent>
            </v:textbox>
            <w10:wrap type="through"/>
          </v:shape>
        </w:pict>
      </w:r>
      <w:r>
        <w:rPr>
          <w:noProof/>
        </w:rPr>
        <w:pict>
          <v:shape id="Поле 14" o:spid="_x0000_s1206" type="#_x0000_t202" style="position:absolute;left:0;text-align:left;margin-left:356.1pt;margin-top:5.6pt;width:126.7pt;height:95.25pt;z-index:251689984;visibility:visible" wrapcoords="-127 -225 -127 21375 21727 21375 21727 -225 -127 -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">
            <v:textbox>
              <w:txbxContent>
                <w:p w:rsidR="00215F7D" w:rsidRPr="00381ED6" w:rsidRDefault="00215F7D" w:rsidP="00674258">
                  <w:pPr>
                    <w:rPr>
                      <w:lang w:val="ru-MO"/>
                    </w:rPr>
                  </w:pPr>
                  <w:r w:rsidRPr="00381ED6">
                    <w:rPr>
                      <w:lang w:val="ru-MO"/>
                    </w:rPr>
                    <w:t>-   тұтыну,</w:t>
                  </w:r>
                </w:p>
                <w:p w:rsidR="00215F7D" w:rsidRPr="00381ED6" w:rsidRDefault="00215F7D" w:rsidP="00674258">
                  <w:pPr>
                    <w:rPr>
                      <w:lang w:val="ru-MO"/>
                    </w:rPr>
                  </w:pPr>
                  <w:r w:rsidRPr="00381ED6">
                    <w:rPr>
                      <w:lang w:val="ru-MO"/>
                    </w:rPr>
                    <w:t>-    ипотекалық,</w:t>
                  </w:r>
                </w:p>
                <w:p w:rsidR="00215F7D" w:rsidRPr="00381ED6" w:rsidRDefault="00215F7D" w:rsidP="00674258">
                  <w:pPr>
                    <w:numPr>
                      <w:ilvl w:val="0"/>
                      <w:numId w:val="89"/>
                    </w:numPr>
                    <w:rPr>
                      <w:lang w:val="ru-MO"/>
                    </w:rPr>
                  </w:pPr>
                  <w:r w:rsidRPr="00381ED6">
                    <w:rPr>
                      <w:lang w:val="ru-MO"/>
                    </w:rPr>
                    <w:t>Мемлекеттік,</w:t>
                  </w:r>
                </w:p>
                <w:p w:rsidR="00215F7D" w:rsidRDefault="00215F7D" w:rsidP="00674258">
                  <w:pPr>
                    <w:numPr>
                      <w:ilvl w:val="0"/>
                      <w:numId w:val="89"/>
                    </w:numPr>
                    <w:rPr>
                      <w:rFonts w:ascii="KZ Times New Roman" w:hAnsi="KZ Times New Roman"/>
                      <w:sz w:val="28"/>
                      <w:lang w:val="ru-MO"/>
                    </w:rPr>
                  </w:pPr>
                  <w:r w:rsidRPr="00381ED6">
                    <w:rPr>
                      <w:lang w:val="ru-MO"/>
                    </w:rPr>
                    <w:t>Халықаралық</w:t>
                  </w:r>
                </w:p>
              </w:txbxContent>
            </v:textbox>
            <w10:wrap type="through"/>
          </v:shape>
        </w:pict>
      </w:r>
      <w:r>
        <w:rPr>
          <w:noProof/>
        </w:rPr>
        <w:pict>
          <v:shape id="Поле 13" o:spid="_x0000_s1205" type="#_x0000_t202" style="position:absolute;left:0;text-align:left;margin-left:10.4pt;margin-top:6.05pt;width:161.6pt;height:94.8pt;z-index:251688960;visibility:visible" wrapcoords="-69 -225 -69 21375 21669 21375 21669 -225 -69 -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" o:allowincell="f">
            <v:textbox style="mso-next-textbox:#Поле 13">
              <w:txbxContent>
                <w:p w:rsidR="00215F7D" w:rsidRPr="00381ED6" w:rsidRDefault="00215F7D" w:rsidP="00674258">
                  <w:pPr>
                    <w:numPr>
                      <w:ilvl w:val="0"/>
                      <w:numId w:val="88"/>
                    </w:numPr>
                    <w:rPr>
                      <w:lang w:val="ru-MO"/>
                    </w:rPr>
                  </w:pPr>
                  <w:r w:rsidRPr="00381ED6">
                    <w:rPr>
                      <w:lang w:val="ru-MO"/>
                    </w:rPr>
                    <w:t>қысқа мерзімді (1 жылға дейін)</w:t>
                  </w:r>
                </w:p>
                <w:p w:rsidR="00215F7D" w:rsidRPr="00381ED6" w:rsidRDefault="00215F7D" w:rsidP="00674258">
                  <w:pPr>
                    <w:rPr>
                      <w:lang w:val="ru-MO"/>
                    </w:rPr>
                  </w:pPr>
                  <w:r w:rsidRPr="00381ED6">
                    <w:rPr>
                      <w:lang w:val="ru-MO"/>
                    </w:rPr>
                    <w:t>-орта мерзімді (1 жылдан 3 жылға дейін),</w:t>
                  </w:r>
                </w:p>
                <w:p w:rsidR="00215F7D" w:rsidRPr="00381ED6" w:rsidRDefault="00215F7D" w:rsidP="00674258">
                  <w:pPr>
                    <w:numPr>
                      <w:ilvl w:val="0"/>
                      <w:numId w:val="88"/>
                    </w:numPr>
                    <w:rPr>
                      <w:lang w:val="ru-MO"/>
                    </w:rPr>
                  </w:pPr>
                  <w:r w:rsidRPr="00381ED6">
                    <w:rPr>
                      <w:lang w:val="ru-MO"/>
                    </w:rPr>
                    <w:t>ұзақ мерзімді (5 жылдан астам)</w:t>
                  </w:r>
                </w:p>
                <w:p w:rsidR="00215F7D" w:rsidRDefault="00215F7D" w:rsidP="00674258">
                  <w:pPr>
                    <w:rPr>
                      <w:rFonts w:ascii="KZ Times New Roman" w:hAnsi="KZ Times New Roman"/>
                      <w:sz w:val="28"/>
                      <w:lang w:val="ru-MO"/>
                    </w:rPr>
                  </w:pPr>
                </w:p>
              </w:txbxContent>
            </v:textbox>
            <w10:wrap type="through"/>
          </v:shape>
        </w:pict>
      </w:r>
    </w:p>
    <w:p w:rsidR="00674258" w:rsidRPr="0079757D" w:rsidRDefault="00674258" w:rsidP="00674258">
      <w:pPr>
        <w:rPr>
          <w:lang w:val="kk-KZ"/>
        </w:rPr>
      </w:pPr>
    </w:p>
    <w:p w:rsidR="00674258" w:rsidRPr="0079757D" w:rsidRDefault="00DE20C4" w:rsidP="00674258">
      <w:pPr>
        <w:rPr>
          <w:lang w:val="kk-KZ"/>
        </w:rPr>
      </w:pPr>
      <w:r>
        <w:rPr>
          <w:noProof/>
        </w:rPr>
        <w:pict>
          <v:line id="Прямая соединительная линия 19" o:spid="_x0000_s1213" style="position:absolute;z-index:251697152;visibility:visible" from="424pt,.15pt" to="4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" o:allowincell="f">
            <v:stroke endarrow="block"/>
          </v:line>
        </w:pict>
      </w:r>
    </w:p>
    <w:p w:rsidR="00674258" w:rsidRPr="0079757D" w:rsidRDefault="00674258" w:rsidP="00674258">
      <w:pPr>
        <w:jc w:val="center"/>
        <w:rPr>
          <w:b/>
          <w:lang w:val="kk-KZ"/>
        </w:rPr>
      </w:pPr>
    </w:p>
    <w:p w:rsidR="00674258" w:rsidRPr="0079757D" w:rsidRDefault="00674258" w:rsidP="00674258">
      <w:pPr>
        <w:jc w:val="center"/>
        <w:rPr>
          <w:b/>
          <w:lang w:val="kk-KZ"/>
        </w:rPr>
      </w:pPr>
    </w:p>
    <w:p w:rsidR="00674258" w:rsidRPr="0079757D" w:rsidRDefault="00674258" w:rsidP="00674258">
      <w:pPr>
        <w:jc w:val="center"/>
        <w:rPr>
          <w:b/>
          <w:lang w:val="kk-KZ"/>
        </w:rPr>
      </w:pPr>
    </w:p>
    <w:p w:rsidR="00674258" w:rsidRPr="0079757D" w:rsidRDefault="00674258" w:rsidP="00674258">
      <w:pPr>
        <w:jc w:val="center"/>
        <w:rPr>
          <w:b/>
          <w:lang w:val="kk-KZ"/>
        </w:rPr>
      </w:pP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Коммерциялық несие</w:t>
      </w:r>
      <w:r w:rsidRPr="0079757D">
        <w:rPr>
          <w:lang w:val="kk-KZ"/>
        </w:rPr>
        <w:t xml:space="preserve"> – бұл жеткізушінің  сатып  алушыға  ұсынған тауары  немесе көрсетілген қызметі  үшін  төлемді  кейінге   қалдыруы. Несиенің  осы формасының  объектісі  ретінде   тауарлық   капитал  қызмет  атқарады. Коммерциялық   несиенің  ерекшелігі мынада: қарыз  капиталы өнеркәсіптік  капиталмен  біріккен, ал оның  мақсаты  — тауарларды  өткізуді жылдамдату.          </w:t>
      </w:r>
    </w:p>
    <w:p w:rsidR="00674258" w:rsidRPr="0079757D" w:rsidRDefault="00674258" w:rsidP="00674258">
      <w:pPr>
        <w:pStyle w:val="af7"/>
        <w:spacing w:before="0" w:beforeAutospacing="0" w:after="0" w:afterAutospacing="0"/>
        <w:jc w:val="both"/>
        <w:rPr>
          <w:lang w:val="kk-KZ"/>
        </w:rPr>
      </w:pPr>
      <w:r w:rsidRPr="0079757D">
        <w:rPr>
          <w:b/>
          <w:lang w:val="kk-KZ"/>
        </w:rPr>
        <w:t>    </w:t>
      </w:r>
      <w:r w:rsidRPr="0079757D">
        <w:rPr>
          <w:b/>
          <w:lang w:val="kk-KZ"/>
        </w:rPr>
        <w:tab/>
        <w:t>Банк несиесі.</w:t>
      </w:r>
      <w:r w:rsidRPr="0079757D">
        <w:rPr>
          <w:lang w:val="kk-KZ"/>
        </w:rPr>
        <w:t xml:space="preserve"> Нарықтық экономикада несиенің негізгі формасы банк несиесі. Бұл жағдайда несие қатынасының объектісіне сауданы ақшалай қаражатпен беру процесі жатады. Мұндай несие уақытша қаржылай көмекке мұқтаж мамандандырылған қаржы несие ұйымдарына, көбінесе банктерге, қарыз алушы кәсіпорындарға, ұйымдарға, халыққа, мемлекеттерге беріледі.</w:t>
      </w:r>
    </w:p>
    <w:p w:rsidR="00674258" w:rsidRPr="0079757D" w:rsidRDefault="00674258" w:rsidP="00674258">
      <w:pPr>
        <w:pStyle w:val="af7"/>
        <w:spacing w:before="0" w:beforeAutospacing="0" w:after="0" w:afterAutospacing="0"/>
        <w:jc w:val="both"/>
        <w:rPr>
          <w:lang w:val="kk-KZ"/>
        </w:rPr>
      </w:pPr>
      <w:r w:rsidRPr="0079757D">
        <w:rPr>
          <w:lang w:val="kk-KZ"/>
        </w:rPr>
        <w:t xml:space="preserve">Банк несиесінің бірінші ерекшелігі – банк өз қарыз алушыларына несиені өзінің капиталынан ғана емес, сонымен бірге, тартылған ресурстардан да береді. Қазақстан банктерінің несие ресурстарындағы өзіндік капиталының үлесі шамамен алғанда 18-20% - ті құрайды, ал, қалғаны – тартылғанресурстар (депозиттер, банкаралық қарыз ақшалар). Осы несие формасының екінші ерекшелігі – шаруашылық айналымға әлі түсе қоймаған, кәсіпорындардың, ұйымдардың және халықтың банкке орналастырылған уақытша бос қаражатын банк саудаға береді. Банк несиенің үшінші ерекшелігі – банкақшалай қаражатты саудаға өздігінен өсетін құн ретінде болатын капитал формасында береді. Қарыз алушы бұл ссуданы пайдаланғаны үшін банкке пайыз төлейді. Қарыз алушы осы несиені өндіріс саласында пайдаланғаннан кейін пайда аладыәрі оның есебінен несиегерге пайыз төлейді. Несиеге қажеттілік оның ажырағысыз атрибуты болып табылады. Банк </w:t>
      </w:r>
      <w:r w:rsidRPr="0079757D">
        <w:rPr>
          <w:lang w:val="kk-KZ"/>
        </w:rPr>
        <w:lastRenderedPageBreak/>
        <w:t>несиесінің айналыс саласына ғана қызмет ететін коммерциялық несиеден айырмашылығы, ол, сонымен қатар, өндіріс саласына және жинақтау саласына да қызмет етеді. Банк несиесінің қолданылу аясы коммерциялық несиеге қарағанда әлдеқайда кең, өйткені коммерциялық несие – несие мәмілесінің бағытымен, мерзімімен, және сомасымен шектеліп қалған.</w:t>
      </w:r>
    </w:p>
    <w:p w:rsidR="00674258" w:rsidRPr="0079757D" w:rsidRDefault="00674258" w:rsidP="00674258">
      <w:pPr>
        <w:pStyle w:val="af7"/>
        <w:spacing w:before="0" w:beforeAutospacing="0" w:after="0" w:afterAutospacing="0"/>
        <w:ind w:firstLine="708"/>
        <w:jc w:val="both"/>
        <w:rPr>
          <w:lang w:val="kk-KZ"/>
        </w:rPr>
      </w:pPr>
      <w:r w:rsidRPr="0079757D">
        <w:rPr>
          <w:lang w:val="kk-KZ"/>
        </w:rPr>
        <w:t>Банк несиесі банк пен қарыз алушының арасында несие келісімшарты немесе несие келісімі бекітілгеннен кейін беріледі. Банк несиесінің мақсаты: негізгі және айналым капиталына арттыру, маусымдық қорларды толықтыру, вексельдер есебі және оны қайта есептеу халықты несиелеу.</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 xml:space="preserve">Тұтыну несиесі – </w:t>
      </w:r>
      <w:r w:rsidRPr="0079757D">
        <w:rPr>
          <w:lang w:val="kk-KZ"/>
        </w:rPr>
        <w:t xml:space="preserve">бұл тұрғандарға тұтын тауарларын сатып алу және тұрмыстық қызметтерді төлеу үшін коммерциялық (бөлшек сауда орындары арқылы төлемді кейінге қалдыра отырып, тауарды сату) және банктік (тұтыну мақсаттарына қарыздар) формада берілетін несие. Тұтыну несиенің негізгі міндеті – тұрғындарға тауарларды сатуға қолдау көрсету. Бұл несие бөлшек саудамен тығыз байланысты: бір жағынан — тауар айналымының ұлғаюымен несиенің көлемі де өседі, өйткені тауарларға болған сұраныс несиеге де сұраныс тудырады; екінші жағынан – тұрғындарды несиелеудің өсуі төлем қабілеттіне сұранысты күшейтеді. Бұл тәуелдік, әсіресе, қазіргі уақытта нарықтың тауарлармен жағдайына көрінеді. </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Ипотекалық несие</w:t>
      </w:r>
      <w:r w:rsidRPr="0079757D">
        <w:rPr>
          <w:lang w:val="kk-KZ"/>
        </w:rPr>
        <w:t xml:space="preserve"> – жылжымайтын мүліктерді: жерді, тұрғын үй  және  өндірістік  ғимараттарды кепілдікке ала отырып берілетін қарыз. </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 xml:space="preserve">Мемлекеттік несие </w:t>
      </w:r>
      <w:r w:rsidRPr="0079757D">
        <w:rPr>
          <w:lang w:val="kk-KZ"/>
        </w:rPr>
        <w:t xml:space="preserve">– азаматтарға  және заңды  тұлғаларға  қатысты қарыз  алушы  немесе кредитор ретінде  мемелекет және  жергілікті билік органдары  болатын несиелік  қатынастар жиынтығы. Мемлекеттік несиенің  негізгі формасы – мемлекеттік займдар, сонымен  қатар қысқа  мерзімді  қазыналық  міндеттемелер, тұрғындардың  жинақ  кассасындағы салымдар болып табылады. Қысқа  мерзімді қазыналық  міндеттемелер (вексельдер  және  де басқа  несиелік  міндеттемелер)  ресми түрде  бюджеттегі   уақытша  кассалық  үлесті   жабу  үшін  шығарылады, бірақ іс жүзінде – бюджет тапшылығына   байланысты  шығарылады. Қазақсатнда 1994 жылдың  сәуір айынан бастап  қазыналық  вексельдер аукционы үнемі өткізіліп тұрады. </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Халықаралық несие</w:t>
      </w:r>
      <w:r w:rsidRPr="0079757D">
        <w:rPr>
          <w:lang w:val="kk-KZ"/>
        </w:rPr>
        <w:t xml:space="preserve"> – валюталық және тауарлық  ресурстарды қайтарылымдылық  және  пайыздар төлеу шарттарымен   беру бойынша байланысты  халықаралық экономикалық  қатынастар сферасындағы қарыз капиатының  қозғалыс  форомасы. кредиторлар  және қарыз алушылар  ретінде  банктер, жеке тұлғалар, кәсіпорындар, мемлекеттік мекемелер, сонымен қатар халықаралық  және  аймақтық ұйымдар қатынасады. </w:t>
      </w:r>
    </w:p>
    <w:p w:rsidR="00674258" w:rsidRPr="0079757D" w:rsidRDefault="00674258" w:rsidP="00674258">
      <w:pPr>
        <w:ind w:firstLine="708"/>
        <w:jc w:val="both"/>
        <w:rPr>
          <w:lang w:val="kk-KZ"/>
        </w:rPr>
      </w:pPr>
      <w:r w:rsidRPr="0079757D">
        <w:rPr>
          <w:b/>
          <w:lang w:val="kk-KZ"/>
        </w:rPr>
        <w:t>Лизингілік несие.</w:t>
      </w:r>
      <w:r w:rsidRPr="0079757D">
        <w:rPr>
          <w:lang w:val="kk-KZ"/>
        </w:rPr>
        <w:t xml:space="preserve"> Қазақстан 2000 жылдан бері лизингілік несие қолданылып келеді. Лизинг – бұл негізгі құрал – жабдықмүлкін сатып алу және оны жеке заңды тұлғаларға белгілі бір төлем үшін нақты мерзімге әрі лизинг алушының мүліктісатып алу құқығын қарастыратын келісімшарттың бекітілуіне себепкер болатын белгілі бір шарттармен лизингілік келісімшарттың негізінде ұсыну бойынша инвестициялық қызметінің түрі.</w:t>
      </w:r>
    </w:p>
    <w:p w:rsidR="00674258" w:rsidRPr="0079757D" w:rsidRDefault="00674258" w:rsidP="00674258">
      <w:pPr>
        <w:ind w:firstLine="708"/>
        <w:jc w:val="both"/>
        <w:rPr>
          <w:b/>
          <w:lang w:val="kk-KZ"/>
        </w:rPr>
      </w:pPr>
      <w:r w:rsidRPr="0079757D">
        <w:rPr>
          <w:lang w:val="kk-KZ"/>
        </w:rPr>
        <w:t>Лизинглік несиені Қазақстанда ауыл шаруашылық өндірушілер комбайн, трактор және өзге де ауыл шаруашылығына қажетті машиналар үшін, ауыл шаруашылық өнімдерін өңдейтін кәсіпорындар технологиялар үшін, шығын және орта бизнестің субъектілері пайдаланылады.</w:t>
      </w:r>
    </w:p>
    <w:p w:rsidR="00674258" w:rsidRPr="0079757D" w:rsidRDefault="00674258" w:rsidP="00674258">
      <w:pPr>
        <w:jc w:val="center"/>
        <w:rPr>
          <w:b/>
          <w:lang w:val="kk-KZ"/>
        </w:rPr>
      </w:pPr>
      <w:r w:rsidRPr="0079757D">
        <w:rPr>
          <w:b/>
          <w:lang w:val="kk-KZ"/>
        </w:rPr>
        <w:t>Несиелік жүйенің негізгі элементтері:</w:t>
      </w:r>
    </w:p>
    <w:p w:rsidR="00674258" w:rsidRPr="0079757D" w:rsidRDefault="00674258" w:rsidP="00674258">
      <w:pPr>
        <w:rPr>
          <w:lang w:val="kk-KZ"/>
        </w:rPr>
      </w:pPr>
      <w:r w:rsidRPr="0079757D">
        <w:rPr>
          <w:lang w:val="kk-KZ"/>
        </w:rPr>
        <w:t>І Орталық (эмиссиялық банк)</w:t>
      </w:r>
    </w:p>
    <w:p w:rsidR="00674258" w:rsidRPr="0079757D" w:rsidRDefault="00674258" w:rsidP="00674258">
      <w:pPr>
        <w:rPr>
          <w:lang w:val="ru-MO"/>
        </w:rPr>
      </w:pPr>
      <w:r w:rsidRPr="0079757D">
        <w:rPr>
          <w:lang w:val="ru-MO"/>
        </w:rPr>
        <w:t>ІІ. Банктік жүйе:</w:t>
      </w:r>
    </w:p>
    <w:p w:rsidR="00674258" w:rsidRPr="0079757D" w:rsidRDefault="00674258" w:rsidP="00674258">
      <w:pPr>
        <w:numPr>
          <w:ilvl w:val="0"/>
          <w:numId w:val="51"/>
        </w:numPr>
        <w:tabs>
          <w:tab w:val="clear" w:pos="360"/>
        </w:tabs>
        <w:ind w:left="0" w:firstLine="60"/>
        <w:rPr>
          <w:lang w:val="ru-MO"/>
        </w:rPr>
      </w:pPr>
      <w:r w:rsidRPr="0079757D">
        <w:rPr>
          <w:lang w:val="ru-MO"/>
        </w:rPr>
        <w:t>коммерциялық банктер</w:t>
      </w:r>
    </w:p>
    <w:p w:rsidR="00674258" w:rsidRPr="0079757D" w:rsidRDefault="00674258" w:rsidP="00674258">
      <w:pPr>
        <w:numPr>
          <w:ilvl w:val="0"/>
          <w:numId w:val="51"/>
        </w:numPr>
        <w:tabs>
          <w:tab w:val="clear" w:pos="360"/>
        </w:tabs>
        <w:ind w:left="0" w:firstLine="60"/>
        <w:rPr>
          <w:lang w:val="ru-MO"/>
        </w:rPr>
      </w:pPr>
      <w:r w:rsidRPr="0079757D">
        <w:rPr>
          <w:lang w:val="ru-MO"/>
        </w:rPr>
        <w:t>жинақ банктері,</w:t>
      </w:r>
    </w:p>
    <w:p w:rsidR="00674258" w:rsidRPr="0079757D" w:rsidRDefault="00674258" w:rsidP="00674258">
      <w:pPr>
        <w:numPr>
          <w:ilvl w:val="0"/>
          <w:numId w:val="51"/>
        </w:numPr>
        <w:tabs>
          <w:tab w:val="clear" w:pos="360"/>
        </w:tabs>
        <w:ind w:left="0" w:firstLine="60"/>
        <w:rPr>
          <w:lang w:val="ru-MO"/>
        </w:rPr>
      </w:pPr>
      <w:r w:rsidRPr="0079757D">
        <w:rPr>
          <w:lang w:val="ru-MO"/>
        </w:rPr>
        <w:t>инвестициялық банктер,</w:t>
      </w:r>
    </w:p>
    <w:p w:rsidR="00674258" w:rsidRPr="0079757D" w:rsidRDefault="00674258" w:rsidP="00674258">
      <w:pPr>
        <w:numPr>
          <w:ilvl w:val="0"/>
          <w:numId w:val="51"/>
        </w:numPr>
        <w:tabs>
          <w:tab w:val="clear" w:pos="360"/>
        </w:tabs>
        <w:ind w:left="0" w:firstLine="60"/>
        <w:rPr>
          <w:lang w:val="ru-MO"/>
        </w:rPr>
      </w:pPr>
      <w:r w:rsidRPr="0079757D">
        <w:rPr>
          <w:lang w:val="ru-MO"/>
        </w:rPr>
        <w:t>ипотекалық банктер,</w:t>
      </w:r>
    </w:p>
    <w:p w:rsidR="00674258" w:rsidRPr="0079757D" w:rsidRDefault="00674258" w:rsidP="00674258">
      <w:pPr>
        <w:numPr>
          <w:ilvl w:val="0"/>
          <w:numId w:val="51"/>
        </w:numPr>
        <w:tabs>
          <w:tab w:val="clear" w:pos="360"/>
        </w:tabs>
        <w:ind w:left="0" w:firstLine="60"/>
        <w:rPr>
          <w:lang w:val="ru-MO"/>
        </w:rPr>
      </w:pPr>
      <w:r w:rsidRPr="0079757D">
        <w:rPr>
          <w:lang w:val="ru-MO"/>
        </w:rPr>
        <w:lastRenderedPageBreak/>
        <w:t>басқа да мамандандырылған банктер.</w:t>
      </w:r>
    </w:p>
    <w:p w:rsidR="00674258" w:rsidRPr="0079757D" w:rsidRDefault="00674258" w:rsidP="00674258">
      <w:pPr>
        <w:rPr>
          <w:lang w:val="ru-MO"/>
        </w:rPr>
      </w:pPr>
      <w:r w:rsidRPr="0079757D">
        <w:rPr>
          <w:lang w:val="ru-MO"/>
        </w:rPr>
        <w:t>ІІІ. Сақтандыру ұйымдары:</w:t>
      </w:r>
    </w:p>
    <w:p w:rsidR="00674258" w:rsidRPr="0079757D" w:rsidRDefault="00674258" w:rsidP="00674258">
      <w:pPr>
        <w:numPr>
          <w:ilvl w:val="0"/>
          <w:numId w:val="51"/>
        </w:numPr>
        <w:tabs>
          <w:tab w:val="clear" w:pos="360"/>
        </w:tabs>
        <w:ind w:left="0" w:firstLine="88"/>
        <w:rPr>
          <w:lang w:val="ru-MO"/>
        </w:rPr>
      </w:pPr>
      <w:r w:rsidRPr="0079757D">
        <w:rPr>
          <w:lang w:val="ru-MO"/>
        </w:rPr>
        <w:t>сақтандыру компаниялары,</w:t>
      </w:r>
    </w:p>
    <w:p w:rsidR="00674258" w:rsidRPr="0079757D" w:rsidRDefault="00674258" w:rsidP="00674258">
      <w:pPr>
        <w:numPr>
          <w:ilvl w:val="0"/>
          <w:numId w:val="51"/>
        </w:numPr>
        <w:tabs>
          <w:tab w:val="clear" w:pos="360"/>
        </w:tabs>
        <w:ind w:left="0" w:firstLine="88"/>
        <w:rPr>
          <w:lang w:val="ru-MO"/>
        </w:rPr>
      </w:pPr>
      <w:r w:rsidRPr="0079757D">
        <w:rPr>
          <w:lang w:val="ru-MO"/>
        </w:rPr>
        <w:t>зейнетақы қорлары.</w:t>
      </w:r>
    </w:p>
    <w:p w:rsidR="00674258" w:rsidRPr="0079757D" w:rsidRDefault="00674258" w:rsidP="00674258">
      <w:pPr>
        <w:rPr>
          <w:lang w:val="ru-MO"/>
        </w:rPr>
      </w:pPr>
      <w:r w:rsidRPr="0079757D">
        <w:rPr>
          <w:lang w:val="ru-MO"/>
        </w:rPr>
        <w:t>ІҮ. Мамандандырылған  банктік емес несие қаржылық институттар:</w:t>
      </w:r>
    </w:p>
    <w:p w:rsidR="00674258" w:rsidRPr="0079757D" w:rsidRDefault="00674258" w:rsidP="00674258">
      <w:pPr>
        <w:numPr>
          <w:ilvl w:val="0"/>
          <w:numId w:val="51"/>
        </w:numPr>
        <w:tabs>
          <w:tab w:val="clear" w:pos="360"/>
        </w:tabs>
        <w:ind w:left="0" w:firstLine="102"/>
        <w:rPr>
          <w:lang w:val="ru-MO"/>
        </w:rPr>
      </w:pPr>
      <w:r w:rsidRPr="0079757D">
        <w:rPr>
          <w:lang w:val="ru-MO"/>
        </w:rPr>
        <w:t>инвестициялық компаниялар,</w:t>
      </w:r>
    </w:p>
    <w:p w:rsidR="00674258" w:rsidRPr="0079757D" w:rsidRDefault="00674258" w:rsidP="00674258">
      <w:pPr>
        <w:numPr>
          <w:ilvl w:val="0"/>
          <w:numId w:val="51"/>
        </w:numPr>
        <w:tabs>
          <w:tab w:val="clear" w:pos="360"/>
        </w:tabs>
        <w:ind w:left="0" w:firstLine="102"/>
        <w:rPr>
          <w:lang w:val="ru-MO"/>
        </w:rPr>
      </w:pPr>
      <w:r w:rsidRPr="0079757D">
        <w:rPr>
          <w:lang w:val="ru-MO"/>
        </w:rPr>
        <w:t>қаржылық компаниялар,</w:t>
      </w:r>
    </w:p>
    <w:p w:rsidR="00674258" w:rsidRPr="0079757D" w:rsidRDefault="00674258" w:rsidP="00674258">
      <w:pPr>
        <w:numPr>
          <w:ilvl w:val="0"/>
          <w:numId w:val="51"/>
        </w:numPr>
        <w:tabs>
          <w:tab w:val="clear" w:pos="360"/>
        </w:tabs>
        <w:ind w:left="0" w:firstLine="102"/>
        <w:rPr>
          <w:lang w:val="ru-MO"/>
        </w:rPr>
      </w:pPr>
      <w:r w:rsidRPr="0079757D">
        <w:rPr>
          <w:lang w:val="ru-MO"/>
        </w:rPr>
        <w:t>қайырымдылық қорлары және т.б.</w:t>
      </w:r>
    </w:p>
    <w:p w:rsidR="00674258" w:rsidRPr="0079757D" w:rsidRDefault="00674258" w:rsidP="00674258">
      <w:pPr>
        <w:rPr>
          <w:b/>
          <w:lang w:val="ru-MO"/>
        </w:rPr>
      </w:pPr>
    </w:p>
    <w:p w:rsidR="00674258" w:rsidRPr="0079757D" w:rsidRDefault="00674258" w:rsidP="00674258">
      <w:pPr>
        <w:jc w:val="both"/>
        <w:rPr>
          <w:b/>
          <w:lang w:val="kk-KZ"/>
        </w:rPr>
      </w:pPr>
      <w:r w:rsidRPr="0079757D">
        <w:rPr>
          <w:b/>
          <w:lang w:val="kk-KZ"/>
        </w:rPr>
        <w:t>13.4.Банк жүйесі және оның құрылымы.</w:t>
      </w:r>
    </w:p>
    <w:p w:rsidR="00674258" w:rsidRPr="0079757D" w:rsidRDefault="00674258" w:rsidP="00674258">
      <w:pPr>
        <w:jc w:val="both"/>
        <w:rPr>
          <w:b/>
          <w:lang w:val="kk-KZ"/>
        </w:rPr>
      </w:pPr>
    </w:p>
    <w:p w:rsidR="00674258" w:rsidRPr="0079757D" w:rsidRDefault="00674258" w:rsidP="00674258">
      <w:pPr>
        <w:ind w:firstLine="708"/>
        <w:jc w:val="both"/>
        <w:rPr>
          <w:lang w:val="kk-KZ"/>
        </w:rPr>
      </w:pPr>
      <w:r w:rsidRPr="0079757D">
        <w:rPr>
          <w:lang w:val="kk-KZ"/>
        </w:rPr>
        <w:t xml:space="preserve">Алғашқы Банктер орта ғасырда Солтүстік Италияда, кейінірек Германия мен Нидерландтың сауда орталықтарында пайда болды. Банк ісінің ілгері дамуына, әсіресе, 1716—1720 жылы </w:t>
      </w:r>
      <w:hyperlink r:id="rId158" w:tooltip="Франция" w:history="1">
        <w:r w:rsidRPr="0079757D">
          <w:rPr>
            <w:rStyle w:val="af3"/>
            <w:lang w:val="kk-KZ"/>
          </w:rPr>
          <w:t>Франциядағы</w:t>
        </w:r>
      </w:hyperlink>
      <w:r w:rsidRPr="0079757D">
        <w:rPr>
          <w:lang w:val="kk-KZ"/>
        </w:rPr>
        <w:t xml:space="preserve"> </w:t>
      </w:r>
      <w:hyperlink r:id="rId159" w:tooltip="Джона Ло (мұндай бет жоқ)" w:history="1">
        <w:r w:rsidRPr="0079757D">
          <w:rPr>
            <w:rStyle w:val="af3"/>
            <w:lang w:val="kk-KZ"/>
          </w:rPr>
          <w:t>Джона Ло</w:t>
        </w:r>
      </w:hyperlink>
      <w:r w:rsidRPr="0079757D">
        <w:rPr>
          <w:lang w:val="kk-KZ"/>
        </w:rPr>
        <w:t xml:space="preserve"> банкінің ықпалы зор болды. Ол алғаш рет ақша эмиссиясын жүзеге асырды. Оның шығарған банкноттары айналым барысында мемл. қағаз ақшаға айналды. Басты мақсаты пайда табуды көздеген Б. өнеркәсіп пен сауда капиталистерінің мол ақша қаржыларын өзіне тарта бастады. Олар қарызға металл ақша беруден енді ірі өндірісшілерге борышқорлық міндеттемелер арқылы кредит беруге және клиентінің ағымдағы есепшотына ақша аударуға көшті, сөйтіп қарыз капиталының қозғалысын ұйымдастыратын ерекше қаржы кәсіпорны ретінде өріс алды. 20 ғасырдың басында банк ісі мен өнеркәсіптің шоғырлануы және монополиялануы Банктердің рөлін едәуір өзгертіп, Банк белгілі бір салаға не кәсіпорынға жүйелі түрде кредит беруге көше бастады. Олар, көбіне, ұзақ мерзімді қарыз беруге (8 — 10 жылға дейін) ұмтылды. Өнеркәсіп, транспорт, сауда және басқа да акцион. қоғамдардың құнды қағаздарын (акциялар, облигациялар) рынокқа шығару және орналастыру нәтижесінде Банк өнеркәсіппен етене жақындасып, кәсіпорындардың құнды қағаздарының бақылау пакетін өз қолына шоғырландырды. Осының нәтижесінде 20 ғасырдың алғашқы ширегінде </w:t>
      </w:r>
      <w:hyperlink r:id="rId160" w:tooltip="Ұлыбритания" w:history="1">
        <w:r w:rsidRPr="0079757D">
          <w:rPr>
            <w:rStyle w:val="af3"/>
            <w:lang w:val="kk-KZ"/>
          </w:rPr>
          <w:t>Ұлыбритания</w:t>
        </w:r>
      </w:hyperlink>
      <w:r w:rsidRPr="0079757D">
        <w:rPr>
          <w:lang w:val="kk-KZ"/>
        </w:rPr>
        <w:t xml:space="preserve"> мен </w:t>
      </w:r>
      <w:hyperlink r:id="rId161" w:tooltip="Германия" w:history="1">
        <w:r w:rsidRPr="0079757D">
          <w:rPr>
            <w:rStyle w:val="af3"/>
            <w:lang w:val="kk-KZ"/>
          </w:rPr>
          <w:t>Германияда</w:t>
        </w:r>
      </w:hyperlink>
      <w:r w:rsidRPr="0079757D">
        <w:rPr>
          <w:lang w:val="kk-KZ"/>
        </w:rPr>
        <w:t xml:space="preserve"> ірі-ірі Банктер екшеліп шықты. Банк жұмысы барған сайын өркендеп, енді олар жәй делдалдық рөлінен асып, барлық ірі саудагерлер мен ұсақ қожайындардың бүкіл ақша капиталын жинап, белгілі бір елдегі өндіріс құрал-жабдықтары мен шикізат көздерінің көбін билеп отыратын монополиялық құрылымға айналды. Мысалы, 1979 жылы Жапониядағы 13 “қалалық банк” (</w:t>
      </w:r>
      <w:hyperlink r:id="rId162" w:tooltip="Мицубиси бэнк (мұндай бет жоқ)" w:history="1">
        <w:r w:rsidRPr="0079757D">
          <w:rPr>
            <w:rStyle w:val="af3"/>
            <w:lang w:val="kk-KZ"/>
          </w:rPr>
          <w:t>Мицубиси бэнк</w:t>
        </w:r>
      </w:hyperlink>
      <w:r w:rsidRPr="0079757D">
        <w:rPr>
          <w:lang w:val="kk-KZ"/>
        </w:rPr>
        <w:t xml:space="preserve">, </w:t>
      </w:r>
      <w:hyperlink r:id="rId163" w:tooltip="Сумитомо бэнк (мұндай бет жоқ)" w:history="1">
        <w:r w:rsidRPr="0079757D">
          <w:rPr>
            <w:rStyle w:val="af3"/>
            <w:lang w:val="kk-KZ"/>
          </w:rPr>
          <w:t>Сумитомо бэнк</w:t>
        </w:r>
      </w:hyperlink>
      <w:r w:rsidRPr="0079757D">
        <w:rPr>
          <w:lang w:val="kk-KZ"/>
        </w:rPr>
        <w:t>, т.б.) бүкіл кредит жүйесіндегі активтердің 46%-ін өз қолында ұстады. Ал Ұлыбританияның кредиттік жүйесін 4 банк монополиясы: Нэшнл Вестминстер бэнк, Барклейз бэнк, Мидлэнд бэнк және Ллоидз бэнк билейді. Нью-Йорктегі аса ірі банктер — Чейз Манхеттен бэнк пен Кемикл бэнк қаржылық-монополистік Рокфеллер тобы арқылы жұмыс істеді. Ол ірі өнеркәсіп салаларын (“Боинг”, “Геркулес”, “Монсанто” компанияларды, т.б.) өз уысында ұстап отыр.</w:t>
      </w:r>
    </w:p>
    <w:p w:rsidR="00674258" w:rsidRPr="0079757D" w:rsidRDefault="00674258" w:rsidP="00674258">
      <w:pPr>
        <w:ind w:firstLine="708"/>
        <w:jc w:val="both"/>
        <w:rPr>
          <w:lang w:val="kk-KZ"/>
        </w:rPr>
      </w:pPr>
      <w:r w:rsidRPr="0079757D">
        <w:rPr>
          <w:b/>
          <w:lang w:val="kk-KZ"/>
        </w:rPr>
        <w:t>Банк</w:t>
      </w:r>
      <w:r w:rsidRPr="0079757D">
        <w:rPr>
          <w:lang w:val="kk-KZ"/>
        </w:rPr>
        <w:t xml:space="preserve"> – (итальян сөзі - орындық) –  уақытша басы бос ақшаларды жинақтап, оларды   пайыз  алу арқылы қарызға  (несие) беретін негізгі экономикалық институт.</w:t>
      </w:r>
    </w:p>
    <w:p w:rsidR="00674258" w:rsidRPr="0079757D" w:rsidRDefault="00674258" w:rsidP="00674258">
      <w:pPr>
        <w:pStyle w:val="af7"/>
        <w:spacing w:before="0" w:beforeAutospacing="0" w:after="0" w:afterAutospacing="0"/>
        <w:ind w:firstLine="708"/>
        <w:jc w:val="both"/>
        <w:rPr>
          <w:lang w:val="kk-KZ"/>
        </w:rPr>
      </w:pPr>
      <w:r w:rsidRPr="0079757D">
        <w:rPr>
          <w:lang w:val="kk-KZ"/>
        </w:rPr>
        <w:t>Банктің атқаратын қызметерін негізінен төмендегідей топтастыруға болады:</w:t>
      </w:r>
    </w:p>
    <w:p w:rsidR="00674258" w:rsidRPr="0079757D" w:rsidRDefault="00674258" w:rsidP="00674258">
      <w:pPr>
        <w:pStyle w:val="af7"/>
        <w:numPr>
          <w:ilvl w:val="0"/>
          <w:numId w:val="97"/>
        </w:numPr>
        <w:spacing w:before="0" w:beforeAutospacing="0" w:after="0" w:afterAutospacing="0"/>
        <w:jc w:val="both"/>
        <w:rPr>
          <w:lang w:val="kk-KZ"/>
        </w:rPr>
      </w:pPr>
      <w:r w:rsidRPr="0079757D">
        <w:rPr>
          <w:lang w:val="kk-KZ"/>
        </w:rPr>
        <w:t>Уақытша бос ақша қаражаттарын тарту, жинақтау және оны қарыз капиталына айналдыру;</w:t>
      </w:r>
    </w:p>
    <w:p w:rsidR="00674258" w:rsidRPr="0079757D" w:rsidRDefault="00674258" w:rsidP="00674258">
      <w:pPr>
        <w:pStyle w:val="af7"/>
        <w:numPr>
          <w:ilvl w:val="0"/>
          <w:numId w:val="97"/>
        </w:numPr>
        <w:spacing w:before="0" w:beforeAutospacing="0" w:after="0" w:afterAutospacing="0"/>
        <w:jc w:val="both"/>
        <w:rPr>
          <w:lang w:val="kk-KZ"/>
        </w:rPr>
      </w:pPr>
      <w:r w:rsidRPr="0079757D">
        <w:rPr>
          <w:lang w:val="kk-KZ"/>
        </w:rPr>
        <w:t xml:space="preserve"> Кәсіпорынға, мемлекетке, жеке адамдарға несие беру, бағалы қағаздармен операция жүргізу;</w:t>
      </w:r>
    </w:p>
    <w:p w:rsidR="00674258" w:rsidRPr="0079757D" w:rsidRDefault="00674258" w:rsidP="00674258">
      <w:pPr>
        <w:pStyle w:val="af7"/>
        <w:numPr>
          <w:ilvl w:val="0"/>
          <w:numId w:val="97"/>
        </w:numPr>
        <w:spacing w:before="0" w:beforeAutospacing="0" w:after="0" w:afterAutospacing="0"/>
        <w:jc w:val="both"/>
        <w:rPr>
          <w:lang w:val="kk-KZ"/>
        </w:rPr>
      </w:pPr>
      <w:r w:rsidRPr="0079757D">
        <w:rPr>
          <w:lang w:val="kk-KZ"/>
        </w:rPr>
        <w:t xml:space="preserve"> Ақша айналымын ретеу. Банк ─ әртүрлі шаруашылық субъектілердің төлемайналымы жүретін орталық. Банк өзінің есеп айырысу жүйесі арқылы клиенттеріне айырбас, капитал және ақша айналымын жүргізуге мүмкіндік туғызады;</w:t>
      </w:r>
    </w:p>
    <w:p w:rsidR="00674258" w:rsidRPr="0079757D" w:rsidRDefault="00674258" w:rsidP="00674258">
      <w:pPr>
        <w:pStyle w:val="af7"/>
        <w:numPr>
          <w:ilvl w:val="0"/>
          <w:numId w:val="97"/>
        </w:numPr>
        <w:spacing w:before="0" w:beforeAutospacing="0" w:after="0" w:afterAutospacing="0"/>
        <w:jc w:val="both"/>
        <w:rPr>
          <w:lang w:val="kk-KZ"/>
        </w:rPr>
      </w:pPr>
      <w:r w:rsidRPr="0079757D">
        <w:rPr>
          <w:lang w:val="kk-KZ"/>
        </w:rPr>
        <w:t xml:space="preserve"> Айналымға несие құралдарын шығару. Банк клиентін тек жинаған уақытша бос ақша қаражатымен несиелеп қана қоймай, сонымен қатар депозиттік чектерді, вексельдерді шығарумен де несиелейді;</w:t>
      </w:r>
    </w:p>
    <w:p w:rsidR="00674258" w:rsidRPr="0079757D" w:rsidRDefault="00674258" w:rsidP="00674258">
      <w:pPr>
        <w:pStyle w:val="af7"/>
        <w:numPr>
          <w:ilvl w:val="0"/>
          <w:numId w:val="97"/>
        </w:numPr>
        <w:spacing w:before="0" w:beforeAutospacing="0" w:after="0" w:afterAutospacing="0"/>
        <w:jc w:val="both"/>
      </w:pPr>
      <w:r w:rsidRPr="0079757D">
        <w:lastRenderedPageBreak/>
        <w:t>Экономикалық және қаржылық кеңес беру.</w:t>
      </w:r>
    </w:p>
    <w:p w:rsidR="00674258" w:rsidRPr="0079757D" w:rsidRDefault="00674258" w:rsidP="00674258">
      <w:pPr>
        <w:pStyle w:val="af7"/>
        <w:spacing w:before="0" w:beforeAutospacing="0" w:after="0" w:afterAutospacing="0"/>
        <w:ind w:firstLine="708"/>
        <w:jc w:val="both"/>
      </w:pPr>
      <w:r w:rsidRPr="0079757D">
        <w:t>Орындайтын айырықша қызметтеріне байланыты банктер эмиссиялық және эмиссиялық емес болып екіге бөлінеді.</w:t>
      </w:r>
    </w:p>
    <w:p w:rsidR="00674258" w:rsidRPr="0079757D" w:rsidRDefault="00674258" w:rsidP="00674258">
      <w:pPr>
        <w:pStyle w:val="af7"/>
        <w:spacing w:before="0" w:beforeAutospacing="0" w:after="0" w:afterAutospacing="0"/>
        <w:ind w:firstLine="708"/>
        <w:jc w:val="both"/>
      </w:pPr>
      <w:r w:rsidRPr="0079757D">
        <w:t>Эмиссиялық банк ─ ол айналысқа ақша белгілерін эмиссиялауға (шығаруға) құқығы бар, әдетте, орталық банк. Мемлекеттің Орталық банкінің негізгі мақсаты ─ айналысқа ақша бірлігін шығару, банктерге ерекше тауар ─ ақша белгіін сату және банк жүйесінің несие-есеп, эмиссиялық жұмысын басқару. Ол ─ елдің екі деңгейлі банк жүйесінің ─ жоғары деңгейіндегі банк.</w:t>
      </w:r>
    </w:p>
    <w:p w:rsidR="00674258" w:rsidRPr="0079757D" w:rsidRDefault="00674258" w:rsidP="00674258">
      <w:pPr>
        <w:pStyle w:val="af7"/>
        <w:spacing w:before="0" w:beforeAutospacing="0" w:after="0" w:afterAutospacing="0"/>
        <w:ind w:firstLine="708"/>
        <w:jc w:val="both"/>
        <w:rPr>
          <w:lang w:val="kk-KZ"/>
        </w:rPr>
      </w:pPr>
      <w:r w:rsidRPr="0079757D">
        <w:t>Мемлекеттегі басқа банктердің барлығының да ақша бірліктерін шығаруға құқы жоқ эмиссиялық емес банктер. Олар коммерциялық, инвестициялық, инновациялық, ипотекалық және т.с.с. банктер.</w:t>
      </w:r>
    </w:p>
    <w:p w:rsidR="00674258" w:rsidRPr="0079757D" w:rsidRDefault="00674258" w:rsidP="00674258">
      <w:pPr>
        <w:pStyle w:val="af7"/>
        <w:spacing w:before="0" w:beforeAutospacing="0" w:after="0" w:afterAutospacing="0"/>
        <w:ind w:firstLine="708"/>
        <w:jc w:val="both"/>
        <w:rPr>
          <w:lang w:val="kk-KZ"/>
        </w:rPr>
      </w:pPr>
      <w:r w:rsidRPr="0079757D">
        <w:rPr>
          <w:lang w:val="kk-KZ"/>
        </w:rPr>
        <w:t>Коммерциялық банктер клиенттерге көрсететін қызмет түрлерін үнемі ұлғайтып тұратын әмбебап үлгідегі банк. Ал басқа банктер бір-екі қызмет түріне маманданған банктер.</w:t>
      </w:r>
    </w:p>
    <w:p w:rsidR="00674258" w:rsidRPr="0079757D" w:rsidRDefault="00674258" w:rsidP="00674258">
      <w:pPr>
        <w:pStyle w:val="af7"/>
        <w:spacing w:before="0" w:beforeAutospacing="0" w:after="0" w:afterAutospacing="0"/>
        <w:ind w:firstLine="708"/>
        <w:jc w:val="both"/>
        <w:rPr>
          <w:lang w:val="kk-KZ"/>
        </w:rPr>
      </w:pPr>
      <w:r w:rsidRPr="0079757D">
        <w:rPr>
          <w:lang w:val="kk-KZ"/>
        </w:rPr>
        <w:t>Инвестициялық және инновациялық банктердің екі түрі де ұзақ уақытқа ақша қаражатын шоғырландырумен маманданады, яғни олар облигация, акция және басқа бағалы қағаздар шығару арқылы ақша тартып, кейін ұзақ мерзімге қарызға береді. Инвестициялық банктер кәсіпкерлерге қарыз берсе, ал инновациялық банктер технологиялық жаңалықтарды өңдеуді және оны игеруге несиелейді.</w:t>
      </w:r>
    </w:p>
    <w:p w:rsidR="00674258" w:rsidRPr="0079757D" w:rsidRDefault="00674258" w:rsidP="00674258">
      <w:pPr>
        <w:pStyle w:val="af7"/>
        <w:spacing w:before="0" w:beforeAutospacing="0" w:after="0" w:afterAutospacing="0"/>
        <w:ind w:firstLine="708"/>
        <w:jc w:val="both"/>
        <w:rPr>
          <w:lang w:val="kk-KZ"/>
        </w:rPr>
      </w:pPr>
      <w:r w:rsidRPr="0079757D">
        <w:rPr>
          <w:lang w:val="kk-KZ"/>
        </w:rPr>
        <w:t>Ипотекалық банктер ─ жерді және жылжымайтын мүліктерді кепілдікке алып, ұзақ мерзімге несие береді. Олар ипотекалық облигация, акция және басқа бағалы қағаздарды сату арқылы ақша жинақтайды.</w:t>
      </w:r>
    </w:p>
    <w:p w:rsidR="00674258" w:rsidRPr="0079757D" w:rsidRDefault="00674258" w:rsidP="00674258">
      <w:pPr>
        <w:ind w:firstLine="708"/>
        <w:jc w:val="both"/>
        <w:rPr>
          <w:lang w:val="kk-KZ"/>
        </w:rPr>
      </w:pPr>
      <w:r w:rsidRPr="0079757D">
        <w:rPr>
          <w:lang w:val="kk-KZ"/>
        </w:rPr>
        <w:t>Банк мекемелерінің басты табыстарының көзі қарыздар бойынша алатын проценттері. Банк ресурстарын құрайтын және оған табыс әкелетін несиелік операциялар- активттер, ал банк ресурстарын орналастыруға байланысты операциялар – пассивтер деп аталады.</w:t>
      </w:r>
    </w:p>
    <w:p w:rsidR="00674258" w:rsidRPr="0079757D" w:rsidRDefault="00674258" w:rsidP="00674258">
      <w:pPr>
        <w:ind w:firstLine="708"/>
        <w:jc w:val="both"/>
        <w:rPr>
          <w:lang w:val="kk-KZ"/>
        </w:rPr>
      </w:pPr>
      <w:r w:rsidRPr="0079757D">
        <w:rPr>
          <w:lang w:val="kk-KZ"/>
        </w:rPr>
        <w:t>Банк ресурстарына банктердің өз капиталдары және олардың клиенттеріне тиісті ақша салынымдары  немесе депозиттер кіреді. Сонымен бірге, банктердің қор операциялары акция, облигация сияқты бағалы қағаздармен жасалатын операциялар болып табылады. Оларға бағалы қағаздар және банктік инвестиция бойынша берілетін қарыздар жатады.</w:t>
      </w:r>
    </w:p>
    <w:p w:rsidR="00674258" w:rsidRPr="0079757D" w:rsidRDefault="00674258" w:rsidP="00674258">
      <w:pPr>
        <w:ind w:firstLine="708"/>
        <w:jc w:val="both"/>
        <w:rPr>
          <w:lang w:val="kk-KZ"/>
        </w:rPr>
      </w:pPr>
      <w:r w:rsidRPr="0079757D">
        <w:rPr>
          <w:lang w:val="kk-KZ"/>
        </w:rPr>
        <w:t xml:space="preserve">Бағалы қағаздармен қамтамасыз етілмеген операцияларды бланкілік несиелер деп аталады. </w:t>
      </w:r>
    </w:p>
    <w:p w:rsidR="00674258" w:rsidRPr="0079757D" w:rsidRDefault="00674258" w:rsidP="00674258">
      <w:pPr>
        <w:ind w:firstLine="708"/>
        <w:jc w:val="both"/>
        <w:rPr>
          <w:lang w:val="kk-KZ"/>
        </w:rPr>
      </w:pPr>
      <w:r w:rsidRPr="0079757D">
        <w:rPr>
          <w:lang w:val="kk-KZ"/>
        </w:rPr>
        <w:t xml:space="preserve">Қазақстан республикасы  Президентінің «Банктер және  банктер іс-әрекеттері  туралы» Жарлығы бойынша Қазақстанда банк жүйесі екі дәрежеден құралады: </w:t>
      </w:r>
    </w:p>
    <w:p w:rsidR="00674258" w:rsidRPr="0079757D" w:rsidRDefault="00674258" w:rsidP="00674258">
      <w:pPr>
        <w:pStyle w:val="af4"/>
        <w:numPr>
          <w:ilvl w:val="0"/>
          <w:numId w:val="98"/>
        </w:numPr>
        <w:spacing w:after="0" w:line="240" w:lineRule="auto"/>
        <w:ind w:firstLine="708"/>
        <w:jc w:val="both"/>
        <w:rPr>
          <w:rFonts w:ascii="Times New Roman" w:hAnsi="Times New Roman"/>
          <w:lang w:val="kk-KZ"/>
        </w:rPr>
      </w:pPr>
      <w:r w:rsidRPr="0079757D">
        <w:rPr>
          <w:rFonts w:ascii="Times New Roman" w:hAnsi="Times New Roman"/>
          <w:lang w:val="kk-KZ"/>
        </w:rPr>
        <w:t>І дәрежеде – Қазақстан республикасының  Ұлттық банкі;</w:t>
      </w:r>
    </w:p>
    <w:p w:rsidR="00674258" w:rsidRPr="0079757D" w:rsidRDefault="00674258" w:rsidP="00674258">
      <w:pPr>
        <w:pStyle w:val="af4"/>
        <w:numPr>
          <w:ilvl w:val="0"/>
          <w:numId w:val="98"/>
        </w:numPr>
        <w:spacing w:after="0" w:line="240" w:lineRule="auto"/>
        <w:ind w:firstLine="708"/>
        <w:jc w:val="both"/>
        <w:rPr>
          <w:rFonts w:ascii="Times New Roman" w:hAnsi="Times New Roman"/>
          <w:lang w:val="kk-KZ"/>
        </w:rPr>
      </w:pPr>
      <w:r w:rsidRPr="0079757D">
        <w:rPr>
          <w:rFonts w:ascii="Times New Roman" w:hAnsi="Times New Roman"/>
          <w:lang w:val="kk-KZ"/>
        </w:rPr>
        <w:t xml:space="preserve">ІІ дәрежеде – мемлекеттік, коммерциялық, бірлескен және шетелдік банктер. </w:t>
      </w:r>
    </w:p>
    <w:p w:rsidR="00674258" w:rsidRPr="0079757D" w:rsidRDefault="00674258" w:rsidP="00674258">
      <w:pPr>
        <w:ind w:firstLine="708"/>
        <w:jc w:val="both"/>
        <w:rPr>
          <w:lang w:val="kk-KZ"/>
        </w:rPr>
      </w:pPr>
      <w:r w:rsidRPr="0079757D">
        <w:rPr>
          <w:lang w:val="kk-KZ"/>
        </w:rPr>
        <w:t xml:space="preserve">Ұлттық Банктің негізгі мақсаты Қазақстан Республикасында баға тұрақтылығын қамтамасыз ету болып табылады. </w:t>
      </w:r>
    </w:p>
    <w:p w:rsidR="00674258" w:rsidRPr="0079757D" w:rsidRDefault="00674258" w:rsidP="00674258">
      <w:pPr>
        <w:ind w:firstLine="708"/>
        <w:jc w:val="both"/>
        <w:rPr>
          <w:lang w:val="kk-KZ"/>
        </w:rPr>
      </w:pPr>
      <w:r w:rsidRPr="0079757D">
        <w:rPr>
          <w:lang w:val="kk-KZ"/>
        </w:rPr>
        <w:t>Негізгі мақсатын іске асыру үшін Ұлттық Банкке мынадай міндеттер жүктеледі:</w:t>
      </w:r>
    </w:p>
    <w:p w:rsidR="00674258" w:rsidRPr="0079757D" w:rsidRDefault="00674258" w:rsidP="00674258">
      <w:pPr>
        <w:numPr>
          <w:ilvl w:val="0"/>
          <w:numId w:val="90"/>
        </w:numPr>
        <w:jc w:val="both"/>
        <w:rPr>
          <w:lang w:val="kk-KZ"/>
        </w:rPr>
      </w:pPr>
      <w:r w:rsidRPr="0079757D">
        <w:rPr>
          <w:lang w:val="kk-KZ"/>
        </w:rPr>
        <w:t>мемлекеттің ақша-несие саясатын әзірлеу және жүргізу;</w:t>
      </w:r>
    </w:p>
    <w:p w:rsidR="00674258" w:rsidRPr="0079757D" w:rsidRDefault="00674258" w:rsidP="00674258">
      <w:pPr>
        <w:numPr>
          <w:ilvl w:val="0"/>
          <w:numId w:val="90"/>
        </w:numPr>
        <w:jc w:val="both"/>
        <w:rPr>
          <w:lang w:val="kk-KZ"/>
        </w:rPr>
      </w:pPr>
      <w:r w:rsidRPr="0079757D">
        <w:rPr>
          <w:lang w:val="kk-KZ"/>
        </w:rPr>
        <w:t>төлем жүйесінің жұмыс істеуін қамтамасыз ету;</w:t>
      </w:r>
    </w:p>
    <w:p w:rsidR="00674258" w:rsidRPr="0079757D" w:rsidRDefault="00674258" w:rsidP="00674258">
      <w:pPr>
        <w:numPr>
          <w:ilvl w:val="0"/>
          <w:numId w:val="90"/>
        </w:numPr>
        <w:jc w:val="both"/>
        <w:rPr>
          <w:lang w:val="kk-KZ"/>
        </w:rPr>
      </w:pPr>
      <w:r w:rsidRPr="0079757D">
        <w:rPr>
          <w:lang w:val="kk-KZ"/>
        </w:rPr>
        <w:t>валюталық реттеуді және валюталық бақылауды жүзеге асыру;</w:t>
      </w:r>
    </w:p>
    <w:p w:rsidR="00674258" w:rsidRPr="0079757D" w:rsidRDefault="00674258" w:rsidP="00674258">
      <w:pPr>
        <w:numPr>
          <w:ilvl w:val="0"/>
          <w:numId w:val="90"/>
        </w:numPr>
        <w:jc w:val="both"/>
        <w:rPr>
          <w:lang w:val="kk-KZ"/>
        </w:rPr>
      </w:pPr>
      <w:r w:rsidRPr="0079757D">
        <w:rPr>
          <w:lang w:val="kk-KZ"/>
        </w:rPr>
        <w:t>қаржы жүйесінің тұрақтылығын қамтамасыз етуге жәрдемдесу.</w:t>
      </w:r>
    </w:p>
    <w:p w:rsidR="00674258" w:rsidRPr="0079757D" w:rsidRDefault="00674258" w:rsidP="00674258">
      <w:pPr>
        <w:jc w:val="both"/>
        <w:rPr>
          <w:lang w:val="kk-KZ"/>
        </w:rPr>
      </w:pPr>
      <w:r w:rsidRPr="0079757D">
        <w:rPr>
          <w:lang w:val="kk-KZ"/>
        </w:rPr>
        <w:t>Ұлттық Банк өзiне жүктелген мiндеттерге сәйкес мынадай негiзгi функцияларды орындайды:</w:t>
      </w:r>
    </w:p>
    <w:p w:rsidR="00674258" w:rsidRPr="0079757D" w:rsidRDefault="00674258" w:rsidP="00674258">
      <w:pPr>
        <w:numPr>
          <w:ilvl w:val="0"/>
          <w:numId w:val="91"/>
        </w:numPr>
        <w:jc w:val="both"/>
      </w:pPr>
      <w:r w:rsidRPr="0079757D">
        <w:t>Қазақстан Республикасында мемлекеттiк ақша-несие саясатын жүргiзедi;</w:t>
      </w:r>
    </w:p>
    <w:p w:rsidR="00674258" w:rsidRPr="0079757D" w:rsidRDefault="00674258" w:rsidP="00674258">
      <w:pPr>
        <w:numPr>
          <w:ilvl w:val="0"/>
          <w:numId w:val="91"/>
        </w:numPr>
        <w:jc w:val="both"/>
      </w:pPr>
      <w:r w:rsidRPr="0079757D">
        <w:t>Қазақстан Республикасының аумағында банкноталар мен монеталардың эмиссиясын жүзеге асырады;</w:t>
      </w:r>
    </w:p>
    <w:p w:rsidR="00674258" w:rsidRPr="0079757D" w:rsidRDefault="00674258" w:rsidP="00674258">
      <w:pPr>
        <w:numPr>
          <w:ilvl w:val="0"/>
          <w:numId w:val="91"/>
        </w:numPr>
        <w:jc w:val="both"/>
      </w:pPr>
      <w:r w:rsidRPr="0079757D">
        <w:t>банктердiң банк функцияларын жүзеге асырады;</w:t>
      </w:r>
    </w:p>
    <w:p w:rsidR="00674258" w:rsidRPr="0079757D" w:rsidRDefault="00674258" w:rsidP="00674258">
      <w:pPr>
        <w:numPr>
          <w:ilvl w:val="0"/>
          <w:numId w:val="91"/>
        </w:numPr>
        <w:jc w:val="both"/>
      </w:pPr>
      <w:r w:rsidRPr="0079757D">
        <w:lastRenderedPageBreak/>
        <w:t>Қазақстан Республикасының Yкiметі және келісімдері бойынша басқа да мемлекеттiк органдар үшін банк, қаржы жөнiндегi кеңесшi және Үкіметтің агенті функцияларын жүзеге асырады;</w:t>
      </w:r>
    </w:p>
    <w:p w:rsidR="00674258" w:rsidRPr="0079757D" w:rsidRDefault="00674258" w:rsidP="00674258">
      <w:pPr>
        <w:numPr>
          <w:ilvl w:val="0"/>
          <w:numId w:val="91"/>
        </w:numPr>
        <w:jc w:val="both"/>
      </w:pPr>
      <w:r w:rsidRPr="0079757D">
        <w:t>төлем жүйесінің жұмыс істеуін ұйымдастырады;</w:t>
      </w:r>
    </w:p>
    <w:p w:rsidR="00674258" w:rsidRPr="0079757D" w:rsidRDefault="00674258" w:rsidP="00674258">
      <w:pPr>
        <w:numPr>
          <w:ilvl w:val="0"/>
          <w:numId w:val="91"/>
        </w:numPr>
        <w:jc w:val="both"/>
      </w:pPr>
      <w:r w:rsidRPr="0079757D">
        <w:t>Қазақстан Республикасында валюталық реттеудi және валюталық бақылауды жүзеге асырады;</w:t>
      </w:r>
    </w:p>
    <w:p w:rsidR="00674258" w:rsidRPr="0079757D" w:rsidRDefault="00674258" w:rsidP="00674258">
      <w:pPr>
        <w:numPr>
          <w:ilvl w:val="0"/>
          <w:numId w:val="91"/>
        </w:numPr>
        <w:jc w:val="both"/>
      </w:pPr>
      <w:r w:rsidRPr="0079757D">
        <w:t>Ұлттық Банктің алтын валюта активтерiн басқарады;</w:t>
      </w:r>
    </w:p>
    <w:p w:rsidR="00674258" w:rsidRPr="0079757D" w:rsidRDefault="00674258" w:rsidP="00674258">
      <w:pPr>
        <w:numPr>
          <w:ilvl w:val="0"/>
          <w:numId w:val="91"/>
        </w:numPr>
        <w:jc w:val="both"/>
      </w:pPr>
      <w:r w:rsidRPr="0079757D">
        <w:t>қаржы ұйымдарының қызметін бақылауды және қадағалауды, сондай-ақ олардың Ұлттық Банктің құзыретіне жатқызылған мәселелер бойынша қызметін реттеуді және басқасын жүзеге асырады;</w:t>
      </w:r>
    </w:p>
    <w:p w:rsidR="00674258" w:rsidRPr="0079757D" w:rsidRDefault="00674258" w:rsidP="00674258">
      <w:pPr>
        <w:numPr>
          <w:ilvl w:val="0"/>
          <w:numId w:val="91"/>
        </w:numPr>
        <w:jc w:val="both"/>
      </w:pPr>
      <w:r w:rsidRPr="0079757D">
        <w:t>Қазақстан Республикасының Ұлттық қорын сенімгерлік баcқаруды жүзеге асырады.</w:t>
      </w:r>
    </w:p>
    <w:p w:rsidR="00674258" w:rsidRPr="0079757D" w:rsidRDefault="00674258" w:rsidP="00674258">
      <w:pPr>
        <w:jc w:val="both"/>
        <w:rPr>
          <w:lang w:val="kk-KZ"/>
        </w:rPr>
      </w:pP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Коммерциялық банктер</w:t>
      </w:r>
      <w:r w:rsidRPr="0079757D">
        <w:rPr>
          <w:lang w:val="kk-KZ"/>
        </w:rPr>
        <w:t xml:space="preserve"> - жеке клиенттердің (ағымдағы есепті жүргізу, </w:t>
      </w:r>
      <w:hyperlink r:id="rId164" w:tooltip="Коммерциялық несие" w:history="1">
        <w:r w:rsidRPr="0079757D">
          <w:rPr>
            <w:rStyle w:val="af3"/>
            <w:lang w:val="kk-KZ"/>
          </w:rPr>
          <w:t>коммерциялық несиелерді</w:t>
        </w:r>
      </w:hyperlink>
      <w:r w:rsidRPr="0079757D">
        <w:rPr>
          <w:lang w:val="kk-KZ"/>
        </w:rPr>
        <w:t xml:space="preserve"> ұсыну және т.б.) салымдары түрінде тартылған негізгі түрде </w:t>
      </w:r>
      <w:hyperlink r:id="rId165" w:tooltip="Ақша" w:history="1">
        <w:r w:rsidRPr="0079757D">
          <w:rPr>
            <w:rStyle w:val="af3"/>
            <w:lang w:val="kk-KZ"/>
          </w:rPr>
          <w:t>ақша</w:t>
        </w:r>
      </w:hyperlink>
      <w:r w:rsidRPr="0079757D">
        <w:rPr>
          <w:lang w:val="kk-KZ"/>
        </w:rPr>
        <w:t xml:space="preserve"> капиталдары мен сақталған </w:t>
      </w:r>
      <w:hyperlink r:id="rId166" w:tooltip="Ақша" w:history="1">
        <w:r w:rsidRPr="0079757D">
          <w:rPr>
            <w:rStyle w:val="af3"/>
            <w:lang w:val="kk-KZ"/>
          </w:rPr>
          <w:t>ақша</w:t>
        </w:r>
      </w:hyperlink>
      <w:r w:rsidRPr="0079757D">
        <w:rPr>
          <w:lang w:val="kk-KZ"/>
        </w:rPr>
        <w:t xml:space="preserve"> есебінен барлық саладағы </w:t>
      </w:r>
      <w:hyperlink r:id="rId167" w:tooltip="Кәсіпорын" w:history="1">
        <w:r w:rsidRPr="0079757D">
          <w:rPr>
            <w:rStyle w:val="af3"/>
            <w:lang w:val="kk-KZ"/>
          </w:rPr>
          <w:t>кәсіпорындар</w:t>
        </w:r>
      </w:hyperlink>
      <w:r w:rsidRPr="0079757D">
        <w:rPr>
          <w:lang w:val="kk-KZ"/>
        </w:rPr>
        <w:t xml:space="preserve"> үшін әмбебап банкілік операцияларды жүзеге асыратын кредиттік мекемелер; кредиттік жүйенін негізгі звеносы.  Қазіргі коммерциялық банктер — бұл тікелей кәсіпорындарға, ұйымдарға, сондай-ақ халыққа қызмет ететін банктерді білдіреді.</w:t>
      </w:r>
    </w:p>
    <w:p w:rsidR="00674258" w:rsidRPr="0079757D" w:rsidRDefault="00674258" w:rsidP="00674258">
      <w:pPr>
        <w:pStyle w:val="af7"/>
        <w:spacing w:before="0" w:beforeAutospacing="0" w:after="0" w:afterAutospacing="0"/>
        <w:ind w:firstLine="360"/>
        <w:jc w:val="both"/>
        <w:rPr>
          <w:lang w:val="kk-KZ"/>
        </w:rPr>
      </w:pPr>
      <w:r w:rsidRPr="0079757D">
        <w:rPr>
          <w:lang w:val="kk-KZ"/>
        </w:rPr>
        <w:t>Коммердиялық банктер деп, бұл жерде Қазақстан Республикасындағы екінші деңгейдегі банктер туралы айтылып отыр.</w:t>
      </w:r>
    </w:p>
    <w:p w:rsidR="00674258" w:rsidRPr="0079757D" w:rsidRDefault="00674258" w:rsidP="00674258">
      <w:pPr>
        <w:pStyle w:val="af7"/>
        <w:spacing w:before="0" w:beforeAutospacing="0" w:after="0" w:afterAutospacing="0"/>
        <w:jc w:val="both"/>
      </w:pPr>
      <w:r w:rsidRPr="0079757D">
        <w:t>Коммерциялық банктер мынадай белгілеріне байланысты жіктеледі:</w:t>
      </w:r>
    </w:p>
    <w:p w:rsidR="00674258" w:rsidRPr="0079757D" w:rsidRDefault="00674258" w:rsidP="00674258">
      <w:pPr>
        <w:ind w:left="720"/>
        <w:jc w:val="both"/>
      </w:pPr>
      <w:r w:rsidRPr="0079757D">
        <w:t>1. Жарғылық капиталдың қалыптасуына қарай:</w:t>
      </w:r>
    </w:p>
    <w:p w:rsidR="00674258" w:rsidRPr="0079757D" w:rsidRDefault="00674258" w:rsidP="00674258">
      <w:pPr>
        <w:numPr>
          <w:ilvl w:val="0"/>
          <w:numId w:val="92"/>
        </w:numPr>
        <w:jc w:val="both"/>
      </w:pPr>
      <w:r w:rsidRPr="0079757D">
        <w:t>мемлекеттік;</w:t>
      </w:r>
    </w:p>
    <w:p w:rsidR="00674258" w:rsidRPr="0079757D" w:rsidRDefault="00674258" w:rsidP="00674258">
      <w:pPr>
        <w:numPr>
          <w:ilvl w:val="0"/>
          <w:numId w:val="92"/>
        </w:numPr>
        <w:jc w:val="both"/>
      </w:pPr>
      <w:r w:rsidRPr="0079757D">
        <w:t>акционерлік;</w:t>
      </w:r>
    </w:p>
    <w:p w:rsidR="00674258" w:rsidRPr="0079757D" w:rsidRDefault="00674258" w:rsidP="00674258">
      <w:pPr>
        <w:numPr>
          <w:ilvl w:val="0"/>
          <w:numId w:val="92"/>
        </w:numPr>
        <w:jc w:val="both"/>
      </w:pPr>
      <w:r w:rsidRPr="0079757D">
        <w:t>жеке;</w:t>
      </w:r>
    </w:p>
    <w:p w:rsidR="00674258" w:rsidRPr="0079757D" w:rsidRDefault="00674258" w:rsidP="00674258">
      <w:pPr>
        <w:numPr>
          <w:ilvl w:val="0"/>
          <w:numId w:val="92"/>
        </w:numPr>
        <w:jc w:val="both"/>
      </w:pPr>
      <w:r w:rsidRPr="0079757D">
        <w:t>пай қосу арқылы (жауапкершілігі шектеулі серіктестік);</w:t>
      </w:r>
    </w:p>
    <w:p w:rsidR="00674258" w:rsidRPr="0079757D" w:rsidRDefault="00674258" w:rsidP="00674258">
      <w:pPr>
        <w:numPr>
          <w:ilvl w:val="0"/>
          <w:numId w:val="92"/>
        </w:numPr>
        <w:jc w:val="both"/>
      </w:pPr>
      <w:r w:rsidRPr="0079757D">
        <w:t>аралас (шетел капиталының қатысуымен).</w:t>
      </w:r>
    </w:p>
    <w:p w:rsidR="00674258" w:rsidRPr="0079757D" w:rsidRDefault="00674258" w:rsidP="00674258">
      <w:pPr>
        <w:ind w:left="720"/>
        <w:jc w:val="both"/>
      </w:pPr>
      <w:r w:rsidRPr="0079757D">
        <w:t>2. Операцияларының турлеріне қарай:</w:t>
      </w:r>
    </w:p>
    <w:p w:rsidR="00674258" w:rsidRPr="0079757D" w:rsidRDefault="00674258" w:rsidP="00674258">
      <w:pPr>
        <w:numPr>
          <w:ilvl w:val="0"/>
          <w:numId w:val="93"/>
        </w:numPr>
        <w:jc w:val="both"/>
      </w:pPr>
      <w:r w:rsidRPr="0079757D">
        <w:t>әмбебап, яғни экономиканың барлықсалаларына бірдей және кең көлемді банктік қызмет көрсететін банктер;</w:t>
      </w:r>
    </w:p>
    <w:p w:rsidR="00674258" w:rsidRPr="0079757D" w:rsidRDefault="00674258" w:rsidP="00674258">
      <w:pPr>
        <w:numPr>
          <w:ilvl w:val="0"/>
          <w:numId w:val="93"/>
        </w:numPr>
        <w:jc w:val="both"/>
      </w:pPr>
      <w:r w:rsidRPr="0079757D">
        <w:t>маманданған, яғни бір ғана салаға қызмет көрсететін банктер;</w:t>
      </w:r>
    </w:p>
    <w:p w:rsidR="00674258" w:rsidRPr="0079757D" w:rsidRDefault="00674258" w:rsidP="00674258">
      <w:pPr>
        <w:ind w:left="720"/>
        <w:jc w:val="both"/>
      </w:pPr>
      <w:r w:rsidRPr="0079757D">
        <w:t>3. Аумақтық белгісіне қарай:</w:t>
      </w:r>
    </w:p>
    <w:p w:rsidR="00674258" w:rsidRPr="0079757D" w:rsidRDefault="00674258" w:rsidP="00674258">
      <w:pPr>
        <w:numPr>
          <w:ilvl w:val="0"/>
          <w:numId w:val="94"/>
        </w:numPr>
        <w:jc w:val="both"/>
      </w:pPr>
      <w:r w:rsidRPr="0079757D">
        <w:t>халықаралық;</w:t>
      </w:r>
    </w:p>
    <w:p w:rsidR="00674258" w:rsidRPr="0079757D" w:rsidRDefault="00674258" w:rsidP="00674258">
      <w:pPr>
        <w:numPr>
          <w:ilvl w:val="0"/>
          <w:numId w:val="94"/>
        </w:numPr>
        <w:jc w:val="both"/>
      </w:pPr>
      <w:r w:rsidRPr="0079757D">
        <w:t>мемлекетаралық</w:t>
      </w:r>
    </w:p>
    <w:p w:rsidR="00674258" w:rsidRPr="0079757D" w:rsidRDefault="00674258" w:rsidP="00674258">
      <w:pPr>
        <w:numPr>
          <w:ilvl w:val="0"/>
          <w:numId w:val="94"/>
        </w:numPr>
        <w:jc w:val="both"/>
      </w:pPr>
      <w:r w:rsidRPr="0079757D">
        <w:t>ұлттық;</w:t>
      </w:r>
    </w:p>
    <w:p w:rsidR="00674258" w:rsidRPr="0079757D" w:rsidRDefault="00674258" w:rsidP="00674258">
      <w:pPr>
        <w:numPr>
          <w:ilvl w:val="0"/>
          <w:numId w:val="94"/>
        </w:numPr>
        <w:jc w:val="both"/>
      </w:pPr>
      <w:r w:rsidRPr="0079757D">
        <w:t>аймақтық;</w:t>
      </w:r>
    </w:p>
    <w:p w:rsidR="00674258" w:rsidRPr="0079757D" w:rsidRDefault="00674258" w:rsidP="00674258">
      <w:pPr>
        <w:ind w:left="720"/>
        <w:jc w:val="both"/>
      </w:pPr>
      <w:r w:rsidRPr="0079757D">
        <w:t>4. Салалық белгісіне қарай:</w:t>
      </w:r>
    </w:p>
    <w:p w:rsidR="00674258" w:rsidRPr="0079757D" w:rsidRDefault="00674258" w:rsidP="00674258">
      <w:pPr>
        <w:numPr>
          <w:ilvl w:val="0"/>
          <w:numId w:val="95"/>
        </w:numPr>
        <w:jc w:val="both"/>
      </w:pPr>
      <w:r w:rsidRPr="0079757D">
        <w:t>өнеркәсіптік банктер;</w:t>
      </w:r>
    </w:p>
    <w:p w:rsidR="00674258" w:rsidRPr="0079757D" w:rsidRDefault="00674258" w:rsidP="00674258">
      <w:pPr>
        <w:numPr>
          <w:ilvl w:val="0"/>
          <w:numId w:val="95"/>
        </w:numPr>
        <w:jc w:val="both"/>
      </w:pPr>
      <w:r w:rsidRPr="0079757D">
        <w:t>сауда банктері;</w:t>
      </w:r>
    </w:p>
    <w:p w:rsidR="00674258" w:rsidRPr="0079757D" w:rsidRDefault="00DE20C4" w:rsidP="00674258">
      <w:pPr>
        <w:numPr>
          <w:ilvl w:val="0"/>
          <w:numId w:val="95"/>
        </w:numPr>
        <w:jc w:val="both"/>
      </w:pPr>
      <w:hyperlink r:id="rId168" w:tooltip="Ауыл шаруашылығы" w:history="1">
        <w:r w:rsidR="00674258" w:rsidRPr="0079757D">
          <w:rPr>
            <w:rStyle w:val="af3"/>
          </w:rPr>
          <w:t>ауыл шаруашылық</w:t>
        </w:r>
      </w:hyperlink>
      <w:r w:rsidR="00674258" w:rsidRPr="0079757D">
        <w:t xml:space="preserve"> банктері;</w:t>
      </w:r>
    </w:p>
    <w:p w:rsidR="00674258" w:rsidRPr="0079757D" w:rsidRDefault="00674258" w:rsidP="00674258">
      <w:pPr>
        <w:numPr>
          <w:ilvl w:val="0"/>
          <w:numId w:val="95"/>
        </w:numPr>
        <w:jc w:val="both"/>
      </w:pPr>
      <w:r w:rsidRPr="0079757D">
        <w:t>құрылыс банктері;</w:t>
      </w:r>
    </w:p>
    <w:p w:rsidR="00674258" w:rsidRPr="0079757D" w:rsidRDefault="00674258" w:rsidP="00674258">
      <w:pPr>
        <w:numPr>
          <w:ilvl w:val="0"/>
          <w:numId w:val="95"/>
        </w:numPr>
        <w:jc w:val="both"/>
      </w:pPr>
      <w:r w:rsidRPr="0079757D">
        <w:t>басқа.</w:t>
      </w:r>
    </w:p>
    <w:p w:rsidR="00674258" w:rsidRPr="0079757D" w:rsidRDefault="00674258" w:rsidP="00674258">
      <w:pPr>
        <w:ind w:left="720"/>
        <w:jc w:val="both"/>
      </w:pPr>
      <w:r w:rsidRPr="0079757D">
        <w:t xml:space="preserve">5. </w:t>
      </w:r>
      <w:hyperlink r:id="rId169" w:tooltip="Филиал" w:history="1">
        <w:r w:rsidRPr="0079757D">
          <w:rPr>
            <w:rStyle w:val="af3"/>
          </w:rPr>
          <w:t>Филиалдар</w:t>
        </w:r>
      </w:hyperlink>
      <w:r w:rsidRPr="0079757D">
        <w:t xml:space="preserve"> санына қарай:</w:t>
      </w:r>
    </w:p>
    <w:p w:rsidR="00674258" w:rsidRPr="0079757D" w:rsidRDefault="00674258" w:rsidP="00674258">
      <w:pPr>
        <w:numPr>
          <w:ilvl w:val="0"/>
          <w:numId w:val="96"/>
        </w:numPr>
        <w:jc w:val="both"/>
      </w:pPr>
      <w:r w:rsidRPr="0079757D">
        <w:t>филиалсыз;</w:t>
      </w:r>
    </w:p>
    <w:p w:rsidR="00674258" w:rsidRPr="0079757D" w:rsidRDefault="00674258" w:rsidP="00674258">
      <w:pPr>
        <w:numPr>
          <w:ilvl w:val="0"/>
          <w:numId w:val="96"/>
        </w:numPr>
        <w:jc w:val="both"/>
      </w:pPr>
      <w:r w:rsidRPr="0079757D">
        <w:t>кеп филиалды.</w:t>
      </w:r>
    </w:p>
    <w:p w:rsidR="00674258" w:rsidRPr="0079757D" w:rsidRDefault="00674258" w:rsidP="00674258">
      <w:pPr>
        <w:ind w:left="720"/>
        <w:jc w:val="both"/>
      </w:pPr>
    </w:p>
    <w:p w:rsidR="00674258" w:rsidRPr="0079757D" w:rsidRDefault="00674258" w:rsidP="00674258">
      <w:pPr>
        <w:ind w:left="360"/>
        <w:rPr>
          <w:rFonts w:eastAsia="Calibri"/>
          <w:b/>
          <w:bCs/>
          <w:lang w:val="kk-KZ"/>
        </w:rPr>
      </w:pPr>
      <w:r w:rsidRPr="0079757D">
        <w:rPr>
          <w:rFonts w:eastAsia="Calibri"/>
          <w:b/>
          <w:bCs/>
          <w:lang w:val="kk-KZ"/>
        </w:rPr>
        <w:t>Тақырып бойынша қосымша сұрақтар:</w:t>
      </w:r>
    </w:p>
    <w:p w:rsidR="00674258" w:rsidRPr="0079757D" w:rsidRDefault="00674258" w:rsidP="00674258">
      <w:pPr>
        <w:pStyle w:val="af4"/>
        <w:numPr>
          <w:ilvl w:val="0"/>
          <w:numId w:val="112"/>
        </w:numPr>
        <w:jc w:val="both"/>
        <w:rPr>
          <w:rFonts w:ascii="Times New Roman" w:hAnsi="Times New Roman"/>
          <w:lang w:val="kk-KZ"/>
        </w:rPr>
      </w:pPr>
      <w:r w:rsidRPr="0079757D">
        <w:rPr>
          <w:rFonts w:ascii="Times New Roman" w:hAnsi="Times New Roman"/>
          <w:lang w:val="kk-KZ"/>
        </w:rPr>
        <w:t xml:space="preserve">Қаржының қызметтері. </w:t>
      </w:r>
    </w:p>
    <w:p w:rsidR="00674258" w:rsidRPr="0079757D" w:rsidRDefault="00674258" w:rsidP="00674258">
      <w:pPr>
        <w:pStyle w:val="af4"/>
        <w:numPr>
          <w:ilvl w:val="0"/>
          <w:numId w:val="112"/>
        </w:numPr>
        <w:spacing w:after="0"/>
        <w:jc w:val="both"/>
        <w:rPr>
          <w:rFonts w:ascii="Times New Roman" w:hAnsi="Times New Roman"/>
          <w:lang w:val="kk-KZ"/>
        </w:rPr>
      </w:pPr>
      <w:r w:rsidRPr="0079757D">
        <w:rPr>
          <w:rFonts w:ascii="Times New Roman" w:hAnsi="Times New Roman"/>
          <w:lang w:val="kk-KZ"/>
        </w:rPr>
        <w:t xml:space="preserve">Ақша агрегаттары. </w:t>
      </w:r>
    </w:p>
    <w:p w:rsidR="00674258" w:rsidRPr="0079757D" w:rsidRDefault="00674258" w:rsidP="00674258">
      <w:pPr>
        <w:pStyle w:val="af4"/>
        <w:numPr>
          <w:ilvl w:val="0"/>
          <w:numId w:val="112"/>
        </w:numPr>
        <w:spacing w:after="0"/>
        <w:jc w:val="both"/>
        <w:rPr>
          <w:rFonts w:ascii="Times New Roman" w:hAnsi="Times New Roman"/>
          <w:lang w:val="kk-KZ"/>
        </w:rPr>
      </w:pPr>
      <w:r w:rsidRPr="0079757D">
        <w:rPr>
          <w:rFonts w:ascii="Times New Roman" w:hAnsi="Times New Roman"/>
          <w:lang w:val="kk-KZ"/>
        </w:rPr>
        <w:t>Несиелеу қағидалары.</w:t>
      </w:r>
    </w:p>
    <w:p w:rsidR="00674258" w:rsidRPr="0079757D" w:rsidRDefault="00674258" w:rsidP="00674258">
      <w:pPr>
        <w:pStyle w:val="af4"/>
        <w:numPr>
          <w:ilvl w:val="0"/>
          <w:numId w:val="112"/>
        </w:numPr>
        <w:spacing w:after="0"/>
        <w:jc w:val="both"/>
        <w:rPr>
          <w:rFonts w:ascii="Times New Roman" w:hAnsi="Times New Roman"/>
          <w:lang w:val="kk-KZ"/>
        </w:rPr>
      </w:pPr>
      <w:r w:rsidRPr="0079757D">
        <w:rPr>
          <w:rFonts w:ascii="Times New Roman" w:hAnsi="Times New Roman"/>
          <w:lang w:val="kk-KZ"/>
        </w:rPr>
        <w:t xml:space="preserve"> Ссудалық пайыздың номиналды және нақты қойылымы. </w:t>
      </w:r>
    </w:p>
    <w:p w:rsidR="00674258" w:rsidRPr="0079757D" w:rsidRDefault="00674258" w:rsidP="00674258">
      <w:pPr>
        <w:pStyle w:val="af4"/>
        <w:numPr>
          <w:ilvl w:val="0"/>
          <w:numId w:val="112"/>
        </w:numPr>
        <w:spacing w:after="0"/>
        <w:jc w:val="both"/>
        <w:rPr>
          <w:rFonts w:ascii="Times New Roman" w:hAnsi="Times New Roman"/>
          <w:lang w:val="kk-KZ"/>
        </w:rPr>
      </w:pPr>
      <w:r w:rsidRPr="0079757D">
        <w:rPr>
          <w:rFonts w:ascii="Times New Roman" w:hAnsi="Times New Roman"/>
          <w:lang w:val="kk-KZ"/>
        </w:rPr>
        <w:lastRenderedPageBreak/>
        <w:t>Ақша-несие саясаты: мәні, мақсаттары, құралдары.</w:t>
      </w:r>
    </w:p>
    <w:p w:rsidR="00674258" w:rsidRPr="0079757D" w:rsidRDefault="00674258" w:rsidP="00674258">
      <w:pPr>
        <w:pStyle w:val="af4"/>
        <w:jc w:val="both"/>
        <w:rPr>
          <w:rFonts w:ascii="Times New Roman" w:hAnsi="Times New Roman"/>
          <w:lang w:val="kk-KZ"/>
        </w:rPr>
      </w:pPr>
    </w:p>
    <w:p w:rsidR="00674258" w:rsidRPr="0079757D" w:rsidRDefault="00674258" w:rsidP="00674258">
      <w:pPr>
        <w:jc w:val="center"/>
        <w:rPr>
          <w:lang w:val="kk-KZ"/>
        </w:rPr>
      </w:pPr>
      <w:r w:rsidRPr="0079757D">
        <w:rPr>
          <w:lang w:val="kk-KZ"/>
        </w:rPr>
        <w:t>Әдебиеттер</w:t>
      </w:r>
    </w:p>
    <w:p w:rsidR="00674258" w:rsidRPr="0079757D" w:rsidRDefault="00674258" w:rsidP="00674258">
      <w:pPr>
        <w:jc w:val="both"/>
        <w:rPr>
          <w:lang w:val="kk-KZ"/>
        </w:rPr>
      </w:pP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lang w:val="kk-KZ"/>
        </w:rPr>
      </w:pPr>
      <w:r w:rsidRPr="0079757D">
        <w:rPr>
          <w:rFonts w:ascii="Times New Roman" w:hAnsi="Times New Roman"/>
          <w:bCs/>
          <w:lang w:val="kk-KZ"/>
        </w:rPr>
        <w:t xml:space="preserve">Темирбекова А.Б.  </w:t>
      </w:r>
      <w:r w:rsidRPr="0079757D">
        <w:rPr>
          <w:rFonts w:ascii="Times New Roman" w:hAnsi="Times New Roman"/>
          <w:lang w:val="kk-KZ"/>
        </w:rPr>
        <w:t>Экономическая теория: краткий курс лекций: учебное пособие / А. Б. Темирбекова. - Алматы: Эверо, 2012. - 244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lang w:val="kk-KZ"/>
        </w:rPr>
      </w:pPr>
      <w:r w:rsidRPr="0079757D">
        <w:rPr>
          <w:rFonts w:ascii="Times New Roman" w:hAnsi="Times New Roman"/>
          <w:bCs/>
          <w:lang w:val="kk-KZ"/>
        </w:rPr>
        <w:t xml:space="preserve">Әубәкіров Я.Ә. </w:t>
      </w:r>
      <w:r w:rsidRPr="0079757D">
        <w:rPr>
          <w:rFonts w:ascii="Times New Roman" w:hAnsi="Times New Roman"/>
          <w:lang w:val="kk-KZ"/>
        </w:rPr>
        <w:t>Экономикалық теория негіздері: оқулық Я. Ә. Әубәкіров. – 2011</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Ташенов К.Н. </w:t>
      </w:r>
      <w:r w:rsidRPr="0079757D">
        <w:rPr>
          <w:rFonts w:ascii="Times New Roman" w:hAnsi="Times New Roman"/>
        </w:rPr>
        <w:t xml:space="preserve">Экономикалық теория негіздері: </w:t>
      </w:r>
      <w:r w:rsidRPr="0079757D">
        <w:rPr>
          <w:rFonts w:ascii="Times New Roman" w:hAnsi="Times New Roman"/>
          <w:lang w:val="kk-KZ"/>
        </w:rPr>
        <w:t>оқу құралы</w:t>
      </w:r>
      <w:r w:rsidRPr="0079757D">
        <w:rPr>
          <w:rFonts w:ascii="Times New Roman" w:hAnsi="Times New Roman"/>
        </w:rPr>
        <w:t>/ К. Н. Ташенов. – 2011</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Рахметулина Ж.Б. </w:t>
      </w:r>
      <w:r w:rsidRPr="0079757D">
        <w:rPr>
          <w:rFonts w:ascii="Times New Roman" w:hAnsi="Times New Roman"/>
        </w:rPr>
        <w:t>Экономикалы</w:t>
      </w:r>
      <w:r w:rsidRPr="0079757D">
        <w:rPr>
          <w:rFonts w:ascii="Times New Roman" w:hAnsi="Times New Roman"/>
          <w:lang w:val="kk-KZ"/>
        </w:rPr>
        <w:t>қ</w:t>
      </w:r>
      <w:r w:rsidRPr="0079757D">
        <w:rPr>
          <w:rFonts w:ascii="Times New Roman" w:hAnsi="Times New Roman"/>
        </w:rPr>
        <w:t xml:space="preserve"> теория: есептер, схемалар, тесттер: </w:t>
      </w:r>
      <w:r w:rsidRPr="0079757D">
        <w:rPr>
          <w:rFonts w:ascii="Times New Roman" w:hAnsi="Times New Roman"/>
          <w:lang w:val="kk-KZ"/>
        </w:rPr>
        <w:t>оқу құралы</w:t>
      </w:r>
      <w:r w:rsidRPr="0079757D">
        <w:rPr>
          <w:rFonts w:ascii="Times New Roman" w:hAnsi="Times New Roman"/>
        </w:rPr>
        <w:t xml:space="preserve"> 5В050600 - "Экономика" маман. студ. арналєан / Ж. Б. Рахметулина, Т. А. Абылайханова. - Алматы: Экономика, 2015. - 265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Темірбекова А.Б. </w:t>
      </w:r>
      <w:r w:rsidRPr="0079757D">
        <w:rPr>
          <w:rFonts w:ascii="Times New Roman" w:hAnsi="Times New Roman"/>
        </w:rPr>
        <w:t>Экономикалы</w:t>
      </w:r>
      <w:r w:rsidRPr="0079757D">
        <w:rPr>
          <w:rFonts w:ascii="Times New Roman" w:hAnsi="Times New Roman"/>
          <w:lang w:val="kk-KZ"/>
        </w:rPr>
        <w:t>қ</w:t>
      </w:r>
      <w:r w:rsidRPr="0079757D">
        <w:rPr>
          <w:rFonts w:ascii="Times New Roman" w:hAnsi="Times New Roman"/>
        </w:rPr>
        <w:t xml:space="preserve"> теория негіздері: </w:t>
      </w:r>
      <w:r w:rsidRPr="0079757D">
        <w:rPr>
          <w:rFonts w:ascii="Times New Roman" w:hAnsi="Times New Roman"/>
          <w:lang w:val="kk-KZ"/>
        </w:rPr>
        <w:t>оқу құралы</w:t>
      </w:r>
      <w:r w:rsidRPr="0079757D">
        <w:rPr>
          <w:rFonts w:ascii="Times New Roman" w:hAnsi="Times New Roman"/>
        </w:rPr>
        <w:t xml:space="preserve"> / А. Б. Темірбекова. - Алматы: "Эверо", 2012. - 196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rPr>
      </w:pPr>
      <w:r w:rsidRPr="0079757D">
        <w:rPr>
          <w:rFonts w:ascii="Times New Roman" w:hAnsi="Times New Roman"/>
          <w:bCs/>
        </w:rPr>
        <w:t xml:space="preserve">Нурсеит Н.А. </w:t>
      </w:r>
      <w:r w:rsidRPr="0079757D">
        <w:rPr>
          <w:rFonts w:ascii="Times New Roman" w:hAnsi="Times New Roman"/>
        </w:rPr>
        <w:t>Основы экономики: общие понятия и микроэкономические аспекты. Курс лекций и семинаров: учебное пособие / Н. А. Нурсеит ; Казахстанско- Британский тех. университет . - Алматы: Изд-во "Lem", 2011. - 540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eastAsiaTheme="minorHAnsi" w:hAnsi="Times New Roman"/>
          <w:lang w:eastAsia="en-US"/>
        </w:rPr>
      </w:pPr>
      <w:r w:rsidRPr="0079757D">
        <w:rPr>
          <w:rFonts w:ascii="Times New Roman" w:hAnsi="Times New Roman"/>
          <w:bCs/>
          <w:color w:val="000000"/>
        </w:rPr>
        <w:t>Ахмедьярова М.В.</w:t>
      </w:r>
      <w:r w:rsidRPr="0079757D">
        <w:rPr>
          <w:rFonts w:ascii="Times New Roman" w:hAnsi="Times New Roman"/>
          <w:color w:val="000000"/>
        </w:rPr>
        <w:t xml:space="preserve"> Экономическая теория: учебное пособие / М. В. Ахмедьярова, Е. М. Жоламанов; Университет международного бизнеса. - Алматы: Раритет, 2011. - 320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Мауленбердиева Г.А., Утемисова Г.Т.,</w:t>
      </w:r>
      <w:r w:rsidRPr="0079757D">
        <w:rPr>
          <w:rFonts w:ascii="Times New Roman" w:hAnsi="Times New Roman"/>
          <w:color w:val="000000"/>
        </w:rPr>
        <w:t xml:space="preserve"> «Основы экономической теории» для студентов неэкономических специальност</w:t>
      </w:r>
      <w:r w:rsidRPr="0079757D">
        <w:rPr>
          <w:rFonts w:ascii="Times New Roman" w:hAnsi="Times New Roman"/>
          <w:color w:val="000000"/>
          <w:lang w:val="kk-KZ"/>
        </w:rPr>
        <w:t>ей</w:t>
      </w:r>
      <w:r w:rsidRPr="0079757D">
        <w:rPr>
          <w:rFonts w:ascii="Times New Roman" w:hAnsi="Times New Roman"/>
          <w:color w:val="000000"/>
        </w:rPr>
        <w:t>.</w:t>
      </w:r>
      <w:r w:rsidRPr="0079757D">
        <w:rPr>
          <w:rFonts w:ascii="Times New Roman" w:hAnsi="Times New Roman"/>
          <w:color w:val="000000"/>
          <w:lang w:val="kk-KZ"/>
        </w:rPr>
        <w:t xml:space="preserve"> </w:t>
      </w:r>
      <w:r w:rsidRPr="0079757D">
        <w:rPr>
          <w:rFonts w:ascii="Times New Roman" w:hAnsi="Times New Roman"/>
          <w:color w:val="000000"/>
        </w:rPr>
        <w:t xml:space="preserve">Учебное пособие. 2016 </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Мергенбаева А.Т., Жуманова Г.М., Оразалиева Э.А.</w:t>
      </w:r>
      <w:r w:rsidRPr="0079757D">
        <w:rPr>
          <w:rFonts w:ascii="Times New Roman" w:hAnsi="Times New Roman"/>
          <w:color w:val="000000"/>
        </w:rPr>
        <w:t xml:space="preserve"> «Экономикалық теория негіздері» пәнінен экономикалық емес мамандықтар</w:t>
      </w:r>
      <w:r w:rsidRPr="0079757D">
        <w:rPr>
          <w:rFonts w:ascii="Times New Roman" w:hAnsi="Times New Roman"/>
          <w:color w:val="000000"/>
          <w:lang w:val="kk-KZ"/>
        </w:rPr>
        <w:t xml:space="preserve">дың </w:t>
      </w:r>
      <w:r w:rsidRPr="0079757D">
        <w:rPr>
          <w:rFonts w:ascii="Times New Roman" w:hAnsi="Times New Roman"/>
          <w:color w:val="000000"/>
        </w:rPr>
        <w:t xml:space="preserve"> студенттеріне арналған.</w:t>
      </w:r>
      <w:r w:rsidRPr="0079757D">
        <w:rPr>
          <w:rFonts w:ascii="Times New Roman" w:hAnsi="Times New Roman"/>
          <w:color w:val="000000"/>
          <w:lang w:val="kk-KZ"/>
        </w:rPr>
        <w:t xml:space="preserve"> </w:t>
      </w:r>
      <w:r w:rsidRPr="0079757D">
        <w:rPr>
          <w:rFonts w:ascii="Times New Roman" w:hAnsi="Times New Roman"/>
          <w:color w:val="000000"/>
        </w:rPr>
        <w:t>Оқу құралы. 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Мергенбаева А.Т.,Қолдасова Л.С., Жуманова Г.М.</w:t>
      </w:r>
      <w:r w:rsidRPr="0079757D">
        <w:rPr>
          <w:rFonts w:ascii="Times New Roman" w:hAnsi="Times New Roman"/>
          <w:bCs/>
          <w:color w:val="000000"/>
          <w:lang w:val="kk-KZ"/>
        </w:rPr>
        <w:t xml:space="preserve"> </w:t>
      </w:r>
      <w:r w:rsidRPr="0079757D">
        <w:rPr>
          <w:rFonts w:ascii="Times New Roman" w:hAnsi="Times New Roman"/>
          <w:color w:val="000000"/>
        </w:rPr>
        <w:t xml:space="preserve"> «Экономическая теория» для студентов экономических специальност</w:t>
      </w:r>
      <w:r w:rsidRPr="0079757D">
        <w:rPr>
          <w:rFonts w:ascii="Times New Roman" w:hAnsi="Times New Roman"/>
          <w:color w:val="000000"/>
          <w:lang w:val="kk-KZ"/>
        </w:rPr>
        <w:t>ей</w:t>
      </w:r>
      <w:r w:rsidRPr="0079757D">
        <w:rPr>
          <w:rFonts w:ascii="Times New Roman" w:hAnsi="Times New Roman"/>
          <w:color w:val="000000"/>
        </w:rPr>
        <w:t>. Учебное пособие.2016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lang w:val="kk-KZ"/>
        </w:rPr>
      </w:pPr>
      <w:r w:rsidRPr="0079757D">
        <w:rPr>
          <w:rFonts w:ascii="Times New Roman" w:hAnsi="Times New Roman"/>
          <w:bCs/>
          <w:color w:val="000000"/>
        </w:rPr>
        <w:t xml:space="preserve">Мергенбаева А.Т., </w:t>
      </w:r>
      <w:r w:rsidRPr="0079757D">
        <w:rPr>
          <w:rFonts w:ascii="Times New Roman" w:hAnsi="Times New Roman"/>
          <w:bCs/>
          <w:color w:val="000000"/>
          <w:lang w:val="kk-KZ"/>
        </w:rPr>
        <w:t xml:space="preserve">Уразбаева Г.Ж., </w:t>
      </w:r>
      <w:r w:rsidRPr="0079757D">
        <w:rPr>
          <w:rFonts w:ascii="Times New Roman" w:hAnsi="Times New Roman"/>
          <w:bCs/>
          <w:color w:val="000000"/>
        </w:rPr>
        <w:t xml:space="preserve">Жуманова Г.М. </w:t>
      </w:r>
      <w:r w:rsidRPr="0079757D">
        <w:rPr>
          <w:rFonts w:ascii="Times New Roman" w:hAnsi="Times New Roman"/>
          <w:color w:val="000000"/>
        </w:rPr>
        <w:t xml:space="preserve"> «Экономикалық теория» пәнінен экономикалық  мамандықтар</w:t>
      </w:r>
      <w:r w:rsidRPr="0079757D">
        <w:rPr>
          <w:rFonts w:ascii="Times New Roman" w:hAnsi="Times New Roman"/>
          <w:color w:val="000000"/>
          <w:lang w:val="kk-KZ"/>
        </w:rPr>
        <w:t>дың</w:t>
      </w:r>
      <w:r w:rsidRPr="0079757D">
        <w:rPr>
          <w:rFonts w:ascii="Times New Roman" w:hAnsi="Times New Roman"/>
          <w:color w:val="000000"/>
        </w:rPr>
        <w:t xml:space="preserve"> студенттеріне арналған</w:t>
      </w:r>
      <w:r w:rsidRPr="0079757D">
        <w:rPr>
          <w:rFonts w:ascii="Times New Roman" w:hAnsi="Times New Roman"/>
          <w:color w:val="000000"/>
          <w:lang w:val="kk-KZ"/>
        </w:rPr>
        <w:t xml:space="preserve">. </w:t>
      </w:r>
      <w:r w:rsidRPr="0079757D">
        <w:rPr>
          <w:rFonts w:ascii="Times New Roman" w:hAnsi="Times New Roman"/>
          <w:color w:val="000000"/>
        </w:rPr>
        <w:t>Оқу құралы. 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lang w:val="kk-KZ"/>
        </w:rPr>
      </w:pPr>
      <w:r w:rsidRPr="0079757D">
        <w:rPr>
          <w:rFonts w:ascii="Times New Roman" w:hAnsi="Times New Roman"/>
          <w:bCs/>
        </w:rPr>
        <w:t>Кожамкулова И.Е.</w:t>
      </w:r>
      <w:r w:rsidRPr="0079757D">
        <w:rPr>
          <w:rFonts w:ascii="Times New Roman" w:hAnsi="Times New Roman"/>
        </w:rPr>
        <w:t xml:space="preserve"> "Экономическая теория в схемах и таблицах", Шымкент ЮКГУ им М. Ауэзова, 2011.</w:t>
      </w:r>
    </w:p>
    <w:p w:rsidR="00674258" w:rsidRPr="0079757D" w:rsidRDefault="00674258" w:rsidP="00674258">
      <w:pPr>
        <w:ind w:left="360"/>
        <w:rPr>
          <w:rFonts w:eastAsia="Calibri"/>
          <w:b/>
          <w:bCs/>
          <w:lang w:val="kk-KZ"/>
        </w:rPr>
      </w:pPr>
    </w:p>
    <w:p w:rsidR="00674258" w:rsidRPr="0079757D" w:rsidRDefault="00674258" w:rsidP="00674258">
      <w:pPr>
        <w:jc w:val="both"/>
        <w:rPr>
          <w:b/>
          <w:lang w:val="kk-KZ"/>
        </w:rPr>
      </w:pPr>
    </w:p>
    <w:p w:rsidR="00674258" w:rsidRPr="0079757D" w:rsidRDefault="00674258" w:rsidP="00674258">
      <w:pPr>
        <w:framePr w:hSpace="180" w:wrap="around" w:vAnchor="text" w:hAnchor="text" w:y="1"/>
        <w:suppressOverlap/>
        <w:jc w:val="both"/>
        <w:rPr>
          <w:b/>
          <w:lang w:val="kk-KZ"/>
        </w:rPr>
      </w:pPr>
      <w:r w:rsidRPr="0079757D">
        <w:rPr>
          <w:b/>
          <w:lang w:val="kk-KZ"/>
        </w:rPr>
        <w:t>№14 Тақырып Фискалдық саясат. Әлеуметтік саясат.</w:t>
      </w:r>
    </w:p>
    <w:p w:rsidR="00674258" w:rsidRPr="0079757D" w:rsidRDefault="00674258" w:rsidP="00674258">
      <w:pPr>
        <w:framePr w:hSpace="180" w:wrap="around" w:vAnchor="text" w:hAnchor="text" w:y="1"/>
        <w:suppressOverlap/>
        <w:jc w:val="both"/>
        <w:rPr>
          <w:b/>
          <w:lang w:val="kk-KZ"/>
        </w:rPr>
      </w:pPr>
      <w:r w:rsidRPr="0079757D">
        <w:rPr>
          <w:lang w:val="kk-KZ"/>
        </w:rPr>
        <w:t>Жалпылама дәрісі</w:t>
      </w:r>
    </w:p>
    <w:p w:rsidR="00674258" w:rsidRPr="0079757D" w:rsidRDefault="00674258" w:rsidP="00674258">
      <w:pPr>
        <w:framePr w:hSpace="180" w:wrap="around" w:vAnchor="text" w:hAnchor="text" w:y="1"/>
        <w:suppressOverlap/>
        <w:jc w:val="both"/>
        <w:rPr>
          <w:lang w:val="kk-KZ"/>
        </w:rPr>
      </w:pPr>
      <w:r w:rsidRPr="0079757D">
        <w:rPr>
          <w:lang w:val="kk-KZ"/>
        </w:rPr>
        <w:t>1.Салық және оның мәні. Салық түрлері.</w:t>
      </w:r>
    </w:p>
    <w:p w:rsidR="00674258" w:rsidRPr="0079757D" w:rsidRDefault="00674258" w:rsidP="00674258">
      <w:pPr>
        <w:framePr w:hSpace="180" w:wrap="around" w:vAnchor="text" w:hAnchor="text" w:y="1"/>
        <w:suppressOverlap/>
        <w:jc w:val="both"/>
        <w:rPr>
          <w:lang w:val="kk-KZ"/>
        </w:rPr>
      </w:pPr>
      <w:r w:rsidRPr="0079757D">
        <w:rPr>
          <w:lang w:val="kk-KZ"/>
        </w:rPr>
        <w:t>2. Мемлекеттік бюджет және оның құрылымы. Мемлекеттік қарыз.</w:t>
      </w:r>
    </w:p>
    <w:p w:rsidR="00674258" w:rsidRPr="0079757D" w:rsidRDefault="00674258" w:rsidP="00674258">
      <w:pPr>
        <w:jc w:val="both"/>
        <w:rPr>
          <w:b/>
          <w:lang w:val="kk-KZ"/>
        </w:rPr>
      </w:pPr>
      <w:r w:rsidRPr="0079757D">
        <w:rPr>
          <w:lang w:val="kk-KZ"/>
        </w:rPr>
        <w:t>3.Мемлекеттің әлеуметтік саясаты, оның бағыттары және қызметтері.</w:t>
      </w:r>
    </w:p>
    <w:p w:rsidR="00674258" w:rsidRPr="0079757D" w:rsidRDefault="00674258" w:rsidP="00674258">
      <w:pPr>
        <w:jc w:val="both"/>
        <w:rPr>
          <w:b/>
          <w:lang w:val="kk-KZ"/>
        </w:rPr>
      </w:pPr>
    </w:p>
    <w:p w:rsidR="00674258" w:rsidRPr="0079757D" w:rsidRDefault="00674258" w:rsidP="00674258">
      <w:pPr>
        <w:jc w:val="both"/>
        <w:rPr>
          <w:b/>
          <w:lang w:val="kk-KZ"/>
        </w:rPr>
      </w:pPr>
      <w:r w:rsidRPr="0079757D">
        <w:rPr>
          <w:b/>
          <w:lang w:val="kk-KZ"/>
        </w:rPr>
        <w:t xml:space="preserve">Дәрістің мақсаты: салық, мемлекеттік бюджет, мемлекеттік қарыз, </w:t>
      </w:r>
    </w:p>
    <w:p w:rsidR="00674258" w:rsidRPr="0079757D" w:rsidRDefault="00674258" w:rsidP="00674258">
      <w:pPr>
        <w:jc w:val="both"/>
        <w:rPr>
          <w:lang w:val="kk-KZ"/>
        </w:rPr>
      </w:pPr>
    </w:p>
    <w:p w:rsidR="00674258" w:rsidRPr="0079757D" w:rsidRDefault="00674258" w:rsidP="00674258">
      <w:pPr>
        <w:jc w:val="both"/>
        <w:rPr>
          <w:lang w:val="kk-KZ"/>
        </w:rPr>
      </w:pPr>
      <w:r w:rsidRPr="0079757D">
        <w:rPr>
          <w:lang w:val="kk-KZ"/>
        </w:rPr>
        <w:t>Салық және оның мәні. Салық салу қағидалары. Салық түрлері. Лаффер қисығы. Мемлекеттің фискалдық саясаты. Қазақстанның салық жүйесі. Мемлекеттік бюджет және оның құрылымы. Мемлекеттік борыш. Қазақстан Республикасындағы  экономиканы мемлекеттік реттеу және әлеуметтік-экономикалық тұрақтылықты қамтамасыз ету. Әлеуметтік саясат мәні, оның бағыттары және қызметтері. Табыстарды дифференциациялау себептері. Лоренц қисығы және Джинни коэфициенті. Қазақстан Республикасындағы халықты әлеуметтік қорғау жүйесі.</w:t>
      </w:r>
    </w:p>
    <w:p w:rsidR="00674258" w:rsidRPr="0079757D" w:rsidRDefault="00674258" w:rsidP="00674258">
      <w:pPr>
        <w:jc w:val="both"/>
        <w:rPr>
          <w:b/>
          <w:lang w:val="kk-KZ"/>
        </w:rPr>
      </w:pPr>
    </w:p>
    <w:p w:rsidR="00674258" w:rsidRPr="0079757D" w:rsidRDefault="00674258" w:rsidP="00674258">
      <w:pPr>
        <w:jc w:val="both"/>
        <w:rPr>
          <w:i/>
          <w:lang w:val="kk-KZ"/>
        </w:rPr>
      </w:pPr>
      <w:r w:rsidRPr="0079757D">
        <w:rPr>
          <w:b/>
          <w:lang w:val="kk-KZ"/>
        </w:rPr>
        <w:t>Негізгі ұғымдар:</w:t>
      </w:r>
      <w:r w:rsidRPr="0079757D">
        <w:rPr>
          <w:i/>
          <w:lang w:val="kk-KZ"/>
        </w:rPr>
        <w:t xml:space="preserve"> қаржы, салық, мемлекеттік бюджет, мемлекеттік қарыз,жанама салық, тікелей салық.</w:t>
      </w:r>
    </w:p>
    <w:p w:rsidR="00674258" w:rsidRPr="0079757D" w:rsidRDefault="00674258" w:rsidP="00674258">
      <w:pPr>
        <w:jc w:val="both"/>
        <w:rPr>
          <w:lang w:val="kk-KZ"/>
        </w:rPr>
      </w:pPr>
    </w:p>
    <w:p w:rsidR="00674258" w:rsidRPr="0079757D" w:rsidRDefault="00674258" w:rsidP="00674258">
      <w:pPr>
        <w:jc w:val="both"/>
        <w:rPr>
          <w:b/>
          <w:lang w:val="kk-KZ"/>
        </w:rPr>
      </w:pPr>
      <w:r w:rsidRPr="0079757D">
        <w:rPr>
          <w:b/>
          <w:lang w:val="kk-KZ"/>
        </w:rPr>
        <w:t>1.Салық және оның мәні. Салық түрлері.</w:t>
      </w:r>
    </w:p>
    <w:p w:rsidR="00674258" w:rsidRPr="0079757D" w:rsidRDefault="00674258" w:rsidP="00674258">
      <w:pPr>
        <w:jc w:val="both"/>
        <w:rPr>
          <w:b/>
          <w:i/>
          <w:lang w:val="kk-KZ"/>
        </w:rPr>
      </w:pPr>
      <w:r w:rsidRPr="0079757D">
        <w:rPr>
          <w:b/>
          <w:lang w:val="kk-KZ"/>
        </w:rPr>
        <w:t xml:space="preserve">         </w:t>
      </w:r>
      <w:r w:rsidRPr="0079757D">
        <w:rPr>
          <w:b/>
          <w:i/>
          <w:lang w:val="kk-KZ"/>
        </w:rPr>
        <w:t>13.2 Салық және оның мәні. Салық салу қағидалары. Лаффер қисығы</w:t>
      </w:r>
    </w:p>
    <w:p w:rsidR="00674258" w:rsidRPr="0079757D" w:rsidRDefault="00674258" w:rsidP="00674258">
      <w:pPr>
        <w:jc w:val="both"/>
        <w:rPr>
          <w:lang w:val="kk-KZ"/>
        </w:rPr>
      </w:pPr>
      <w:r w:rsidRPr="0079757D">
        <w:rPr>
          <w:i/>
          <w:lang w:val="kk-KZ"/>
        </w:rPr>
        <w:lastRenderedPageBreak/>
        <w:t xml:space="preserve">   </w:t>
      </w:r>
      <w:r w:rsidRPr="0079757D">
        <w:rPr>
          <w:b/>
          <w:lang w:val="kk-KZ"/>
        </w:rPr>
        <w:t xml:space="preserve">    </w:t>
      </w:r>
      <w:r w:rsidRPr="0079757D">
        <w:rPr>
          <w:b/>
          <w:lang w:val="kk-KZ"/>
        </w:rPr>
        <w:tab/>
      </w:r>
      <w:r w:rsidRPr="0079757D">
        <w:rPr>
          <w:lang w:val="kk-KZ"/>
        </w:rPr>
        <w:t>Мемлекеттік бюджет түсімдерінің ең басты көзі – салықтар. Өнеркәсібі дамыған елдердің бюджетіндегі салықтардың үлесі 90 %-ды құрайды. Салық нарықты қатынастар жағдайында экономиканы реттеудің ең тиімді нысаны болып табылады.</w:t>
      </w:r>
    </w:p>
    <w:p w:rsidR="00674258" w:rsidRPr="0079757D" w:rsidRDefault="00674258" w:rsidP="00674258">
      <w:pPr>
        <w:ind w:firstLine="708"/>
        <w:jc w:val="both"/>
        <w:rPr>
          <w:lang w:val="kk-KZ"/>
        </w:rPr>
      </w:pPr>
      <w:r w:rsidRPr="0079757D">
        <w:rPr>
          <w:b/>
          <w:lang w:val="kk-KZ"/>
        </w:rPr>
        <w:t>Салықтар</w:t>
      </w:r>
      <w:r w:rsidRPr="0079757D">
        <w:rPr>
          <w:lang w:val="kk-KZ"/>
        </w:rPr>
        <w:t xml:space="preserve"> –  жеке және заңды тұлғалардың бюджетке төлейтін міндетті төлемдері. </w:t>
      </w:r>
    </w:p>
    <w:p w:rsidR="00674258" w:rsidRPr="0079757D" w:rsidRDefault="00674258" w:rsidP="00674258">
      <w:pPr>
        <w:ind w:firstLine="708"/>
        <w:rPr>
          <w:b/>
          <w:lang w:val="kk-KZ"/>
        </w:rPr>
      </w:pPr>
      <w:r w:rsidRPr="0079757D">
        <w:rPr>
          <w:b/>
          <w:lang w:val="kk-KZ"/>
        </w:rPr>
        <w:t>Салық өндіріп алу тәсілі бойынша мынандй түрге бөлінеді:</w:t>
      </w:r>
    </w:p>
    <w:p w:rsidR="00674258" w:rsidRPr="0079757D" w:rsidRDefault="00674258" w:rsidP="00674258">
      <w:pPr>
        <w:numPr>
          <w:ilvl w:val="0"/>
          <w:numId w:val="99"/>
        </w:numPr>
        <w:ind w:left="0" w:firstLine="709"/>
        <w:jc w:val="both"/>
        <w:rPr>
          <w:lang w:val="kk-KZ"/>
        </w:rPr>
      </w:pPr>
      <w:r w:rsidRPr="0079757D">
        <w:rPr>
          <w:lang w:val="kk-KZ"/>
        </w:rPr>
        <w:t>Тікелей салықтар. Олар мемлекет тарапынан тікелей кәсіпорындар мен  тұрғындар табысынан алынады. Осы салықтың түрлеріне – пайдадан, табыстан, жылжымайтын мүліктен, құнды қағаздар операциясынан, жалақыдан т.б. алынатын салықтар жатады.</w:t>
      </w:r>
    </w:p>
    <w:p w:rsidR="00674258" w:rsidRPr="0079757D" w:rsidRDefault="00674258" w:rsidP="00674258">
      <w:pPr>
        <w:numPr>
          <w:ilvl w:val="0"/>
          <w:numId w:val="99"/>
        </w:numPr>
        <w:ind w:left="0" w:firstLine="709"/>
        <w:rPr>
          <w:lang w:val="kk-KZ"/>
        </w:rPr>
      </w:pPr>
      <w:r w:rsidRPr="0079757D">
        <w:rPr>
          <w:lang w:val="kk-KZ"/>
        </w:rPr>
        <w:t>Жанама салықтар. Бұл салықтарды мемлекет тікелей емес, баға арқылы айналдыра отырып алады. Оған – акциздер, кеден баж салығы, қосымша құнға салынған салық жатады.</w:t>
      </w:r>
    </w:p>
    <w:p w:rsidR="00674258" w:rsidRPr="0079757D" w:rsidRDefault="00674258" w:rsidP="00674258">
      <w:pPr>
        <w:ind w:firstLine="708"/>
        <w:jc w:val="both"/>
        <w:rPr>
          <w:b/>
          <w:lang w:val="kk-KZ"/>
        </w:rPr>
      </w:pPr>
      <w:r w:rsidRPr="0079757D">
        <w:rPr>
          <w:b/>
          <w:lang w:val="kk-KZ"/>
        </w:rPr>
        <w:t>Салық өсімі (салық салу бірлігіне деген мөлшер, %) арқылы салықтар бөлінеді:</w:t>
      </w:r>
    </w:p>
    <w:p w:rsidR="00674258" w:rsidRPr="0079757D" w:rsidRDefault="00674258" w:rsidP="00674258">
      <w:pPr>
        <w:numPr>
          <w:ilvl w:val="0"/>
          <w:numId w:val="100"/>
        </w:numPr>
        <w:ind w:left="0" w:firstLine="709"/>
        <w:jc w:val="both"/>
        <w:rPr>
          <w:lang w:val="kk-KZ"/>
        </w:rPr>
      </w:pPr>
      <w:r w:rsidRPr="0079757D">
        <w:rPr>
          <w:lang w:val="kk-KZ"/>
        </w:rPr>
        <w:t>Прогрессивтік салық. Мұның мағынасы – табыстың өсуіне қарай салық өсімінің мөлшері өседі</w:t>
      </w:r>
    </w:p>
    <w:p w:rsidR="00674258" w:rsidRPr="0079757D" w:rsidRDefault="00674258" w:rsidP="00674258">
      <w:pPr>
        <w:numPr>
          <w:ilvl w:val="0"/>
          <w:numId w:val="100"/>
        </w:numPr>
        <w:ind w:left="0" w:firstLine="709"/>
        <w:rPr>
          <w:lang w:val="kk-KZ"/>
        </w:rPr>
      </w:pPr>
      <w:r w:rsidRPr="0079757D">
        <w:rPr>
          <w:lang w:val="kk-KZ"/>
        </w:rPr>
        <w:t xml:space="preserve">Пропорционалды салық. Табыс өзгерсе де  салық өсімінің мөлшері тұрақты болып қалады.(қосымша құн салығы - 15%) </w:t>
      </w:r>
    </w:p>
    <w:p w:rsidR="00674258" w:rsidRPr="0079757D" w:rsidRDefault="00674258" w:rsidP="00674258">
      <w:pPr>
        <w:numPr>
          <w:ilvl w:val="0"/>
          <w:numId w:val="100"/>
        </w:numPr>
        <w:ind w:left="0" w:firstLine="709"/>
        <w:rPr>
          <w:lang w:val="kk-KZ"/>
        </w:rPr>
      </w:pPr>
      <w:r w:rsidRPr="0079757D">
        <w:rPr>
          <w:lang w:val="kk-KZ"/>
        </w:rPr>
        <w:t>Регрессивтік салық, яғни табыс өскен сайын салық мөлшерлемесі төмендейді.</w:t>
      </w:r>
    </w:p>
    <w:p w:rsidR="00674258" w:rsidRPr="0079757D" w:rsidRDefault="00674258" w:rsidP="00674258">
      <w:pPr>
        <w:ind w:firstLine="708"/>
        <w:rPr>
          <w:b/>
          <w:lang w:val="kk-KZ"/>
        </w:rPr>
      </w:pPr>
      <w:r w:rsidRPr="0079757D">
        <w:rPr>
          <w:b/>
          <w:lang w:val="kk-KZ"/>
        </w:rPr>
        <w:t>Бюджет деңгейіне байланысты салықтар бөлінеді:</w:t>
      </w:r>
    </w:p>
    <w:p w:rsidR="00674258" w:rsidRPr="0079757D" w:rsidRDefault="00674258" w:rsidP="00674258">
      <w:pPr>
        <w:numPr>
          <w:ilvl w:val="0"/>
          <w:numId w:val="101"/>
        </w:numPr>
        <w:ind w:left="0" w:firstLine="709"/>
        <w:jc w:val="both"/>
        <w:rPr>
          <w:lang w:val="kk-KZ"/>
        </w:rPr>
      </w:pPr>
      <w:r w:rsidRPr="0079757D">
        <w:rPr>
          <w:lang w:val="kk-KZ"/>
        </w:rPr>
        <w:t>Жалпы мемлекеттік салықтар. Олар мемлееттік бюджетті реттеудің қайнар көзі болып саналады. Жалпы - мемлекеттік салыққа жататындар: заңды және жеке тұлғалардың айлығынан (табысынан) алынатын салық; қосымша құн салығы; акциздер; құнды қағаздар операциясынан салық; арнайы төлемдер мен жер байлығын пайдаланғандағы салығы.</w:t>
      </w:r>
    </w:p>
    <w:p w:rsidR="00674258" w:rsidRPr="0079757D" w:rsidRDefault="00674258" w:rsidP="00674258">
      <w:pPr>
        <w:numPr>
          <w:ilvl w:val="0"/>
          <w:numId w:val="101"/>
        </w:numPr>
        <w:ind w:left="0" w:firstLine="709"/>
        <w:jc w:val="both"/>
        <w:rPr>
          <w:lang w:val="kk-KZ"/>
        </w:rPr>
      </w:pPr>
      <w:r w:rsidRPr="0079757D">
        <w:rPr>
          <w:lang w:val="kk-KZ"/>
        </w:rPr>
        <w:t>Жергілікті салықтар жергілікті бюджет табысының негізгі көзі болып табылады. Жергілікті салық пен алымға жататындар: заңды және жеке тұлғалар мүлкінің салығы; көлік, құрал-жабдық салығы; кәсіпкерлікпен айналысатын заңды және жеке тұлғаларды тіркеудегі алым; қызметтің кейбір түрімен айналысуға құқылы адамдардан алым; аукцион сатылымынан алым.</w:t>
      </w:r>
    </w:p>
    <w:p w:rsidR="00674258" w:rsidRPr="0079757D" w:rsidRDefault="00674258" w:rsidP="00674258">
      <w:pPr>
        <w:jc w:val="both"/>
        <w:rPr>
          <w:lang w:val="ru-MO"/>
        </w:rPr>
      </w:pPr>
      <w:r w:rsidRPr="0079757D">
        <w:rPr>
          <w:lang w:val="kk-KZ"/>
        </w:rPr>
        <w:t xml:space="preserve">     </w:t>
      </w:r>
      <w:r w:rsidRPr="0079757D">
        <w:rPr>
          <w:lang w:val="kk-KZ"/>
        </w:rPr>
        <w:tab/>
        <w:t xml:space="preserve">Американ экономисі Артур Лаффер 80-шы жылдардың басында табыс  салығы өсімінің жоғары болуы мен салық  түсімінің арасындағы байланысты анықтаған. Оның ой-пікірі салық өсімінің жоғары болуы адамның экономикалық белсенділігін бәсеңдетіп, оларды салық төлеуден қашуға итермелейді. </w:t>
      </w:r>
      <w:r w:rsidRPr="0079757D">
        <w:rPr>
          <w:lang w:val="ru-MO"/>
        </w:rPr>
        <w:t xml:space="preserve">Графиктегі мұндай көрініс  </w:t>
      </w:r>
      <w:r w:rsidRPr="0079757D">
        <w:t>«</w:t>
      </w:r>
      <w:r w:rsidRPr="0079757D">
        <w:rPr>
          <w:lang w:val="ru-MO"/>
        </w:rPr>
        <w:t>Лаффер қисығы</w:t>
      </w:r>
      <w:r w:rsidRPr="0079757D">
        <w:t>» деп аталады.</w:t>
      </w:r>
      <w:r w:rsidRPr="0079757D">
        <w:rPr>
          <w:lang w:val="ru-MO"/>
        </w:rPr>
        <w:t xml:space="preserve"> </w:t>
      </w:r>
    </w:p>
    <w:p w:rsidR="00674258" w:rsidRPr="0079757D" w:rsidRDefault="00674258" w:rsidP="00674258">
      <w:pPr>
        <w:jc w:val="both"/>
        <w:rPr>
          <w:lang w:val="ru-MO"/>
        </w:rPr>
      </w:pPr>
    </w:p>
    <w:tbl>
      <w:tblPr>
        <w:tblW w:w="0" w:type="auto"/>
        <w:tblInd w:w="108" w:type="dxa"/>
        <w:tblLayout w:type="fixed"/>
        <w:tblLook w:val="0000"/>
      </w:tblPr>
      <w:tblGrid>
        <w:gridCol w:w="5670"/>
        <w:gridCol w:w="4395"/>
      </w:tblGrid>
      <w:tr w:rsidR="00674258" w:rsidRPr="0079757D" w:rsidTr="0021327D">
        <w:trPr>
          <w:cantSplit/>
          <w:trHeight w:val="283"/>
        </w:trPr>
        <w:tc>
          <w:tcPr>
            <w:tcW w:w="5670" w:type="dxa"/>
          </w:tcPr>
          <w:p w:rsidR="00674258" w:rsidRPr="0079757D" w:rsidRDefault="00674258" w:rsidP="0021327D">
            <w:pPr>
              <w:keepNext/>
              <w:jc w:val="both"/>
              <w:outlineLvl w:val="5"/>
              <w:rPr>
                <w:b/>
                <w:lang w:val="en-US"/>
              </w:rPr>
            </w:pPr>
          </w:p>
        </w:tc>
        <w:tc>
          <w:tcPr>
            <w:tcW w:w="4395" w:type="dxa"/>
            <w:vMerge w:val="restart"/>
          </w:tcPr>
          <w:p w:rsidR="00674258" w:rsidRPr="0079757D" w:rsidRDefault="00674258" w:rsidP="0021327D">
            <w:pPr>
              <w:jc w:val="both"/>
              <w:rPr>
                <w:lang w:val="ru-MO"/>
              </w:rPr>
            </w:pPr>
            <w:r w:rsidRPr="0079757D">
              <w:rPr>
                <w:lang w:val="ru-MO"/>
              </w:rPr>
              <w:t>Егерде салық өсімі О -ден</w:t>
            </w:r>
          </w:p>
          <w:p w:rsidR="00674258" w:rsidRPr="0079757D" w:rsidRDefault="00674258" w:rsidP="0021327D">
            <w:pPr>
              <w:jc w:val="both"/>
              <w:rPr>
                <w:lang w:val="ru-MO"/>
              </w:rPr>
            </w:pPr>
            <w:r w:rsidRPr="0079757D">
              <w:rPr>
                <w:lang w:val="ru-MO"/>
              </w:rPr>
              <w:t xml:space="preserve">100% -ке көтерілсе, онда салық болмайды. Салық түсімі максималды деңгейге 50% (М-нүктесінде) көтеріліп, онан соң 0-ге         дейін төмендейді.  Салық түсімі </w:t>
            </w:r>
            <w:r w:rsidRPr="0079757D">
              <w:rPr>
                <w:lang w:val="en-US"/>
              </w:rPr>
              <w:t>LN</w:t>
            </w:r>
            <w:r w:rsidRPr="0079757D">
              <w:rPr>
                <w:lang w:val="ru-MO"/>
              </w:rPr>
              <w:t xml:space="preserve"> шартты  нүктесінде тепе-тең,                                                                           бірақ </w:t>
            </w:r>
            <w:r w:rsidRPr="0079757D">
              <w:rPr>
                <w:lang w:val="en-US"/>
              </w:rPr>
              <w:t>L</w:t>
            </w:r>
            <w:r w:rsidRPr="0079757D">
              <w:rPr>
                <w:lang w:val="ru-MO"/>
              </w:rPr>
              <w:t xml:space="preserve"> –нүктесіндегі өсімнің </w:t>
            </w:r>
          </w:p>
          <w:p w:rsidR="00674258" w:rsidRPr="0079757D" w:rsidRDefault="00674258" w:rsidP="0021327D">
            <w:pPr>
              <w:rPr>
                <w:lang w:val="ru-MO"/>
              </w:rPr>
            </w:pPr>
            <w:r w:rsidRPr="0079757D">
              <w:rPr>
                <w:lang w:val="ru-MO"/>
              </w:rPr>
              <w:t xml:space="preserve"> төмен дейгейін  құптауға  болады, ал </w:t>
            </w:r>
            <w:r w:rsidRPr="0079757D">
              <w:rPr>
                <w:lang w:val="en-US"/>
              </w:rPr>
              <w:t>N</w:t>
            </w:r>
            <w:r w:rsidRPr="0079757D">
              <w:rPr>
                <w:lang w:val="ru-MO"/>
              </w:rPr>
              <w:t>-нүктесіндегі түсім жайсыз жағдайдың көрінісі.</w:t>
            </w:r>
          </w:p>
          <w:p w:rsidR="00674258" w:rsidRPr="0079757D" w:rsidRDefault="00674258" w:rsidP="0021327D">
            <w:pPr>
              <w:suppressAutoHyphens/>
              <w:jc w:val="both"/>
              <w:rPr>
                <w:b/>
                <w:lang w:val="ru-MO"/>
              </w:rPr>
            </w:pPr>
          </w:p>
        </w:tc>
      </w:tr>
      <w:tr w:rsidR="00674258" w:rsidRPr="0079757D" w:rsidTr="0021327D">
        <w:trPr>
          <w:cantSplit/>
          <w:trHeight w:val="3654"/>
        </w:trPr>
        <w:tc>
          <w:tcPr>
            <w:tcW w:w="5670" w:type="dxa"/>
          </w:tcPr>
          <w:p w:rsidR="00674258" w:rsidRPr="0079757D" w:rsidRDefault="00674258" w:rsidP="0021327D">
            <w:pPr>
              <w:keepNext/>
              <w:jc w:val="center"/>
              <w:outlineLvl w:val="0"/>
              <w:rPr>
                <w:b/>
                <w:lang w:val="ru-MO"/>
              </w:rPr>
            </w:pPr>
            <w:r w:rsidRPr="0079757D">
              <w:rPr>
                <w:lang w:val="ru-MO"/>
              </w:rPr>
              <w:object w:dxaOrig="4711" w:dyaOrig="4259">
                <v:shape id="_x0000_i1031" type="#_x0000_t75" style="width:262.5pt;height:184.5pt" o:ole="" fillcolor="window">
                  <v:imagedata r:id="rId170" o:title=""/>
                </v:shape>
                <o:OLEObject Type="Embed" ProgID="PBrush" ShapeID="_x0000_i1031" DrawAspect="Content" ObjectID="_1545130784" r:id="rId171"/>
              </w:object>
            </w:r>
          </w:p>
        </w:tc>
        <w:tc>
          <w:tcPr>
            <w:tcW w:w="4395" w:type="dxa"/>
            <w:vMerge/>
          </w:tcPr>
          <w:p w:rsidR="00674258" w:rsidRPr="0079757D" w:rsidRDefault="00674258" w:rsidP="0021327D">
            <w:pPr>
              <w:suppressAutoHyphens/>
              <w:jc w:val="both"/>
              <w:rPr>
                <w:b/>
                <w:lang w:val="ru-MO"/>
              </w:rPr>
            </w:pPr>
          </w:p>
        </w:tc>
      </w:tr>
    </w:tbl>
    <w:p w:rsidR="00674258" w:rsidRPr="0079757D" w:rsidRDefault="00674258" w:rsidP="00674258">
      <w:pPr>
        <w:jc w:val="both"/>
        <w:rPr>
          <w:b/>
          <w:i/>
          <w:lang w:val="kk-KZ"/>
        </w:rPr>
      </w:pPr>
      <w:r w:rsidRPr="0079757D">
        <w:t xml:space="preserve">          </w:t>
      </w:r>
      <w:r w:rsidRPr="0079757D">
        <w:rPr>
          <w:b/>
          <w:lang w:val="kk-KZ"/>
        </w:rPr>
        <w:t xml:space="preserve">     сурет Лаффер кисығы.</w:t>
      </w:r>
    </w:p>
    <w:p w:rsidR="00674258" w:rsidRPr="0079757D" w:rsidRDefault="00674258" w:rsidP="00674258">
      <w:pPr>
        <w:ind w:firstLine="708"/>
        <w:jc w:val="both"/>
        <w:rPr>
          <w:b/>
          <w:i/>
          <w:lang w:val="kk-KZ"/>
        </w:rPr>
      </w:pPr>
    </w:p>
    <w:p w:rsidR="00674258" w:rsidRPr="0079757D" w:rsidRDefault="00674258" w:rsidP="00674258">
      <w:pPr>
        <w:jc w:val="both"/>
        <w:rPr>
          <w:b/>
          <w:lang w:val="kk-KZ"/>
        </w:rPr>
      </w:pPr>
      <w:r w:rsidRPr="0079757D">
        <w:rPr>
          <w:b/>
          <w:lang w:val="kk-KZ"/>
        </w:rPr>
        <w:t>2. Мемлекеттік бюджет және оның құрылымы. Мемлекеттік қарыз.</w:t>
      </w:r>
    </w:p>
    <w:p w:rsidR="00674258" w:rsidRPr="0079757D" w:rsidRDefault="00674258" w:rsidP="00674258">
      <w:pPr>
        <w:jc w:val="both"/>
        <w:rPr>
          <w:b/>
          <w:lang w:val="kk-KZ"/>
        </w:rPr>
      </w:pPr>
    </w:p>
    <w:p w:rsidR="00674258" w:rsidRPr="0079757D" w:rsidRDefault="00674258" w:rsidP="00674258">
      <w:pPr>
        <w:shd w:val="clear" w:color="auto" w:fill="FFFFFF"/>
        <w:jc w:val="both"/>
        <w:rPr>
          <w:noProof/>
          <w:color w:val="000000"/>
          <w:lang w:val="kk-KZ"/>
        </w:rPr>
      </w:pPr>
      <w:r w:rsidRPr="0079757D">
        <w:rPr>
          <w:noProof/>
          <w:color w:val="000000"/>
          <w:lang w:val="kk-KZ"/>
        </w:rPr>
        <w:t>Қаржы жүйесінің негізгі буыны болып мемлекеттік бюджет табылады. Ол елдің ерекшелігін, оның әлеуметтік-экономикалық құрылысын, мемлекеттік құрылымын білдіреді. Оның басты мақсаты- қаржы құралдарының көмегімен экономикалық тиімді дамуы және жалпы мемлекеттік міндеттерді шешу үшін жағдай жасау.</w:t>
      </w:r>
    </w:p>
    <w:p w:rsidR="00674258" w:rsidRPr="0079757D" w:rsidRDefault="00674258" w:rsidP="00674258">
      <w:pPr>
        <w:ind w:firstLine="708"/>
        <w:jc w:val="both"/>
        <w:rPr>
          <w:lang w:val="ru-MO"/>
        </w:rPr>
      </w:pPr>
      <w:r w:rsidRPr="0079757D">
        <w:rPr>
          <w:b/>
          <w:lang w:val="kk-KZ"/>
        </w:rPr>
        <w:t>Мемлекеттік бюджет</w:t>
      </w:r>
      <w:r w:rsidRPr="0079757D">
        <w:rPr>
          <w:lang w:val="kk-KZ"/>
        </w:rPr>
        <w:t xml:space="preserve"> – мемлекеттің негізгі қаржылық жоспары. </w:t>
      </w:r>
      <w:r w:rsidRPr="0079757D">
        <w:rPr>
          <w:lang w:val="ru-MO"/>
        </w:rPr>
        <w:t xml:space="preserve">Ол мемлекеттің шығыны мен табыстарының балансы. </w:t>
      </w:r>
    </w:p>
    <w:p w:rsidR="00674258" w:rsidRPr="0079757D" w:rsidRDefault="00674258" w:rsidP="00674258">
      <w:pPr>
        <w:ind w:firstLine="708"/>
        <w:jc w:val="both"/>
        <w:rPr>
          <w:lang w:val="kk-KZ"/>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0"/>
        <w:gridCol w:w="1208"/>
        <w:gridCol w:w="3090"/>
        <w:gridCol w:w="1612"/>
      </w:tblGrid>
      <w:tr w:rsidR="00674258" w:rsidRPr="0079757D" w:rsidTr="0021327D">
        <w:trPr>
          <w:trHeight w:val="613"/>
        </w:trPr>
        <w:tc>
          <w:tcPr>
            <w:tcW w:w="3210" w:type="dxa"/>
          </w:tcPr>
          <w:p w:rsidR="00674258" w:rsidRPr="0079757D" w:rsidRDefault="00674258" w:rsidP="0021327D">
            <w:pPr>
              <w:jc w:val="center"/>
              <w:rPr>
                <w:lang w:val="ru-MO"/>
              </w:rPr>
            </w:pPr>
            <w:r w:rsidRPr="0079757D">
              <w:rPr>
                <w:lang w:val="ru-MO"/>
              </w:rPr>
              <w:t>Табыстар</w:t>
            </w:r>
          </w:p>
        </w:tc>
        <w:tc>
          <w:tcPr>
            <w:tcW w:w="1208" w:type="dxa"/>
          </w:tcPr>
          <w:p w:rsidR="00674258" w:rsidRPr="0079757D" w:rsidRDefault="00674258" w:rsidP="0021327D">
            <w:pPr>
              <w:jc w:val="center"/>
              <w:rPr>
                <w:lang w:val="ru-MO"/>
              </w:rPr>
            </w:pPr>
            <w:r w:rsidRPr="0079757D">
              <w:rPr>
                <w:lang w:val="ru-MO"/>
              </w:rPr>
              <w:t>Жеке баптар %</w:t>
            </w:r>
          </w:p>
        </w:tc>
        <w:tc>
          <w:tcPr>
            <w:tcW w:w="3090" w:type="dxa"/>
          </w:tcPr>
          <w:p w:rsidR="00674258" w:rsidRPr="0079757D" w:rsidRDefault="00674258" w:rsidP="0021327D">
            <w:pPr>
              <w:jc w:val="center"/>
              <w:rPr>
                <w:lang w:val="ru-MO"/>
              </w:rPr>
            </w:pPr>
            <w:r w:rsidRPr="0079757D">
              <w:rPr>
                <w:lang w:val="ru-MO"/>
              </w:rPr>
              <w:t>Шығындар</w:t>
            </w:r>
          </w:p>
        </w:tc>
        <w:tc>
          <w:tcPr>
            <w:tcW w:w="1612" w:type="dxa"/>
          </w:tcPr>
          <w:p w:rsidR="00674258" w:rsidRPr="0079757D" w:rsidRDefault="00674258" w:rsidP="0021327D">
            <w:pPr>
              <w:jc w:val="center"/>
              <w:rPr>
                <w:lang w:val="ru-MO"/>
              </w:rPr>
            </w:pPr>
            <w:r w:rsidRPr="0079757D">
              <w:rPr>
                <w:lang w:val="ru-MO"/>
              </w:rPr>
              <w:t>Жеке баптар %</w:t>
            </w:r>
          </w:p>
        </w:tc>
      </w:tr>
      <w:tr w:rsidR="00674258" w:rsidRPr="0079757D" w:rsidTr="0021327D">
        <w:trPr>
          <w:trHeight w:val="288"/>
        </w:trPr>
        <w:tc>
          <w:tcPr>
            <w:tcW w:w="3210" w:type="dxa"/>
          </w:tcPr>
          <w:p w:rsidR="00674258" w:rsidRPr="0079757D" w:rsidRDefault="00674258" w:rsidP="0021327D">
            <w:pPr>
              <w:jc w:val="both"/>
              <w:rPr>
                <w:lang w:val="ru-MO"/>
              </w:rPr>
            </w:pPr>
            <w:r w:rsidRPr="0079757D">
              <w:rPr>
                <w:lang w:val="ru-MO"/>
              </w:rPr>
              <w:t>Салық, акциз,  баж салығы</w:t>
            </w:r>
          </w:p>
        </w:tc>
        <w:tc>
          <w:tcPr>
            <w:tcW w:w="1208" w:type="dxa"/>
          </w:tcPr>
          <w:p w:rsidR="00674258" w:rsidRPr="0079757D" w:rsidRDefault="00674258" w:rsidP="0021327D">
            <w:pPr>
              <w:jc w:val="both"/>
              <w:rPr>
                <w:lang w:val="ru-MO"/>
              </w:rPr>
            </w:pPr>
            <w:r w:rsidRPr="0079757D">
              <w:rPr>
                <w:lang w:val="ru-MO"/>
              </w:rPr>
              <w:t>75-80</w:t>
            </w:r>
          </w:p>
        </w:tc>
        <w:tc>
          <w:tcPr>
            <w:tcW w:w="3090" w:type="dxa"/>
          </w:tcPr>
          <w:p w:rsidR="00674258" w:rsidRPr="0079757D" w:rsidRDefault="00674258" w:rsidP="0021327D">
            <w:pPr>
              <w:jc w:val="both"/>
              <w:rPr>
                <w:lang w:val="ru-MO"/>
              </w:rPr>
            </w:pPr>
            <w:r w:rsidRPr="0079757D">
              <w:rPr>
                <w:lang w:val="ru-MO"/>
              </w:rPr>
              <w:t>Халық шаруашылығы</w:t>
            </w:r>
          </w:p>
        </w:tc>
        <w:tc>
          <w:tcPr>
            <w:tcW w:w="1612" w:type="dxa"/>
          </w:tcPr>
          <w:p w:rsidR="00674258" w:rsidRPr="0079757D" w:rsidRDefault="00674258" w:rsidP="0021327D">
            <w:pPr>
              <w:jc w:val="both"/>
              <w:rPr>
                <w:lang w:val="ru-MO"/>
              </w:rPr>
            </w:pPr>
            <w:r w:rsidRPr="0079757D">
              <w:rPr>
                <w:lang w:val="ru-MO"/>
              </w:rPr>
              <w:t xml:space="preserve">        30-40</w:t>
            </w:r>
          </w:p>
        </w:tc>
      </w:tr>
      <w:tr w:rsidR="00674258" w:rsidRPr="0079757D" w:rsidTr="0021327D">
        <w:trPr>
          <w:trHeight w:val="966"/>
        </w:trPr>
        <w:tc>
          <w:tcPr>
            <w:tcW w:w="3210" w:type="dxa"/>
          </w:tcPr>
          <w:p w:rsidR="00674258" w:rsidRPr="0079757D" w:rsidRDefault="00674258" w:rsidP="0021327D">
            <w:pPr>
              <w:jc w:val="center"/>
              <w:rPr>
                <w:lang w:val="ru-MO"/>
              </w:rPr>
            </w:pPr>
            <w:r w:rsidRPr="0079757D">
              <w:rPr>
                <w:lang w:val="ru-MO"/>
              </w:rPr>
              <w:t>Салықтық түсімдер (мемлекеттік меншіктен табыстар)</w:t>
            </w:r>
          </w:p>
        </w:tc>
        <w:tc>
          <w:tcPr>
            <w:tcW w:w="1208" w:type="dxa"/>
            <w:vAlign w:val="center"/>
          </w:tcPr>
          <w:p w:rsidR="00674258" w:rsidRPr="0079757D" w:rsidRDefault="00674258" w:rsidP="0021327D">
            <w:pPr>
              <w:jc w:val="center"/>
              <w:rPr>
                <w:lang w:val="ru-MO"/>
              </w:rPr>
            </w:pPr>
            <w:r w:rsidRPr="0079757D">
              <w:rPr>
                <w:lang w:val="ru-MO"/>
              </w:rPr>
              <w:t>5-8</w:t>
            </w:r>
          </w:p>
        </w:tc>
        <w:tc>
          <w:tcPr>
            <w:tcW w:w="3090" w:type="dxa"/>
          </w:tcPr>
          <w:p w:rsidR="00674258" w:rsidRPr="0079757D" w:rsidRDefault="00674258" w:rsidP="0021327D">
            <w:pPr>
              <w:jc w:val="center"/>
              <w:rPr>
                <w:lang w:val="ru-MO"/>
              </w:rPr>
            </w:pPr>
            <w:r w:rsidRPr="0079757D">
              <w:rPr>
                <w:lang w:val="ru-MO"/>
              </w:rPr>
              <w:t>Әлеуметтік шығындар (денсаулық сақтау, білім, жергілікті органдарға субсидия)</w:t>
            </w:r>
          </w:p>
        </w:tc>
        <w:tc>
          <w:tcPr>
            <w:tcW w:w="1612" w:type="dxa"/>
            <w:vAlign w:val="center"/>
          </w:tcPr>
          <w:p w:rsidR="00674258" w:rsidRPr="0079757D" w:rsidRDefault="00674258" w:rsidP="0021327D">
            <w:pPr>
              <w:jc w:val="center"/>
              <w:rPr>
                <w:lang w:val="ru-MO"/>
              </w:rPr>
            </w:pPr>
            <w:r w:rsidRPr="0079757D">
              <w:rPr>
                <w:lang w:val="ru-MO"/>
              </w:rPr>
              <w:t>25-30</w:t>
            </w:r>
          </w:p>
        </w:tc>
      </w:tr>
      <w:tr w:rsidR="00674258" w:rsidRPr="0079757D" w:rsidTr="0021327D">
        <w:trPr>
          <w:trHeight w:val="1222"/>
        </w:trPr>
        <w:tc>
          <w:tcPr>
            <w:tcW w:w="3210" w:type="dxa"/>
          </w:tcPr>
          <w:p w:rsidR="00674258" w:rsidRPr="0079757D" w:rsidRDefault="00674258" w:rsidP="0021327D">
            <w:pPr>
              <w:rPr>
                <w:lang w:val="ru-MO"/>
              </w:rPr>
            </w:pPr>
            <w:r w:rsidRPr="0079757D">
              <w:rPr>
                <w:lang w:val="ru-MO"/>
              </w:rPr>
              <w:t>Мақсатты бағыттағы қорларға түсімдер: әлеу-меттік – медициналық қам-сыздандыру, зейнеткерлік қамсыздандыру жұмыссыздық қорынан</w:t>
            </w:r>
          </w:p>
        </w:tc>
        <w:tc>
          <w:tcPr>
            <w:tcW w:w="1208" w:type="dxa"/>
            <w:vAlign w:val="center"/>
          </w:tcPr>
          <w:p w:rsidR="00674258" w:rsidRPr="0079757D" w:rsidRDefault="00674258" w:rsidP="0021327D">
            <w:pPr>
              <w:jc w:val="center"/>
              <w:rPr>
                <w:lang w:val="ru-MO"/>
              </w:rPr>
            </w:pPr>
            <w:r w:rsidRPr="0079757D">
              <w:rPr>
                <w:lang w:val="ru-MO"/>
              </w:rPr>
              <w:t>10-12</w:t>
            </w:r>
          </w:p>
        </w:tc>
        <w:tc>
          <w:tcPr>
            <w:tcW w:w="3090" w:type="dxa"/>
          </w:tcPr>
          <w:p w:rsidR="00674258" w:rsidRPr="0079757D" w:rsidRDefault="00674258" w:rsidP="0021327D">
            <w:pPr>
              <w:jc w:val="center"/>
              <w:rPr>
                <w:lang w:val="ru-MO"/>
              </w:rPr>
            </w:pPr>
            <w:r w:rsidRPr="0079757D">
              <w:rPr>
                <w:lang w:val="ru-MO"/>
              </w:rPr>
              <w:t>Қарулану мен сыртқы экономикалық қызмет шығындары</w:t>
            </w:r>
          </w:p>
        </w:tc>
        <w:tc>
          <w:tcPr>
            <w:tcW w:w="1612" w:type="dxa"/>
            <w:vAlign w:val="center"/>
          </w:tcPr>
          <w:p w:rsidR="00674258" w:rsidRPr="0079757D" w:rsidRDefault="00674258" w:rsidP="0021327D">
            <w:pPr>
              <w:jc w:val="center"/>
              <w:rPr>
                <w:lang w:val="ru-MO"/>
              </w:rPr>
            </w:pPr>
            <w:r w:rsidRPr="0079757D">
              <w:rPr>
                <w:lang w:val="ru-MO"/>
              </w:rPr>
              <w:t>20-10</w:t>
            </w:r>
          </w:p>
        </w:tc>
      </w:tr>
      <w:tr w:rsidR="00674258" w:rsidRPr="0079757D" w:rsidTr="0021327D">
        <w:trPr>
          <w:trHeight w:val="926"/>
        </w:trPr>
        <w:tc>
          <w:tcPr>
            <w:tcW w:w="3210" w:type="dxa"/>
          </w:tcPr>
          <w:p w:rsidR="00674258" w:rsidRPr="0079757D" w:rsidRDefault="00674258" w:rsidP="0021327D">
            <w:pPr>
              <w:jc w:val="center"/>
              <w:rPr>
                <w:lang w:val="ru-MO"/>
              </w:rPr>
            </w:pPr>
          </w:p>
        </w:tc>
        <w:tc>
          <w:tcPr>
            <w:tcW w:w="1208" w:type="dxa"/>
          </w:tcPr>
          <w:p w:rsidR="00674258" w:rsidRPr="0079757D" w:rsidRDefault="00674258" w:rsidP="0021327D">
            <w:pPr>
              <w:jc w:val="center"/>
              <w:rPr>
                <w:lang w:val="ru-MO"/>
              </w:rPr>
            </w:pPr>
          </w:p>
        </w:tc>
        <w:tc>
          <w:tcPr>
            <w:tcW w:w="3090" w:type="dxa"/>
          </w:tcPr>
          <w:p w:rsidR="00674258" w:rsidRPr="0079757D" w:rsidRDefault="00674258" w:rsidP="0021327D">
            <w:pPr>
              <w:jc w:val="center"/>
              <w:rPr>
                <w:lang w:val="ru-MO"/>
              </w:rPr>
            </w:pPr>
            <w:r w:rsidRPr="0079757D">
              <w:rPr>
                <w:lang w:val="ru-MO"/>
              </w:rPr>
              <w:t>Құқық қорғау органын басқару мен оған басқа да қажетті шығындары</w:t>
            </w:r>
          </w:p>
        </w:tc>
        <w:tc>
          <w:tcPr>
            <w:tcW w:w="1612" w:type="dxa"/>
            <w:vAlign w:val="center"/>
          </w:tcPr>
          <w:p w:rsidR="00674258" w:rsidRPr="0079757D" w:rsidRDefault="00674258" w:rsidP="0021327D">
            <w:pPr>
              <w:jc w:val="center"/>
              <w:rPr>
                <w:lang w:val="ru-MO"/>
              </w:rPr>
            </w:pPr>
            <w:r w:rsidRPr="0079757D">
              <w:rPr>
                <w:lang w:val="ru-MO"/>
              </w:rPr>
              <w:t>10-15</w:t>
            </w:r>
          </w:p>
        </w:tc>
      </w:tr>
      <w:tr w:rsidR="00674258" w:rsidRPr="0079757D" w:rsidTr="0021327D">
        <w:trPr>
          <w:trHeight w:val="597"/>
        </w:trPr>
        <w:tc>
          <w:tcPr>
            <w:tcW w:w="3210" w:type="dxa"/>
          </w:tcPr>
          <w:p w:rsidR="00674258" w:rsidRPr="0079757D" w:rsidRDefault="00674258" w:rsidP="0021327D">
            <w:pPr>
              <w:jc w:val="center"/>
              <w:rPr>
                <w:lang w:val="ru-MO"/>
              </w:rPr>
            </w:pPr>
          </w:p>
        </w:tc>
        <w:tc>
          <w:tcPr>
            <w:tcW w:w="1208" w:type="dxa"/>
          </w:tcPr>
          <w:p w:rsidR="00674258" w:rsidRPr="0079757D" w:rsidRDefault="00674258" w:rsidP="0021327D">
            <w:pPr>
              <w:jc w:val="center"/>
              <w:rPr>
                <w:lang w:val="ru-MO"/>
              </w:rPr>
            </w:pPr>
          </w:p>
        </w:tc>
        <w:tc>
          <w:tcPr>
            <w:tcW w:w="3090" w:type="dxa"/>
          </w:tcPr>
          <w:p w:rsidR="00674258" w:rsidRPr="0079757D" w:rsidRDefault="00674258" w:rsidP="0021327D">
            <w:pPr>
              <w:jc w:val="center"/>
              <w:rPr>
                <w:lang w:val="ru-MO"/>
              </w:rPr>
            </w:pPr>
            <w:r w:rsidRPr="0079757D">
              <w:rPr>
                <w:lang w:val="ru-MO"/>
              </w:rPr>
              <w:t>Мемлекеттік қарыз төлемі</w:t>
            </w:r>
          </w:p>
        </w:tc>
        <w:tc>
          <w:tcPr>
            <w:tcW w:w="1612" w:type="dxa"/>
          </w:tcPr>
          <w:p w:rsidR="00674258" w:rsidRPr="0079757D" w:rsidRDefault="00674258" w:rsidP="0021327D">
            <w:pPr>
              <w:jc w:val="center"/>
              <w:rPr>
                <w:lang w:val="ru-MO"/>
              </w:rPr>
            </w:pPr>
            <w:r w:rsidRPr="0079757D">
              <w:rPr>
                <w:lang w:val="ru-MO"/>
              </w:rPr>
              <w:t>5</w:t>
            </w:r>
          </w:p>
        </w:tc>
      </w:tr>
      <w:tr w:rsidR="00674258" w:rsidRPr="0079757D" w:rsidTr="0021327D">
        <w:trPr>
          <w:trHeight w:val="309"/>
        </w:trPr>
        <w:tc>
          <w:tcPr>
            <w:tcW w:w="3210" w:type="dxa"/>
          </w:tcPr>
          <w:p w:rsidR="00674258" w:rsidRPr="0079757D" w:rsidRDefault="00674258" w:rsidP="0021327D">
            <w:pPr>
              <w:jc w:val="center"/>
              <w:rPr>
                <w:lang w:val="ru-MO"/>
              </w:rPr>
            </w:pPr>
            <w:r w:rsidRPr="0079757D">
              <w:rPr>
                <w:lang w:val="ru-MO"/>
              </w:rPr>
              <w:t>Барлығы</w:t>
            </w:r>
          </w:p>
        </w:tc>
        <w:tc>
          <w:tcPr>
            <w:tcW w:w="1208" w:type="dxa"/>
          </w:tcPr>
          <w:p w:rsidR="00674258" w:rsidRPr="0079757D" w:rsidRDefault="00674258" w:rsidP="0021327D">
            <w:pPr>
              <w:jc w:val="center"/>
              <w:rPr>
                <w:lang w:val="ru-MO"/>
              </w:rPr>
            </w:pPr>
            <w:r w:rsidRPr="0079757D">
              <w:rPr>
                <w:lang w:val="ru-MO"/>
              </w:rPr>
              <w:t>100</w:t>
            </w:r>
          </w:p>
        </w:tc>
        <w:tc>
          <w:tcPr>
            <w:tcW w:w="3090" w:type="dxa"/>
          </w:tcPr>
          <w:p w:rsidR="00674258" w:rsidRPr="0079757D" w:rsidRDefault="00674258" w:rsidP="0021327D">
            <w:pPr>
              <w:jc w:val="center"/>
              <w:rPr>
                <w:lang w:val="ru-MO"/>
              </w:rPr>
            </w:pPr>
            <w:r w:rsidRPr="0079757D">
              <w:rPr>
                <w:lang w:val="ru-MO"/>
              </w:rPr>
              <w:t>Барлығы</w:t>
            </w:r>
          </w:p>
        </w:tc>
        <w:tc>
          <w:tcPr>
            <w:tcW w:w="1612" w:type="dxa"/>
          </w:tcPr>
          <w:p w:rsidR="00674258" w:rsidRPr="0079757D" w:rsidRDefault="00674258" w:rsidP="0021327D">
            <w:pPr>
              <w:jc w:val="center"/>
              <w:rPr>
                <w:lang w:val="ru-MO"/>
              </w:rPr>
            </w:pPr>
            <w:r w:rsidRPr="0079757D">
              <w:rPr>
                <w:lang w:val="ru-MO"/>
              </w:rPr>
              <w:t>100</w:t>
            </w:r>
          </w:p>
        </w:tc>
      </w:tr>
    </w:tbl>
    <w:p w:rsidR="00674258" w:rsidRPr="0079757D" w:rsidRDefault="00674258" w:rsidP="00674258">
      <w:pPr>
        <w:rPr>
          <w:lang w:val="ru-MO"/>
        </w:rPr>
      </w:pPr>
    </w:p>
    <w:p w:rsidR="00674258" w:rsidRPr="0079757D" w:rsidRDefault="00674258" w:rsidP="00674258">
      <w:pPr>
        <w:jc w:val="both"/>
        <w:rPr>
          <w:noProof/>
          <w:color w:val="000000"/>
          <w:lang w:val="ru-MO"/>
        </w:rPr>
      </w:pPr>
      <w:r w:rsidRPr="0079757D">
        <w:rPr>
          <w:lang w:val="ru-MO"/>
        </w:rPr>
        <w:t xml:space="preserve">      </w:t>
      </w:r>
      <w:r w:rsidRPr="0079757D">
        <w:rPr>
          <w:lang w:val="ru-MO"/>
        </w:rPr>
        <w:tab/>
        <w:t xml:space="preserve">Егер шығындар табыстан асып кетсе, </w:t>
      </w:r>
      <w:r w:rsidRPr="0079757D">
        <w:rPr>
          <w:u w:val="single"/>
          <w:lang w:val="ru-MO"/>
        </w:rPr>
        <w:t>бюджет тапшылығы</w:t>
      </w:r>
      <w:r w:rsidRPr="0079757D">
        <w:rPr>
          <w:lang w:val="ru-MO"/>
        </w:rPr>
        <w:t xml:space="preserve"> пайда болады. </w:t>
      </w:r>
    </w:p>
    <w:p w:rsidR="00674258" w:rsidRPr="0079757D" w:rsidRDefault="00674258" w:rsidP="00674258">
      <w:pPr>
        <w:shd w:val="clear" w:color="auto" w:fill="FFFFFF"/>
        <w:ind w:firstLine="708"/>
        <w:jc w:val="both"/>
        <w:rPr>
          <w:rFonts w:eastAsia="+mn-ea"/>
          <w:b/>
          <w:bCs/>
          <w:iCs/>
          <w:color w:val="E6E0EC"/>
          <w:kern w:val="24"/>
          <w:lang w:val="kk-KZ"/>
        </w:rPr>
      </w:pPr>
      <w:r w:rsidRPr="0079757D">
        <w:rPr>
          <w:noProof/>
          <w:color w:val="000000"/>
        </w:rPr>
        <w:t>Мемлеке</w:t>
      </w:r>
      <w:r w:rsidRPr="0079757D">
        <w:rPr>
          <w:noProof/>
          <w:color w:val="000000"/>
          <w:lang w:val="kk-KZ"/>
        </w:rPr>
        <w:t>тт</w:t>
      </w:r>
      <w:r w:rsidRPr="0079757D">
        <w:rPr>
          <w:noProof/>
          <w:color w:val="000000"/>
        </w:rPr>
        <w:t>ік бюджет екі де</w:t>
      </w:r>
      <w:r w:rsidRPr="0079757D">
        <w:rPr>
          <w:noProof/>
          <w:color w:val="000000"/>
          <w:lang w:val="kk-KZ"/>
        </w:rPr>
        <w:t>ңг</w:t>
      </w:r>
      <w:r w:rsidRPr="0079757D">
        <w:rPr>
          <w:noProof/>
          <w:color w:val="000000"/>
        </w:rPr>
        <w:t xml:space="preserve">ейден тұрады: </w:t>
      </w:r>
      <w:r w:rsidRPr="0079757D">
        <w:rPr>
          <w:b/>
          <w:iCs/>
          <w:noProof/>
          <w:color w:val="000000"/>
        </w:rPr>
        <w:t>республикалық</w:t>
      </w:r>
      <w:r w:rsidRPr="0079757D">
        <w:rPr>
          <w:iCs/>
          <w:noProof/>
          <w:color w:val="000000"/>
        </w:rPr>
        <w:t xml:space="preserve"> </w:t>
      </w:r>
      <w:r w:rsidRPr="0079757D">
        <w:rPr>
          <w:noProof/>
          <w:color w:val="000000"/>
        </w:rPr>
        <w:t xml:space="preserve">және </w:t>
      </w:r>
      <w:r w:rsidRPr="0079757D">
        <w:rPr>
          <w:iCs/>
          <w:noProof/>
          <w:color w:val="000000"/>
        </w:rPr>
        <w:t>жергі</w:t>
      </w:r>
      <w:r w:rsidRPr="0079757D">
        <w:rPr>
          <w:iCs/>
          <w:noProof/>
          <w:color w:val="000000"/>
          <w:lang w:val="kk-KZ"/>
        </w:rPr>
        <w:t>л</w:t>
      </w:r>
      <w:r w:rsidRPr="0079757D">
        <w:rPr>
          <w:iCs/>
          <w:noProof/>
          <w:color w:val="000000"/>
        </w:rPr>
        <w:t xml:space="preserve">ікті </w:t>
      </w:r>
      <w:r w:rsidRPr="0079757D">
        <w:rPr>
          <w:noProof/>
          <w:color w:val="000000"/>
        </w:rPr>
        <w:t>(облыстық, ауданды</w:t>
      </w:r>
      <w:r w:rsidRPr="0079757D">
        <w:rPr>
          <w:noProof/>
          <w:color w:val="000000"/>
          <w:lang w:val="kk-KZ"/>
        </w:rPr>
        <w:t>қ</w:t>
      </w:r>
      <w:r w:rsidRPr="0079757D">
        <w:rPr>
          <w:noProof/>
          <w:color w:val="000000"/>
        </w:rPr>
        <w:t>, селолық).</w:t>
      </w:r>
      <w:r w:rsidRPr="0079757D">
        <w:rPr>
          <w:rFonts w:eastAsia="+mn-ea"/>
          <w:b/>
          <w:bCs/>
          <w:iCs/>
          <w:color w:val="E6E0EC"/>
          <w:kern w:val="24"/>
          <w:lang w:val="kk-KZ"/>
        </w:rPr>
        <w:t xml:space="preserve"> </w:t>
      </w:r>
    </w:p>
    <w:p w:rsidR="00674258" w:rsidRPr="0079757D" w:rsidRDefault="00674258" w:rsidP="00674258">
      <w:pPr>
        <w:shd w:val="clear" w:color="auto" w:fill="FFFFFF"/>
        <w:ind w:firstLine="708"/>
        <w:jc w:val="both"/>
        <w:rPr>
          <w:noProof/>
          <w:color w:val="000000"/>
          <w:lang w:val="kk-KZ"/>
        </w:rPr>
      </w:pPr>
      <w:r w:rsidRPr="0079757D">
        <w:rPr>
          <w:b/>
          <w:bCs/>
          <w:iCs/>
          <w:noProof/>
          <w:color w:val="000000"/>
          <w:lang w:val="kk-KZ"/>
        </w:rPr>
        <w:t xml:space="preserve">Республикалық бюджет </w:t>
      </w:r>
      <w:r w:rsidRPr="0079757D">
        <w:rPr>
          <w:iCs/>
          <w:noProof/>
          <w:color w:val="000000"/>
          <w:lang w:val="kk-KZ"/>
        </w:rPr>
        <w:t xml:space="preserve">— бұл салықтық және басқа да түсімдер есебінен қалыптастырылатын және орталық мемлекеттік органдардың, оларға ведомстволық бағынышты мемлекеттік мекемелердің міндеттері мен функцияларын қаржымен қамта-масыз етуге және мемлекеттік саясаттың жалпыреспубликалық бағыттарын жүзеге асыруға арналған орталықтандырылған ақша қоры. Бұл қаржы мемлекеттік аппаратты, қарулы күштерді қаржыландыруға және әлеуметтік –экономикалық қызметтерді атқаруға жұмсалады. </w:t>
      </w:r>
    </w:p>
    <w:p w:rsidR="00674258" w:rsidRPr="0079757D" w:rsidRDefault="00674258" w:rsidP="00674258">
      <w:pPr>
        <w:shd w:val="clear" w:color="auto" w:fill="FFFFFF"/>
        <w:ind w:firstLine="708"/>
        <w:jc w:val="both"/>
        <w:rPr>
          <w:noProof/>
          <w:color w:val="000000"/>
          <w:lang w:val="kk-KZ"/>
        </w:rPr>
      </w:pPr>
      <w:r w:rsidRPr="0079757D">
        <w:rPr>
          <w:b/>
          <w:bCs/>
          <w:iCs/>
          <w:noProof/>
          <w:color w:val="000000"/>
          <w:lang w:val="kk-KZ"/>
        </w:rPr>
        <w:t xml:space="preserve">Жергілікті бюджет </w:t>
      </w:r>
      <w:r w:rsidRPr="0079757D">
        <w:rPr>
          <w:iCs/>
          <w:noProof/>
          <w:color w:val="000000"/>
          <w:lang w:val="kk-KZ"/>
        </w:rPr>
        <w:t>(әкімшілік-аймақтық бірліктердің бюджеттері)—облыстық бюджет, республикалық маңызы бар қаланың, астананың бюджеті, аудандардың (облыстың маңызы бар қаланың) бюджеті. Ол арқылы ең алдымен коммуналдық меншік обьектілері, жол, мектеп, байланыс құралдарын дамыту және тұрғын үй құрылысы қаржыландырылады. Оның көп бөлігі әлеуметтік мәдени қажеттілікті өтеу, деңсаулық обьектілерін, экологиялық тепе-теңдікті сақтауға кеткен шығындардан тұрады.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Егер үкіметтің шығындары оның табыстарына тең болатын болса, бюджет баланс береді. Ал шығын шамасы табыстан асып кеткен жағдайда бюджет тапшылығы пайда болады. Оның негізгі себептері:</w:t>
      </w:r>
    </w:p>
    <w:p w:rsidR="00674258" w:rsidRPr="0079757D" w:rsidRDefault="00674258" w:rsidP="00674258">
      <w:pPr>
        <w:pStyle w:val="af7"/>
        <w:spacing w:before="0" w:beforeAutospacing="0" w:after="0" w:afterAutospacing="0"/>
        <w:jc w:val="both"/>
        <w:rPr>
          <w:lang w:val="kk-KZ"/>
        </w:rPr>
      </w:pPr>
      <w:r w:rsidRPr="0079757D">
        <w:rPr>
          <w:lang w:val="kk-KZ"/>
        </w:rPr>
        <w:t>- экономиканың дағдарыс жағдайындағы кірістің құлдырауы;</w:t>
      </w:r>
    </w:p>
    <w:p w:rsidR="00674258" w:rsidRPr="0079757D" w:rsidRDefault="00674258" w:rsidP="00674258">
      <w:pPr>
        <w:pStyle w:val="af7"/>
        <w:spacing w:before="0" w:beforeAutospacing="0" w:after="0" w:afterAutospacing="0"/>
        <w:jc w:val="both"/>
        <w:rPr>
          <w:lang w:val="kk-KZ"/>
        </w:rPr>
      </w:pPr>
      <w:r w:rsidRPr="0079757D">
        <w:rPr>
          <w:lang w:val="kk-KZ"/>
        </w:rPr>
        <w:t>- экономиканың көлеңкелі секторының өсуі;</w:t>
      </w:r>
    </w:p>
    <w:p w:rsidR="00674258" w:rsidRPr="0079757D" w:rsidRDefault="00674258" w:rsidP="00674258">
      <w:pPr>
        <w:pStyle w:val="af7"/>
        <w:spacing w:before="0" w:beforeAutospacing="0" w:after="0" w:afterAutospacing="0"/>
        <w:jc w:val="both"/>
        <w:rPr>
          <w:lang w:val="kk-KZ"/>
        </w:rPr>
      </w:pPr>
      <w:r w:rsidRPr="0079757D">
        <w:rPr>
          <w:lang w:val="kk-KZ"/>
        </w:rPr>
        <w:lastRenderedPageBreak/>
        <w:t>- акциз салығының азаюы;</w:t>
      </w:r>
    </w:p>
    <w:p w:rsidR="00674258" w:rsidRPr="0079757D" w:rsidRDefault="00674258" w:rsidP="00674258">
      <w:pPr>
        <w:pStyle w:val="af7"/>
        <w:spacing w:before="0" w:beforeAutospacing="0" w:after="0" w:afterAutospacing="0"/>
        <w:jc w:val="both"/>
        <w:rPr>
          <w:lang w:val="kk-KZ"/>
        </w:rPr>
      </w:pPr>
      <w:r w:rsidRPr="0079757D">
        <w:rPr>
          <w:lang w:val="kk-KZ"/>
        </w:rPr>
        <w:t>- мемлекеттік шығындардың өсуі;</w:t>
      </w:r>
    </w:p>
    <w:p w:rsidR="00674258" w:rsidRPr="0079757D" w:rsidRDefault="00674258" w:rsidP="00674258">
      <w:pPr>
        <w:pStyle w:val="af7"/>
        <w:spacing w:before="0" w:beforeAutospacing="0" w:after="0" w:afterAutospacing="0"/>
        <w:ind w:firstLine="708"/>
        <w:jc w:val="both"/>
        <w:rPr>
          <w:lang w:val="kk-KZ"/>
        </w:rPr>
      </w:pPr>
      <w:r w:rsidRPr="0079757D">
        <w:rPr>
          <w:lang w:val="kk-KZ"/>
        </w:rPr>
        <w:t>Бюджет тапшылығын төмендету шараларына мыналар жатады:</w:t>
      </w:r>
    </w:p>
    <w:p w:rsidR="00674258" w:rsidRPr="0079757D" w:rsidRDefault="00674258" w:rsidP="00674258">
      <w:pPr>
        <w:pStyle w:val="af7"/>
        <w:spacing w:before="0" w:beforeAutospacing="0" w:after="0" w:afterAutospacing="0"/>
        <w:jc w:val="both"/>
        <w:rPr>
          <w:lang w:val="kk-KZ"/>
        </w:rPr>
      </w:pPr>
      <w:r w:rsidRPr="0079757D">
        <w:rPr>
          <w:lang w:val="kk-KZ"/>
        </w:rPr>
        <w:t>- қаржыландырудан несие беруге көшу;</w:t>
      </w:r>
    </w:p>
    <w:p w:rsidR="00674258" w:rsidRPr="0079757D" w:rsidRDefault="00674258" w:rsidP="00674258">
      <w:pPr>
        <w:pStyle w:val="af7"/>
        <w:spacing w:before="0" w:beforeAutospacing="0" w:after="0" w:afterAutospacing="0"/>
        <w:jc w:val="both"/>
        <w:rPr>
          <w:lang w:val="kk-KZ"/>
        </w:rPr>
      </w:pPr>
      <w:r w:rsidRPr="0079757D">
        <w:rPr>
          <w:lang w:val="kk-KZ"/>
        </w:rPr>
        <w:t>- мемлекеттік заемдар;</w:t>
      </w:r>
    </w:p>
    <w:p w:rsidR="00674258" w:rsidRPr="0079757D" w:rsidRDefault="00674258" w:rsidP="00674258">
      <w:pPr>
        <w:pStyle w:val="af7"/>
        <w:spacing w:before="0" w:beforeAutospacing="0" w:after="0" w:afterAutospacing="0"/>
        <w:jc w:val="both"/>
        <w:rPr>
          <w:lang w:val="kk-KZ"/>
        </w:rPr>
      </w:pPr>
      <w:r w:rsidRPr="0079757D">
        <w:rPr>
          <w:lang w:val="kk-KZ"/>
        </w:rPr>
        <w:t>- салық салуды қатайту;</w:t>
      </w:r>
    </w:p>
    <w:p w:rsidR="00674258" w:rsidRPr="0079757D" w:rsidRDefault="00674258" w:rsidP="00674258">
      <w:pPr>
        <w:pStyle w:val="af7"/>
        <w:spacing w:before="0" w:beforeAutospacing="0" w:after="0" w:afterAutospacing="0"/>
        <w:jc w:val="both"/>
        <w:rPr>
          <w:lang w:val="kk-KZ"/>
        </w:rPr>
      </w:pPr>
      <w:r w:rsidRPr="0079757D">
        <w:rPr>
          <w:lang w:val="kk-KZ"/>
        </w:rPr>
        <w:t>- мемлекетті басқару жөніндегі шығындарды қысқарту.</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Бюджет тапшылығы халықаралық стандартта белгіленген бойынша ЖІӨ-нің 5 пайызынан аспауы тиіс. Экономикалық ауытқулар кезінде үкімет бюджет тапшылығын жою үшін көп жағдайда ақша эмиссиясына жүгінеді. Мұндай шараның салдары бақыланбайтын инфляцияға дейін өседі. Ол ұзақ мерзімді инвестициялардың ынтасын үзеді, тұрғындардың жинағын құнсыздандырады. Сондықтан да экономикалық және әлеуметтік тұрақтылықты сақтау мақсатында үкімет ақша эмиссиясынан бас тартады. Ол үшін көптеген елдерде нарықтық экономика жүйесінде арнайы блок-сақтаушы ұлттық эмиссиялық банктің атқарушы биліктен тәуелсіздігі құрылады. Экономикалық тұрақсыздық пен бюджет тапшылығы жағдайында ол үкіметті қаржыландыруға міндетті емес. </w:t>
      </w:r>
    </w:p>
    <w:p w:rsidR="00674258" w:rsidRPr="0079757D" w:rsidRDefault="00674258" w:rsidP="00674258">
      <w:pPr>
        <w:pStyle w:val="af7"/>
        <w:spacing w:before="0" w:beforeAutospacing="0" w:after="0" w:afterAutospacing="0"/>
        <w:ind w:firstLine="708"/>
        <w:jc w:val="both"/>
        <w:rPr>
          <w:lang w:val="kk-KZ"/>
        </w:rPr>
      </w:pPr>
      <w:r w:rsidRPr="0079757D">
        <w:rPr>
          <w:lang w:val="kk-KZ"/>
        </w:rPr>
        <w:t>Өткен жылдардағы жиналған бюджет тапшылығының жалпы сомасы мемлекеттік қарызды құрайды.</w:t>
      </w:r>
      <w:r w:rsidRPr="0079757D">
        <w:rPr>
          <w:b/>
          <w:bCs/>
          <w:lang w:val="kk-KZ"/>
        </w:rPr>
        <w:t xml:space="preserve"> Мемлекеттік қарыз</w:t>
      </w:r>
      <w:r w:rsidRPr="0079757D">
        <w:rPr>
          <w:lang w:val="kk-KZ"/>
        </w:rPr>
        <w:t>– бұл өндірістің құлдырауымен, ақша эмиссиясымен қамтамасыз етілмеген шекті шығындардың өсуінен болатын бюджет тапшылығының көрінісі. Бюджет тапшылығы мен мемлекеттік қарыздың өзара байланысы қарыздық міндеттемелердің кезекті өсуіне алып келетін бюджет тапшылығын жою үшін заемдар шығарудан көрінеді. Мемлекеттік қарызға жоғары ықпал ету оны процентімен төлеу қажеттілігін тудырады. Уақыт өте келе ағымдық заемдар салықтарға айналады. Сондықтан ұлкен қарызы бар мемлекет қарыз бойынша процентті өтеу үшін осыған жүгінуге мәжбүр болады. Бұрыңғы қарыздарды жаба отырып, мемлекет одан да үлкен қарыздарға кенелуі мүмкін. Экономиканың тұрақтылығы мен қалыпты ақша айналысына қауіп төндіретін қиын сәт қарыздың ЖҰӨ-нің шамасынан асып кеткен жағдайы саналады.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Мемлекеттік қарыз ішкі және сыртқы деп бөлінеді. </w:t>
      </w:r>
      <w:r w:rsidRPr="0079757D">
        <w:rPr>
          <w:b/>
          <w:bCs/>
          <w:lang w:val="kk-KZ"/>
        </w:rPr>
        <w:t xml:space="preserve">Ішкі қарыз - </w:t>
      </w:r>
      <w:r w:rsidRPr="0079757D">
        <w:rPr>
          <w:lang w:val="kk-KZ"/>
        </w:rPr>
        <w:t xml:space="preserve">бұл үкіметтің ел ішіндегі өз азаматтарына, кәсіпорындарға қарызы. Ол шығарылған және өтелмеген қарыздық міндеттемелер сомасы түрінде болады. </w:t>
      </w:r>
      <w:r w:rsidRPr="0079757D">
        <w:rPr>
          <w:b/>
          <w:bCs/>
          <w:lang w:val="kk-KZ"/>
        </w:rPr>
        <w:t>Сыртқы қарыз-</w:t>
      </w:r>
      <w:r w:rsidRPr="0079757D">
        <w:rPr>
          <w:lang w:val="kk-KZ"/>
        </w:rPr>
        <w:t>бұл шетелдік ұйымдар мен азаматтарға қарызы. Бұл ішкі қарызға қарағанда ауыр болып келеді, өйткені бір жағынан ол бойынша мемлекет бірқатар мақсатты міндеттемелермен байланысты, екінші жағынан оны өтеуде құнды тауарлармен есеп айырысып, жоғарғы проценттер төлеуге тура келеді. Мемлекеттік қарыздың салдары тұрғындар үшін тұтынудың өсу мүмкіндігінің қысқаруына, сондай-ақ өспелі қарыз және онымен байланысты процентті төлеу үшін салықтардың ұлғаюына алып келеді.</w:t>
      </w:r>
    </w:p>
    <w:p w:rsidR="00674258" w:rsidRPr="0079757D" w:rsidRDefault="00674258" w:rsidP="00674258">
      <w:pPr>
        <w:pStyle w:val="af7"/>
        <w:spacing w:before="0" w:beforeAutospacing="0" w:after="0" w:afterAutospacing="0"/>
        <w:ind w:firstLine="708"/>
        <w:jc w:val="both"/>
        <w:rPr>
          <w:lang w:val="kk-KZ"/>
        </w:rPr>
      </w:pPr>
    </w:p>
    <w:p w:rsidR="00674258" w:rsidRPr="0079757D" w:rsidRDefault="00674258" w:rsidP="00674258">
      <w:pPr>
        <w:jc w:val="both"/>
        <w:rPr>
          <w:b/>
          <w:lang w:val="kk-KZ"/>
        </w:rPr>
      </w:pPr>
      <w:r w:rsidRPr="0079757D">
        <w:rPr>
          <w:b/>
          <w:lang w:val="kk-KZ"/>
        </w:rPr>
        <w:t>3.Мемлекеттің әлеуметтік саясаты, оның бағыттары және қызметтері.</w:t>
      </w:r>
    </w:p>
    <w:p w:rsidR="00674258" w:rsidRPr="0079757D" w:rsidRDefault="00674258" w:rsidP="00674258">
      <w:pPr>
        <w:jc w:val="both"/>
        <w:rPr>
          <w:lang w:val="kk-KZ"/>
        </w:rPr>
      </w:pPr>
    </w:p>
    <w:p w:rsidR="00674258" w:rsidRPr="0079757D" w:rsidRDefault="00674258" w:rsidP="00674258">
      <w:pPr>
        <w:pStyle w:val="af7"/>
        <w:spacing w:before="0" w:beforeAutospacing="0" w:after="0" w:afterAutospacing="0"/>
        <w:ind w:firstLine="567"/>
        <w:jc w:val="both"/>
        <w:rPr>
          <w:lang w:val="kk-KZ"/>
        </w:rPr>
      </w:pPr>
      <w:r w:rsidRPr="0079757D">
        <w:rPr>
          <w:lang w:val="kk-KZ"/>
        </w:rPr>
        <w:t>Экономиканы мемлекеттік реттеу объектілері.Экономиканы мемлекеттік реттеу объектілері дегеніміз – экономиканың салалары, аймақтары, сфералары, сонымен бірге, автоматты түрде өздігінен шешілмейтін не болмаса алыс болашақта шешуін табатын, бірақ оларды дер кезінде шешу экономиканың бір қалыпты жұмыс жасауына, дамуына себепші болатын мемлекеттің әлеуметтік – экономикалық өміріндегі құбылыстары мен жағдайлары.Экономиканы мемлекеттік реттеудің негізгі объектілеріне жататындар:</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1) экономикалық цикл;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2) секторлық, салалық және аймақтық экономика құрылымы;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3) капиталдың қорға айналу жағдайы; </w:t>
      </w:r>
    </w:p>
    <w:p w:rsidR="00674258" w:rsidRPr="0079757D" w:rsidRDefault="00674258" w:rsidP="00674258">
      <w:pPr>
        <w:pStyle w:val="af7"/>
        <w:spacing w:before="0" w:beforeAutospacing="0" w:after="0" w:afterAutospacing="0"/>
        <w:ind w:firstLine="567"/>
        <w:jc w:val="both"/>
        <w:rPr>
          <w:lang w:val="kk-KZ"/>
        </w:rPr>
      </w:pPr>
      <w:r w:rsidRPr="0079757D">
        <w:rPr>
          <w:lang w:val="kk-KZ"/>
        </w:rPr>
        <w:t>4) жұмыспен қамту;</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5) ақша айналымы;</w:t>
      </w:r>
    </w:p>
    <w:p w:rsidR="00674258" w:rsidRPr="0079757D" w:rsidRDefault="00674258" w:rsidP="00674258">
      <w:pPr>
        <w:pStyle w:val="af7"/>
        <w:spacing w:before="0" w:beforeAutospacing="0" w:after="0" w:afterAutospacing="0"/>
        <w:ind w:firstLine="567"/>
        <w:jc w:val="both"/>
        <w:rPr>
          <w:lang w:val="kk-KZ"/>
        </w:rPr>
      </w:pPr>
      <w:r w:rsidRPr="0079757D">
        <w:rPr>
          <w:lang w:val="kk-KZ"/>
        </w:rPr>
        <w:lastRenderedPageBreak/>
        <w:t>6)төлем балансы;</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7)баға; </w:t>
      </w:r>
    </w:p>
    <w:p w:rsidR="00674258" w:rsidRPr="0079757D" w:rsidRDefault="00674258" w:rsidP="00674258">
      <w:pPr>
        <w:pStyle w:val="af7"/>
        <w:spacing w:before="0" w:beforeAutospacing="0" w:after="0" w:afterAutospacing="0"/>
        <w:ind w:firstLine="567"/>
        <w:jc w:val="both"/>
        <w:rPr>
          <w:lang w:val="kk-KZ"/>
        </w:rPr>
      </w:pPr>
      <w:r w:rsidRPr="0079757D">
        <w:rPr>
          <w:lang w:val="kk-KZ"/>
        </w:rPr>
        <w:t>8)ғылыми зерттеу және тәжірибе конструкторлық жұмыс;</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9) бәсекелестік жағдайы;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10) әлеуметтік қатынастар және әлеуметтік қамсыздандыру;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11) мамандарды даярлау және қайта даярлау;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12) қоршаған орта; </w:t>
      </w:r>
    </w:p>
    <w:p w:rsidR="00674258" w:rsidRPr="0079757D" w:rsidRDefault="00674258" w:rsidP="00674258">
      <w:pPr>
        <w:pStyle w:val="af7"/>
        <w:spacing w:before="0" w:beforeAutospacing="0" w:after="0" w:afterAutospacing="0"/>
        <w:ind w:firstLine="567"/>
        <w:jc w:val="both"/>
        <w:rPr>
          <w:lang w:val="kk-KZ"/>
        </w:rPr>
      </w:pPr>
      <w:r w:rsidRPr="0079757D">
        <w:rPr>
          <w:lang w:val="kk-KZ"/>
        </w:rPr>
        <w:t>13) сыртқы экономикалық байланыстар және т.б.</w:t>
      </w:r>
    </w:p>
    <w:p w:rsidR="00674258" w:rsidRPr="0079757D" w:rsidRDefault="00674258" w:rsidP="00674258">
      <w:pPr>
        <w:shd w:val="clear" w:color="auto" w:fill="FFFFFF"/>
        <w:ind w:firstLine="567"/>
        <w:jc w:val="both"/>
        <w:rPr>
          <w:lang w:val="kk-KZ"/>
        </w:rPr>
      </w:pPr>
      <w:r w:rsidRPr="0079757D">
        <w:rPr>
          <w:noProof/>
          <w:color w:val="000000"/>
          <w:lang w:val="kk-KZ"/>
        </w:rPr>
        <w:t>Мемлекеттін экономикалық қызметін төмендегі келтіріліп отырған топтарға (блоктарға) біріктіруге болады:</w:t>
      </w:r>
    </w:p>
    <w:p w:rsidR="00674258" w:rsidRPr="0079757D" w:rsidRDefault="00674258" w:rsidP="00674258">
      <w:pPr>
        <w:shd w:val="clear" w:color="auto" w:fill="FFFFFF"/>
        <w:ind w:firstLine="567"/>
        <w:jc w:val="both"/>
        <w:rPr>
          <w:lang w:val="kk-KZ"/>
        </w:rPr>
      </w:pPr>
      <w:r w:rsidRPr="0079757D">
        <w:rPr>
          <w:noProof/>
          <w:color w:val="000000"/>
          <w:lang w:val="kk-KZ"/>
        </w:rPr>
        <w:t>1. Экономикалык саясатты қалыптастыру;</w:t>
      </w:r>
    </w:p>
    <w:p w:rsidR="00674258" w:rsidRPr="0079757D" w:rsidRDefault="00674258" w:rsidP="00674258">
      <w:pPr>
        <w:shd w:val="clear" w:color="auto" w:fill="FFFFFF"/>
        <w:ind w:firstLine="567"/>
        <w:jc w:val="both"/>
        <w:rPr>
          <w:lang w:val="kk-KZ"/>
        </w:rPr>
      </w:pPr>
      <w:r w:rsidRPr="0079757D">
        <w:rPr>
          <w:noProof/>
          <w:color w:val="000000"/>
          <w:lang w:val="kk-KZ"/>
        </w:rPr>
        <w:t>2. Нарық жағдайында мемлекет мына қызметтерді өз мойынына алады: Стратегиялық, экономикалық, құрылымдық, техникалық әлеуметтік, демографиялык болжау мен жоспарлауды. Экономиканы реттеудің тікелей және жанама қызметін де атқарады;</w:t>
      </w:r>
    </w:p>
    <w:p w:rsidR="00674258" w:rsidRPr="0079757D" w:rsidRDefault="00674258" w:rsidP="00674258">
      <w:pPr>
        <w:shd w:val="clear" w:color="auto" w:fill="FFFFFF"/>
        <w:ind w:firstLine="567"/>
        <w:jc w:val="both"/>
        <w:rPr>
          <w:lang w:val="kk-KZ"/>
        </w:rPr>
      </w:pPr>
      <w:r w:rsidRPr="0079757D">
        <w:rPr>
          <w:noProof/>
          <w:color w:val="000000"/>
          <w:lang w:val="kk-KZ"/>
        </w:rPr>
        <w:t>3. Мемлекеттің   кәсіпкерлік   қызметі:   коғамға   кажет   мемлекеттік кәсіпорын (қоғамдык пен шаруашылық есептегі) мен өндірістік және әлеуметтік инфрақұрылымдар. Олар: ядро.лық энергетика, космосты игеру, темір жол мен жалпы ұлттық автокөлік жолдары, көпір, су каналдары, газ бен мұнай құбырлары, байланыс, аурухана, мектеп т.б. объектілер.</w:t>
      </w:r>
    </w:p>
    <w:p w:rsidR="00674258" w:rsidRPr="0079757D" w:rsidRDefault="00674258" w:rsidP="00674258">
      <w:pPr>
        <w:shd w:val="clear" w:color="auto" w:fill="FFFFFF"/>
        <w:ind w:firstLine="567"/>
        <w:jc w:val="both"/>
        <w:rPr>
          <w:lang w:val="kk-KZ"/>
        </w:rPr>
      </w:pPr>
      <w:r w:rsidRPr="0079757D">
        <w:rPr>
          <w:noProof/>
          <w:color w:val="000000"/>
          <w:lang w:val="kk-KZ"/>
        </w:rPr>
        <w:t>4. Нарыктық жүйенің қалыпты қызметін қамтамасыз ету. Сатып алушы мен кәсіпкер мүдделерін қорғау, стандарт қызметін құру, тиім сапасы мен салмағын өлшеу, бәсекені қолдай отырып, нарықтық экономикада монополизмге қарсы күрес жүргізу, ол үшін белгілі қүқықтық база жасау және баға саясатын жүргізу.</w:t>
      </w:r>
    </w:p>
    <w:p w:rsidR="00674258" w:rsidRPr="0079757D" w:rsidRDefault="00674258" w:rsidP="00674258">
      <w:pPr>
        <w:shd w:val="clear" w:color="auto" w:fill="FFFFFF"/>
        <w:ind w:firstLine="567"/>
        <w:jc w:val="both"/>
        <w:rPr>
          <w:lang w:val="kk-KZ"/>
        </w:rPr>
      </w:pPr>
      <w:r w:rsidRPr="0079757D">
        <w:rPr>
          <w:noProof/>
          <w:color w:val="000000"/>
          <w:lang w:val="kk-KZ"/>
        </w:rPr>
        <w:t>5. Мемлекет  экономиканы  тұрақтандыру  саясатының  бағдарламасын жасап, оны іске асыру шараларын жүргізеді. Сонымен қатар, жұмыссыздыққа, инфляцияға қарсы шараларды іске асырады.</w:t>
      </w:r>
    </w:p>
    <w:p w:rsidR="00674258" w:rsidRPr="0079757D" w:rsidRDefault="00674258" w:rsidP="00674258">
      <w:pPr>
        <w:shd w:val="clear" w:color="auto" w:fill="FFFFFF"/>
        <w:ind w:firstLine="567"/>
        <w:jc w:val="both"/>
        <w:rPr>
          <w:lang w:val="kk-KZ"/>
        </w:rPr>
      </w:pPr>
      <w:r w:rsidRPr="0079757D">
        <w:rPr>
          <w:noProof/>
          <w:color w:val="000000"/>
          <w:lang w:val="kk-KZ"/>
        </w:rPr>
        <w:t>6. Мемлекет тұрғындарды әлеуметтік қорғау жұмыстарын іске асырады.</w:t>
      </w:r>
    </w:p>
    <w:p w:rsidR="00674258" w:rsidRPr="0079757D" w:rsidRDefault="00674258" w:rsidP="00674258">
      <w:pPr>
        <w:shd w:val="clear" w:color="auto" w:fill="FFFFFF"/>
        <w:ind w:firstLine="567"/>
        <w:jc w:val="both"/>
      </w:pPr>
      <w:r w:rsidRPr="0079757D">
        <w:rPr>
          <w:noProof/>
          <w:color w:val="000000"/>
        </w:rPr>
        <w:t>7. Мемлекет сыртқы экономикалық қатынастарды реттейді.</w:t>
      </w:r>
    </w:p>
    <w:p w:rsidR="00674258" w:rsidRPr="0079757D" w:rsidRDefault="00674258" w:rsidP="00674258">
      <w:pPr>
        <w:shd w:val="clear" w:color="auto" w:fill="FFFFFF"/>
        <w:ind w:firstLine="567"/>
        <w:jc w:val="both"/>
        <w:rPr>
          <w:lang w:val="kk-KZ"/>
        </w:rPr>
      </w:pPr>
      <w:r w:rsidRPr="0079757D">
        <w:rPr>
          <w:noProof/>
          <w:color w:val="000000"/>
          <w:lang w:val="kk-KZ"/>
        </w:rPr>
        <w:t>Мемлекет аталған қызметтерді реттеу үшін әртүрлі әдістер мен құралдарды қолданады.</w:t>
      </w:r>
    </w:p>
    <w:p w:rsidR="00674258" w:rsidRPr="0079757D" w:rsidRDefault="00674258" w:rsidP="00674258">
      <w:pPr>
        <w:shd w:val="clear" w:color="auto" w:fill="FFFFFF"/>
        <w:ind w:firstLine="567"/>
        <w:jc w:val="both"/>
        <w:rPr>
          <w:lang w:val="kk-KZ"/>
        </w:rPr>
      </w:pPr>
      <w:r w:rsidRPr="0079757D">
        <w:rPr>
          <w:noProof/>
          <w:color w:val="000000"/>
          <w:lang w:val="kk-KZ"/>
        </w:rPr>
        <w:t xml:space="preserve">Нарықты реттеу тәсілдері - бұл мемлекет пен кәсіпорындардың ұдайы өндіріс процесінде мақсаты бағыт беру әдісін айтамыз. Ол нарықтық механизм қызметіне қалыпты жағдайды қамтамасыз етуге әсер етеді.. </w:t>
      </w:r>
    </w:p>
    <w:p w:rsidR="00674258" w:rsidRPr="0079757D" w:rsidRDefault="00674258" w:rsidP="00674258">
      <w:pPr>
        <w:shd w:val="clear" w:color="auto" w:fill="FFFFFF"/>
        <w:ind w:firstLine="567"/>
        <w:jc w:val="both"/>
        <w:rPr>
          <w:lang w:val="kk-KZ"/>
        </w:rPr>
      </w:pPr>
      <w:r w:rsidRPr="0079757D">
        <w:rPr>
          <w:i/>
          <w:iCs/>
          <w:noProof/>
          <w:color w:val="000000"/>
          <w:lang w:val="kk-KZ"/>
        </w:rPr>
        <w:t xml:space="preserve">Мемлекеттің тікелей араласуы- </w:t>
      </w:r>
      <w:r w:rsidRPr="0079757D">
        <w:rPr>
          <w:noProof/>
          <w:color w:val="000000"/>
          <w:lang w:val="kk-KZ"/>
        </w:rPr>
        <w:t>ол, нарықтық қатынастың барлық элементтерін дамыту, үйлесімді жүргізу үшін құқықтық актілер қабылдайды. Мысалы, Салық кодексі, Азаматтық кодексі, монополияға қарсы заң т.с.с.</w:t>
      </w:r>
    </w:p>
    <w:p w:rsidR="00674258" w:rsidRPr="0079757D" w:rsidRDefault="00674258" w:rsidP="00674258">
      <w:pPr>
        <w:shd w:val="clear" w:color="auto" w:fill="FFFFFF"/>
        <w:ind w:firstLine="567"/>
        <w:jc w:val="both"/>
        <w:rPr>
          <w:lang w:val="kk-KZ"/>
        </w:rPr>
      </w:pPr>
      <w:r w:rsidRPr="0079757D">
        <w:rPr>
          <w:noProof/>
          <w:color w:val="000000"/>
          <w:lang w:val="kk-KZ"/>
        </w:rPr>
        <w:t>Мемлекеттің жанама араласуы. Реттеудің жанама тәсілі негізінен</w:t>
      </w:r>
      <w:r w:rsidRPr="0079757D">
        <w:rPr>
          <w:noProof/>
          <w:color w:val="000000"/>
          <w:vertAlign w:val="subscript"/>
          <w:lang w:val="kk-KZ"/>
        </w:rPr>
        <w:t xml:space="preserve"> </w:t>
      </w:r>
      <w:r w:rsidRPr="0079757D">
        <w:rPr>
          <w:noProof/>
          <w:color w:val="000000"/>
          <w:lang w:val="kk-KZ"/>
        </w:rPr>
        <w:t xml:space="preserve">мекен-жайсыз болғанмен, бірақ барлық шаруашылық субъектілеріне міндетті болады. Олар экономикалык қызметтің жағдайы мен нәтижесіне әсер етумен байланыстырылады. Тікелей және жанама тәсілдер арасындағы шекара шартты түрде ғана. Нақты өмірде олар араласып кеткен және меншік түрі мен объектілеріне әсер етуіне байланысты жіктелген күйде, әртүрлі тармақтарда қолданылады.                                                                                                                                                                                                                                                    </w:t>
      </w:r>
    </w:p>
    <w:p w:rsidR="00674258" w:rsidRPr="0079757D" w:rsidRDefault="00674258" w:rsidP="00674258">
      <w:pPr>
        <w:shd w:val="clear" w:color="auto" w:fill="FFFFFF"/>
        <w:ind w:firstLine="567"/>
        <w:jc w:val="both"/>
        <w:rPr>
          <w:lang w:val="kk-KZ"/>
        </w:rPr>
      </w:pPr>
      <w:r w:rsidRPr="0079757D">
        <w:rPr>
          <w:b/>
          <w:bCs/>
          <w:noProof/>
          <w:lang w:val="kk-KZ"/>
        </w:rPr>
        <w:t xml:space="preserve">Қазынашылық (фискальды) </w:t>
      </w:r>
      <w:r w:rsidRPr="0079757D">
        <w:rPr>
          <w:b/>
          <w:bCs/>
          <w:lang w:val="kk-KZ"/>
        </w:rPr>
        <w:t>сая</w:t>
      </w:r>
      <w:r w:rsidRPr="0079757D">
        <w:rPr>
          <w:b/>
          <w:bCs/>
          <w:lang w:val="kk-KZ"/>
        </w:rPr>
        <w:softHyphen/>
        <w:t xml:space="preserve">сат </w:t>
      </w:r>
      <w:r w:rsidRPr="0079757D">
        <w:rPr>
          <w:lang w:val="kk-KZ"/>
        </w:rPr>
        <w:t xml:space="preserve">- </w:t>
      </w:r>
      <w:r w:rsidRPr="0079757D">
        <w:rPr>
          <w:noProof/>
          <w:lang w:val="kk-KZ"/>
        </w:rPr>
        <w:t xml:space="preserve">бюджеттік және салықтық, яғни мемлекеттік шығындар мен мемлекетті табыстармен қамту туралы саясат. Оны мемлекет немесе үкімет жүргізеді. Өз кезегінде қазынашылық </w:t>
      </w:r>
      <w:r w:rsidRPr="0079757D">
        <w:rPr>
          <w:lang w:val="kk-KZ"/>
        </w:rPr>
        <w:t xml:space="preserve">саясат </w:t>
      </w:r>
      <w:r w:rsidRPr="0079757D">
        <w:rPr>
          <w:noProof/>
          <w:lang w:val="kk-KZ"/>
        </w:rPr>
        <w:t>екіге бөлінеді:</w:t>
      </w:r>
    </w:p>
    <w:p w:rsidR="00674258" w:rsidRPr="0079757D" w:rsidRDefault="00674258" w:rsidP="00674258">
      <w:pPr>
        <w:widowControl w:val="0"/>
        <w:numPr>
          <w:ilvl w:val="0"/>
          <w:numId w:val="104"/>
        </w:numPr>
        <w:shd w:val="clear" w:color="auto" w:fill="FFFFFF"/>
        <w:tabs>
          <w:tab w:val="left" w:pos="427"/>
        </w:tabs>
        <w:autoSpaceDE w:val="0"/>
        <w:autoSpaceDN w:val="0"/>
        <w:adjustRightInd w:val="0"/>
        <w:ind w:left="1485" w:hanging="360"/>
      </w:pPr>
      <w:r w:rsidRPr="0079757D">
        <w:rPr>
          <w:noProof/>
        </w:rPr>
        <w:t>экспансиялық (басқыншылық);</w:t>
      </w:r>
    </w:p>
    <w:p w:rsidR="00674258" w:rsidRPr="0079757D" w:rsidRDefault="00674258" w:rsidP="00674258">
      <w:pPr>
        <w:widowControl w:val="0"/>
        <w:numPr>
          <w:ilvl w:val="0"/>
          <w:numId w:val="104"/>
        </w:numPr>
        <w:shd w:val="clear" w:color="auto" w:fill="FFFFFF"/>
        <w:tabs>
          <w:tab w:val="left" w:pos="427"/>
        </w:tabs>
        <w:autoSpaceDE w:val="0"/>
        <w:autoSpaceDN w:val="0"/>
        <w:adjustRightInd w:val="0"/>
        <w:ind w:left="1485" w:hanging="360"/>
      </w:pPr>
      <w:r w:rsidRPr="0079757D">
        <w:rPr>
          <w:noProof/>
        </w:rPr>
        <w:t>тежеуші.</w:t>
      </w:r>
    </w:p>
    <w:p w:rsidR="00674258" w:rsidRPr="0079757D" w:rsidRDefault="00674258" w:rsidP="00674258">
      <w:pPr>
        <w:shd w:val="clear" w:color="auto" w:fill="FFFFFF"/>
        <w:ind w:firstLine="567"/>
        <w:jc w:val="both"/>
        <w:rPr>
          <w:noProof/>
          <w:lang w:val="uk-UA"/>
        </w:rPr>
      </w:pPr>
      <w:r w:rsidRPr="0079757D">
        <w:rPr>
          <w:i/>
          <w:iCs/>
          <w:noProof/>
        </w:rPr>
        <w:t>Экспансиялык (басқыншылы</w:t>
      </w:r>
      <w:r w:rsidRPr="0079757D">
        <w:rPr>
          <w:i/>
          <w:iCs/>
          <w:noProof/>
          <w:lang w:val="kk-KZ"/>
        </w:rPr>
        <w:t>қ</w:t>
      </w:r>
      <w:r w:rsidRPr="0079757D">
        <w:rPr>
          <w:i/>
          <w:iCs/>
          <w:noProof/>
        </w:rPr>
        <w:t xml:space="preserve">) </w:t>
      </w:r>
      <w:r w:rsidRPr="0079757D">
        <w:rPr>
          <w:i/>
          <w:iCs/>
          <w:noProof/>
          <w:lang w:val="kk-KZ"/>
        </w:rPr>
        <w:t>қа</w:t>
      </w:r>
      <w:r w:rsidRPr="0079757D">
        <w:rPr>
          <w:i/>
          <w:iCs/>
          <w:noProof/>
        </w:rPr>
        <w:t>зынашыл</w:t>
      </w:r>
      <w:r w:rsidRPr="0079757D">
        <w:rPr>
          <w:i/>
          <w:iCs/>
          <w:noProof/>
          <w:lang w:val="kk-KZ"/>
        </w:rPr>
        <w:t>ық</w:t>
      </w:r>
      <w:r w:rsidRPr="0079757D">
        <w:rPr>
          <w:i/>
          <w:iCs/>
        </w:rPr>
        <w:t xml:space="preserve">саясат </w:t>
      </w:r>
      <w:r w:rsidRPr="0079757D">
        <w:rPr>
          <w:noProof/>
        </w:rPr>
        <w:t xml:space="preserve">салықты төмендету, </w:t>
      </w:r>
      <w:r w:rsidRPr="0079757D">
        <w:rPr>
          <w:lang w:val="uk-UA"/>
        </w:rPr>
        <w:t xml:space="preserve">мемлекеттік </w:t>
      </w:r>
      <w:r w:rsidRPr="0079757D">
        <w:rPr>
          <w:noProof/>
          <w:lang w:val="uk-UA"/>
        </w:rPr>
        <w:t xml:space="preserve">шығындарды ұлғайту арқылы ұлттық экономиканың дамуын ынталандыруға бағытталған. Ал </w:t>
      </w:r>
      <w:r w:rsidRPr="0079757D">
        <w:rPr>
          <w:i/>
          <w:iCs/>
          <w:noProof/>
          <w:lang w:val="uk-UA"/>
        </w:rPr>
        <w:t xml:space="preserve">тежеуші қазынашылъщ </w:t>
      </w:r>
      <w:r w:rsidRPr="0079757D">
        <w:rPr>
          <w:i/>
          <w:iCs/>
          <w:lang w:val="uk-UA"/>
        </w:rPr>
        <w:t xml:space="preserve">саясат </w:t>
      </w:r>
      <w:r w:rsidRPr="0079757D">
        <w:rPr>
          <w:noProof/>
          <w:lang w:val="uk-UA"/>
        </w:rPr>
        <w:t xml:space="preserve">салықтарды жоғарылату, </w:t>
      </w:r>
      <w:r w:rsidRPr="0079757D">
        <w:rPr>
          <w:lang w:val="uk-UA"/>
        </w:rPr>
        <w:t xml:space="preserve">мемлекеттік </w:t>
      </w:r>
      <w:r w:rsidRPr="0079757D">
        <w:rPr>
          <w:noProof/>
          <w:lang w:val="uk-UA"/>
        </w:rPr>
        <w:t>шығындарды төмендету арқылы экономикалық дамуды шектеуге бағытталған.</w:t>
      </w:r>
    </w:p>
    <w:p w:rsidR="00674258" w:rsidRPr="0079757D" w:rsidRDefault="00674258" w:rsidP="00674258">
      <w:pPr>
        <w:shd w:val="clear" w:color="auto" w:fill="FFFFFF"/>
        <w:ind w:firstLine="567"/>
        <w:jc w:val="both"/>
        <w:rPr>
          <w:noProof/>
          <w:color w:val="000000"/>
          <w:lang w:val="kk-KZ"/>
        </w:rPr>
      </w:pPr>
      <w:r w:rsidRPr="0079757D">
        <w:rPr>
          <w:noProof/>
          <w:color w:val="000000"/>
          <w:lang w:val="kk-KZ"/>
        </w:rPr>
        <w:lastRenderedPageBreak/>
        <w:t xml:space="preserve"> Ол мемлекеттік бюджеттен байланысты қаржыны реттеуді қамтиды. Оған мемлекеттік сатып алуды ұлғайту мен қысқарту, күрделі қаржы бағдарламасы, әлеуметтік төлемдер, бюджеттен жекелеген сала мен кәсіпорын (фирма) үшін дотация мен субсидиялар, салық шаралары жатады.</w:t>
      </w:r>
    </w:p>
    <w:p w:rsidR="00674258" w:rsidRPr="0079757D" w:rsidRDefault="00674258" w:rsidP="00674258">
      <w:pPr>
        <w:shd w:val="clear" w:color="auto" w:fill="FFFFFF"/>
        <w:ind w:firstLine="567"/>
        <w:jc w:val="both"/>
        <w:rPr>
          <w:lang w:val="kk-KZ"/>
        </w:rPr>
      </w:pPr>
      <w:r w:rsidRPr="0079757D">
        <w:rPr>
          <w:lang w:val="kk-KZ"/>
        </w:rPr>
        <w:t>Бюджеттік реттеу- мемлекеттік органдар мемлекеттік бюджетті әртүрлі бағыттар бойынша жұмсайды реттейді.</w:t>
      </w:r>
    </w:p>
    <w:p w:rsidR="00674258" w:rsidRPr="0079757D" w:rsidRDefault="00674258" w:rsidP="00674258">
      <w:pPr>
        <w:shd w:val="clear" w:color="auto" w:fill="FFFFFF"/>
        <w:ind w:firstLine="567"/>
        <w:jc w:val="both"/>
        <w:rPr>
          <w:lang w:val="uk-UA"/>
        </w:rPr>
      </w:pPr>
      <w:r w:rsidRPr="0079757D">
        <w:rPr>
          <w:b/>
          <w:bCs/>
          <w:noProof/>
          <w:lang w:val="uk-UA"/>
        </w:rPr>
        <w:t xml:space="preserve">Монетарлық </w:t>
      </w:r>
      <w:r w:rsidRPr="0079757D">
        <w:rPr>
          <w:b/>
          <w:bCs/>
          <w:lang w:val="uk-UA"/>
        </w:rPr>
        <w:t xml:space="preserve">саясат </w:t>
      </w:r>
      <w:r w:rsidRPr="0079757D">
        <w:rPr>
          <w:lang w:val="uk-UA"/>
        </w:rPr>
        <w:t xml:space="preserve">- </w:t>
      </w:r>
      <w:r w:rsidRPr="0079757D">
        <w:rPr>
          <w:i/>
          <w:iCs/>
          <w:noProof/>
          <w:lang w:val="uk-UA"/>
        </w:rPr>
        <w:t xml:space="preserve">несиелік </w:t>
      </w:r>
      <w:r w:rsidRPr="0079757D">
        <w:rPr>
          <w:noProof/>
          <w:lang w:val="uk-UA"/>
        </w:rPr>
        <w:t xml:space="preserve">және </w:t>
      </w:r>
      <w:r w:rsidRPr="0079757D">
        <w:rPr>
          <w:i/>
          <w:iCs/>
          <w:noProof/>
          <w:lang w:val="uk-UA"/>
        </w:rPr>
        <w:t>каржылық</w:t>
      </w:r>
      <w:r w:rsidRPr="0079757D">
        <w:rPr>
          <w:i/>
          <w:iCs/>
          <w:lang w:val="uk-UA"/>
        </w:rPr>
        <w:t xml:space="preserve">саясат. </w:t>
      </w:r>
      <w:r w:rsidRPr="0079757D">
        <w:rPr>
          <w:lang w:val="uk-UA"/>
        </w:rPr>
        <w:t xml:space="preserve">Оны </w:t>
      </w:r>
      <w:r w:rsidRPr="0079757D">
        <w:rPr>
          <w:noProof/>
          <w:lang w:val="uk-UA"/>
        </w:rPr>
        <w:t xml:space="preserve">¥лттық </w:t>
      </w:r>
      <w:r w:rsidRPr="0079757D">
        <w:rPr>
          <w:lang w:val="uk-UA"/>
        </w:rPr>
        <w:t xml:space="preserve">банк </w:t>
      </w:r>
      <w:r w:rsidRPr="0079757D">
        <w:rPr>
          <w:noProof/>
          <w:lang w:val="uk-UA"/>
        </w:rPr>
        <w:t>жүргізеді.</w:t>
      </w:r>
    </w:p>
    <w:p w:rsidR="00674258" w:rsidRPr="0079757D" w:rsidRDefault="00674258" w:rsidP="00674258">
      <w:pPr>
        <w:shd w:val="clear" w:color="auto" w:fill="FFFFFF"/>
        <w:ind w:firstLine="567"/>
        <w:jc w:val="both"/>
        <w:rPr>
          <w:lang w:val="kk-KZ"/>
        </w:rPr>
      </w:pPr>
      <w:r w:rsidRPr="0079757D">
        <w:rPr>
          <w:noProof/>
          <w:color w:val="000000"/>
          <w:lang w:val="kk-KZ"/>
        </w:rPr>
        <w:t xml:space="preserve"> </w:t>
      </w:r>
      <w:r w:rsidRPr="0079757D">
        <w:rPr>
          <w:lang w:val="kk-KZ"/>
        </w:rPr>
        <w:t>Мемлекет бағдарламасы мен мемлекеттік тапсырыс арқылы реттеу. Мұнда мемлекеттік органдар бюджет қаражатының бір бөлігін әлеуметтік, ғылыми бағдарламаға бөледі де, осы арқылы фирмаларға, кәсіпорындарға белгілі бір өнім түрлерін өндіруге, әскери өнімдер мен қоғамдық транспортқа тапсырыстар береді.</w:t>
      </w:r>
    </w:p>
    <w:p w:rsidR="00674258" w:rsidRPr="0079757D" w:rsidRDefault="00674258" w:rsidP="00674258">
      <w:pPr>
        <w:shd w:val="clear" w:color="auto" w:fill="FFFFFF"/>
        <w:ind w:firstLine="567"/>
        <w:jc w:val="both"/>
        <w:rPr>
          <w:lang w:val="kk-KZ"/>
        </w:rPr>
      </w:pPr>
      <w:r w:rsidRPr="0079757D">
        <w:rPr>
          <w:lang w:val="kk-KZ"/>
        </w:rPr>
        <w:t xml:space="preserve">Сыртқы экономикалық қызметті реттеу. Үкіметтің сыртқы экономикалық саясаттың негізгі түрлері : протекционизм және фритредерство. </w:t>
      </w:r>
    </w:p>
    <w:p w:rsidR="00674258" w:rsidRPr="0079757D" w:rsidRDefault="00674258" w:rsidP="00674258">
      <w:pPr>
        <w:pStyle w:val="af7"/>
        <w:spacing w:before="0" w:beforeAutospacing="0" w:after="0" w:afterAutospacing="0"/>
        <w:ind w:firstLine="567"/>
        <w:jc w:val="both"/>
        <w:rPr>
          <w:lang w:val="kk-KZ"/>
        </w:rPr>
      </w:pPr>
      <w:r w:rsidRPr="0079757D">
        <w:rPr>
          <w:b/>
          <w:bCs/>
          <w:lang w:val="kk-KZ"/>
        </w:rPr>
        <w:t>Баға белгілеуіне мемлекеттің қатысуы</w:t>
      </w:r>
      <w:r w:rsidRPr="0079757D">
        <w:rPr>
          <w:lang w:val="kk-KZ"/>
        </w:rPr>
        <w:t xml:space="preserve">. ҚР-ның стандарттау заңы бойынша мемлекеттік бақылау және қадағалау жұмыстары мемлекеттік стандарттың міндетті талаптарының орындалуын қажет болған жағдайда жүргізіледі. Бұл талаптарға қоршаған орта мен адамдардың денсаулығы, азаматтардың мүлкі, өнім, жұмыс, қызмет қауіпсіздігін қаматамасыз ететін көрсеткіштер, сонымен қатар техникалық және ақпараттық сәйкестік, өзара алмасылымдық, өлшеу мен таңбалаудың бірыңғайлылығы, нарықтық экономика жағдайына сәйкес бақылау мен қадағалау механизмдерінің көрсеткіштері жатады. Бақылау мен қадағалау түсінігі ұқсас. Айырмашалағы тек өкілеттілігінде: қадағалау жұмысын сол объектіге ұйымдық бағыныштылығы жоқ мекеме жүргізеді. Қадағлау жұмысы заңнамалық талаптарды орындау жөніндегі мемлекеттік қызметтің бір түрі болып табылады.Бақылау жұмыстары мем стандарттың міндетті талаптарының орындалуын тексеру, салалық және өндірістік стандарт, техникалық құжаттарды әзірлеу, пайдалану кезінде жүргізіледі.Мем қадағалау мен бақылау жұмыстары мемстандарттың міндетті шарт, талаптарына қатысты іс қызметтің барлық салаларында жүргізіледі. </w:t>
      </w:r>
    </w:p>
    <w:p w:rsidR="00674258" w:rsidRPr="0079757D" w:rsidRDefault="00674258" w:rsidP="00674258">
      <w:pPr>
        <w:pStyle w:val="af7"/>
        <w:spacing w:before="0" w:beforeAutospacing="0" w:after="0" w:afterAutospacing="0"/>
        <w:ind w:firstLine="567"/>
        <w:jc w:val="both"/>
        <w:rPr>
          <w:lang w:val="kk-KZ"/>
        </w:rPr>
      </w:pPr>
      <w:r w:rsidRPr="0079757D">
        <w:rPr>
          <w:lang w:val="kk-KZ"/>
        </w:rPr>
        <w:t>Сонымен қатар арнайы бағыттағы мем.басқару орындары мем.қадағалау және бақылау өкілеттігін иемдене алады. Мысалы:</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санитарлық-эпидемиялық қызмет;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мал дәрігерлік қызмет; </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фитобақылау; </w:t>
      </w:r>
    </w:p>
    <w:p w:rsidR="00674258" w:rsidRPr="0079757D" w:rsidRDefault="00674258" w:rsidP="00674258">
      <w:pPr>
        <w:pStyle w:val="af7"/>
        <w:spacing w:before="0" w:beforeAutospacing="0" w:after="0" w:afterAutospacing="0"/>
        <w:ind w:firstLine="567"/>
        <w:jc w:val="both"/>
        <w:rPr>
          <w:lang w:val="kk-KZ"/>
        </w:rPr>
      </w:pPr>
      <w:r w:rsidRPr="0079757D">
        <w:rPr>
          <w:lang w:val="kk-KZ"/>
        </w:rPr>
        <w:t>•    экологиялық қызмет;</w:t>
      </w:r>
    </w:p>
    <w:p w:rsidR="00674258" w:rsidRPr="0079757D" w:rsidRDefault="00674258" w:rsidP="00674258">
      <w:pPr>
        <w:pStyle w:val="af7"/>
        <w:spacing w:before="0" w:beforeAutospacing="0" w:after="0" w:afterAutospacing="0"/>
        <w:ind w:firstLine="567"/>
        <w:jc w:val="both"/>
        <w:rPr>
          <w:lang w:val="kk-KZ"/>
        </w:rPr>
      </w:pPr>
      <w:r w:rsidRPr="0079757D">
        <w:rPr>
          <w:lang w:val="kk-KZ"/>
        </w:rPr>
        <w:t>•    атом өндірісін қадағалау;</w:t>
      </w:r>
    </w:p>
    <w:p w:rsidR="00674258" w:rsidRPr="0079757D" w:rsidRDefault="00674258" w:rsidP="00674258">
      <w:pPr>
        <w:pStyle w:val="af7"/>
        <w:spacing w:before="0" w:beforeAutospacing="0" w:after="0" w:afterAutospacing="0"/>
        <w:ind w:firstLine="567"/>
        <w:jc w:val="both"/>
        <w:rPr>
          <w:lang w:val="kk-KZ"/>
        </w:rPr>
      </w:pPr>
      <w:r w:rsidRPr="0079757D">
        <w:rPr>
          <w:lang w:val="kk-KZ"/>
        </w:rPr>
        <w:t>•    көлікті бақылау;</w:t>
      </w:r>
    </w:p>
    <w:p w:rsidR="00674258" w:rsidRPr="0079757D" w:rsidRDefault="00674258" w:rsidP="00674258">
      <w:pPr>
        <w:pStyle w:val="af7"/>
        <w:spacing w:before="0" w:beforeAutospacing="0" w:after="0" w:afterAutospacing="0"/>
        <w:ind w:firstLine="567"/>
        <w:jc w:val="both"/>
        <w:rPr>
          <w:lang w:val="kk-KZ"/>
        </w:rPr>
      </w:pPr>
      <w:r w:rsidRPr="0079757D">
        <w:rPr>
          <w:lang w:val="kk-KZ"/>
        </w:rPr>
        <w:t>•    дәрі-дәрмекті бақылау;</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кедендік бақылау; </w:t>
      </w:r>
    </w:p>
    <w:p w:rsidR="00674258" w:rsidRPr="0079757D" w:rsidRDefault="00674258" w:rsidP="00674258">
      <w:pPr>
        <w:pStyle w:val="af7"/>
        <w:spacing w:before="0" w:beforeAutospacing="0" w:after="0" w:afterAutospacing="0"/>
        <w:ind w:firstLine="567"/>
        <w:jc w:val="both"/>
        <w:rPr>
          <w:lang w:val="kk-KZ"/>
        </w:rPr>
      </w:pPr>
      <w:r w:rsidRPr="0079757D">
        <w:rPr>
          <w:lang w:val="kk-KZ"/>
        </w:rPr>
        <w:t>Мемлекеттік стандарттау және жоғарыдағы бақылау орындары облыс, қала аймақтарға өз өкілеттіліктерін бөлісетін өздеренің аумақтық орындарын құрады. Мемлекеттік бақылау және қадағалау жұмыстарын тек қана лауазымды адамдар жүргізеді. Қадағалау жұмыстарын ҚР Мемлекеттік стандарттың мемлекеттік инспекторлары жүргізеді. Бақылау мем стандарттар органдары және жоғарыда аталған ұйымдар мен мекемелердің өкілетті тұлғалары жүргізеді. Қадағалау және бақылау жұмыстары арнайы нұсқау, ереже нормалар негізінде реттеліп жүргізіледі.  Қадағалау, бақылау жұмыстарының нәтижесінде тиісті құжаттар даярланып, кемшілік орын алған жағдайда қылмыстық, әкімшілік және материалдық шаралар белгіленеді.   Мемлекеттік қадағалау, бақылау жұмыстары мемлекеттік бюджеттен қаржыландырылды.</w:t>
      </w:r>
    </w:p>
    <w:p w:rsidR="00674258" w:rsidRPr="0079757D" w:rsidRDefault="00674258" w:rsidP="00674258">
      <w:pPr>
        <w:pStyle w:val="af7"/>
        <w:spacing w:before="0" w:beforeAutospacing="0" w:after="0" w:afterAutospacing="0"/>
        <w:ind w:firstLine="567"/>
        <w:jc w:val="both"/>
        <w:rPr>
          <w:lang w:val="kk-KZ"/>
        </w:rPr>
      </w:pPr>
      <w:r w:rsidRPr="0079757D">
        <w:rPr>
          <w:lang w:val="kk-KZ"/>
        </w:rPr>
        <w:t>Қазақстан Республикасындағы стандарттар мен өлшем құралдары және сертификаттау жөніндегі жұмыстарды мемлекеттік қадағалау жүйесінің мақсаты:</w:t>
      </w:r>
    </w:p>
    <w:p w:rsidR="00674258" w:rsidRPr="0079757D" w:rsidRDefault="00674258" w:rsidP="00674258">
      <w:pPr>
        <w:pStyle w:val="af7"/>
        <w:spacing w:before="0" w:beforeAutospacing="0" w:after="0" w:afterAutospacing="0"/>
        <w:ind w:firstLine="567"/>
        <w:jc w:val="both"/>
        <w:rPr>
          <w:lang w:val="kk-KZ"/>
        </w:rPr>
      </w:pPr>
      <w:r w:rsidRPr="0079757D">
        <w:rPr>
          <w:lang w:val="kk-KZ"/>
        </w:rPr>
        <w:t>•    өнім, жұмыс, қызмет сапасы мәселелерінде тұтынушылар мен мемлекеттік мүддесін қорғау, сондай-ақ адамдардың өмірі мен денсаулығы, қоршаған ортаның қауіпсіздігін қамтамасыз ету;</w:t>
      </w:r>
    </w:p>
    <w:p w:rsidR="00674258" w:rsidRPr="0079757D" w:rsidRDefault="00674258" w:rsidP="00674258">
      <w:pPr>
        <w:pStyle w:val="af7"/>
        <w:spacing w:before="0" w:beforeAutospacing="0" w:after="0" w:afterAutospacing="0"/>
        <w:ind w:firstLine="567"/>
        <w:jc w:val="both"/>
        <w:rPr>
          <w:lang w:val="kk-KZ"/>
        </w:rPr>
      </w:pPr>
      <w:r w:rsidRPr="0079757D">
        <w:rPr>
          <w:lang w:val="kk-KZ"/>
        </w:rPr>
        <w:lastRenderedPageBreak/>
        <w:t>•    өнімнің сапасын талдау жұмыстарын дамыту;</w:t>
      </w:r>
    </w:p>
    <w:p w:rsidR="00674258" w:rsidRPr="0079757D" w:rsidRDefault="00674258" w:rsidP="00674258">
      <w:pPr>
        <w:pStyle w:val="af7"/>
        <w:spacing w:before="0" w:beforeAutospacing="0" w:after="0" w:afterAutospacing="0"/>
        <w:ind w:firstLine="567"/>
        <w:jc w:val="both"/>
        <w:rPr>
          <w:lang w:val="kk-KZ"/>
        </w:rPr>
      </w:pPr>
      <w:r w:rsidRPr="0079757D">
        <w:rPr>
          <w:lang w:val="kk-KZ"/>
        </w:rPr>
        <w:t>•    өлшем құралдарының сәйкестік деңгейін қамтамасыз ету;</w:t>
      </w:r>
    </w:p>
    <w:p w:rsidR="00674258" w:rsidRPr="0079757D" w:rsidRDefault="00674258" w:rsidP="00674258">
      <w:pPr>
        <w:pStyle w:val="af7"/>
        <w:spacing w:before="0" w:beforeAutospacing="0" w:after="0" w:afterAutospacing="0"/>
        <w:ind w:firstLine="567"/>
        <w:jc w:val="both"/>
        <w:rPr>
          <w:lang w:val="kk-KZ"/>
        </w:rPr>
      </w:pPr>
      <w:r w:rsidRPr="0079757D">
        <w:rPr>
          <w:lang w:val="kk-KZ"/>
        </w:rPr>
        <w:t>•    сертификатталған өнім мен сертификаттау шартының сақталуын инспекциялық бақылау; •    сапасыз өнім  шығару фактілерінің жолын кесу, ақаудың пайда болу себептерін жою үшін жедел шаралар қолдану;</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    аккредиттелген сынақ зертханалары мен сертификатталған өндірістерге инспекциялық бақылау жүргізу; </w:t>
      </w:r>
    </w:p>
    <w:p w:rsidR="00674258" w:rsidRPr="0079757D" w:rsidRDefault="00674258" w:rsidP="00674258">
      <w:pPr>
        <w:pStyle w:val="af7"/>
        <w:spacing w:before="0" w:beforeAutospacing="0" w:after="0" w:afterAutospacing="0"/>
        <w:ind w:firstLine="567"/>
        <w:jc w:val="both"/>
        <w:rPr>
          <w:lang w:val="kk-KZ"/>
        </w:rPr>
      </w:pPr>
      <w:r w:rsidRPr="0079757D">
        <w:rPr>
          <w:lang w:val="kk-KZ"/>
        </w:rPr>
        <w:t>Стандарт талаптарын орындау, өлшем құралдары мен сертификаттау жұмыстарын мемлекеттік қадағалауды Қазақстан Республикасының мемлекеттік стандарты және аумақтық ұйымдары жүзеге асырады. Мемлекеттік қадағалау ұйымының негізін Қазақстан Республикасының мемлекеттік стнадартының аумақтық ұйымдарының мамандары құрайды. Мемлекеттік қадағалау жүргізетін мамандар мемлекеттік инспекторлар ретінде Қазақстан Республикасының мемлекеттік стандарты белгілеген тәртіп бойынша аттестациядан өтеді.</w:t>
      </w:r>
    </w:p>
    <w:p w:rsidR="00674258" w:rsidRPr="0079757D" w:rsidRDefault="00674258" w:rsidP="00674258">
      <w:pPr>
        <w:pStyle w:val="af7"/>
        <w:spacing w:before="0" w:beforeAutospacing="0" w:after="0" w:afterAutospacing="0"/>
        <w:ind w:firstLine="567"/>
        <w:jc w:val="both"/>
        <w:rPr>
          <w:lang w:val="kk-KZ"/>
        </w:rPr>
      </w:pPr>
      <w:r w:rsidRPr="0079757D">
        <w:rPr>
          <w:lang w:val="kk-KZ"/>
        </w:rPr>
        <w:t>Нарық жағдайында бағаны мемлекеттік реттеу белгілі бір жүйемен жүргізіледі:</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1. </w:t>
      </w:r>
      <w:r w:rsidRPr="0079757D">
        <w:t xml:space="preserve">Үкімет органдары тарапынан бағаларды бақылап отыру. Оның мақсаты – еңбек ақы мен зейнетақының жылма-жылғы номинальды көтерілуінің индексін белгілеу үшін өмір сүру құнының өсуін, сонымен қатар, бағаның көтерілуі өндіріс шығындарына және ұлттық бәсекелестік қабілетіне қалай әсер ететінін анықтау. Бақылаумен орталық статистика басқармасы айналысады. </w:t>
      </w:r>
    </w:p>
    <w:p w:rsidR="00674258" w:rsidRPr="0079757D" w:rsidRDefault="00674258" w:rsidP="00674258">
      <w:pPr>
        <w:pStyle w:val="af7"/>
        <w:spacing w:before="0" w:beforeAutospacing="0" w:after="0" w:afterAutospacing="0"/>
        <w:ind w:firstLine="567"/>
        <w:jc w:val="both"/>
        <w:rPr>
          <w:lang w:val="kk-KZ"/>
        </w:rPr>
      </w:pPr>
      <w:r w:rsidRPr="0079757D">
        <w:rPr>
          <w:lang w:val="kk-KZ"/>
        </w:rPr>
        <w:t>2. Бағаға жанама әсер ету. Оның мәні сыртқы саудада белгілі бір сандық және кедендік шектеулерді немесе алып тастауда, есеп нарқын өзгертуде, салықтардың түрін өзгертуде, ақша эмиссиясының мөлшерін көбейтуде немесе азайтуда тұр.</w:t>
      </w:r>
    </w:p>
    <w:p w:rsidR="00674258" w:rsidRPr="0079757D" w:rsidRDefault="00674258" w:rsidP="00674258">
      <w:pPr>
        <w:pStyle w:val="af7"/>
        <w:spacing w:before="0" w:beforeAutospacing="0" w:after="0" w:afterAutospacing="0"/>
        <w:ind w:firstLine="567"/>
        <w:jc w:val="both"/>
        <w:rPr>
          <w:lang w:val="kk-KZ"/>
        </w:rPr>
      </w:pPr>
      <w:r w:rsidRPr="0079757D">
        <w:t>3. Бағаны белгілеу мен тұрақтандыру процестерінде мемлекеттік араласу. Бұл арада әңгіме мемлекеттік органдар рұқсат беретін өндіріс шығындарын тым арттыру, яғни өзіндік құнға тым арттырылған амортизациялы шығындарды кіргізу және басқа қорларға аудару туралы болып отыр.</w:t>
      </w:r>
    </w:p>
    <w:p w:rsidR="00674258" w:rsidRPr="0079757D" w:rsidRDefault="00674258" w:rsidP="00674258">
      <w:pPr>
        <w:pStyle w:val="af7"/>
        <w:spacing w:before="0" w:beforeAutospacing="0" w:after="0" w:afterAutospacing="0"/>
        <w:ind w:firstLine="567"/>
        <w:jc w:val="both"/>
        <w:rPr>
          <w:lang w:val="kk-KZ"/>
        </w:rPr>
      </w:pPr>
      <w:r w:rsidRPr="0079757D">
        <w:rPr>
          <w:lang w:val="kk-KZ"/>
        </w:rPr>
        <w:t>4. Бағадағы жетекшілік. Бұндай құбылыс тауарлар немесе қызметтерді өндіретін мемлекеттің үлесі едәуір салаларда байқалады. Бұндай жағдайларда мемлекеттік органдар тауарлар мен қызметтерді өндіруші фирмалармен келісім бойынша шартты баға белгілейді, кейін ол баға бүкіл өндіріс саласы үшін негізгі баға болып табылады.</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5. Бағаға тікелей мемлекеттік әсер ету. Оны жеке өндірушілердің шығындарын азайту үшін жұмсалатын мемлекеттік жәрдемақы құрайды. Қазақстан Республикасының халықаралық экономикалық қатынастарын дамытуда орталықтандырылған валюта қорларын қалыптастыру және пайдалану арқылы сыртқы экономикалық байланыстарды қаржылық реттеу маңызды рөл атқарады. </w:t>
      </w:r>
    </w:p>
    <w:p w:rsidR="00674258" w:rsidRPr="0079757D" w:rsidRDefault="00674258" w:rsidP="00674258">
      <w:pPr>
        <w:pStyle w:val="af7"/>
        <w:spacing w:before="0" w:beforeAutospacing="0" w:after="0" w:afterAutospacing="0"/>
        <w:ind w:firstLine="567"/>
        <w:jc w:val="both"/>
        <w:rPr>
          <w:lang w:val="kk-KZ"/>
        </w:rPr>
      </w:pPr>
      <w:r w:rsidRPr="0079757D">
        <w:rPr>
          <w:lang w:val="kk-KZ"/>
        </w:rPr>
        <w:t>Сыртқы экономикалық қызметтің ырықтануы жағдайында валюта түсімдерінің негізгі көлемі кәсіпорындардың меншігінде болады. Алайда халықаралық қатынастарға мемлекеттің қатысуы және ұлттық валюта — теңгені нығайту үшін бүкіл ел ауқымында да, сондай-ақ Қазақстан Республикасы құрамындағы әкімшілік-аумақтық құрылымдар деңгейінде де орталықтандырылған валюта қорлары құрылады. Ұлттық валюталық жүйенің шегінде ХВҚ арқылы мемлекет аралық реттеу объектісі болып саналатын валютамен жасалатын операцияларға шек қою, яғни валюталық шектеу енгізілуде.</w:t>
      </w:r>
    </w:p>
    <w:p w:rsidR="00674258" w:rsidRPr="0079757D" w:rsidRDefault="00674258" w:rsidP="00674258">
      <w:pPr>
        <w:pStyle w:val="af7"/>
        <w:spacing w:before="0" w:beforeAutospacing="0" w:after="0" w:afterAutospacing="0"/>
        <w:ind w:firstLine="567"/>
        <w:jc w:val="both"/>
        <w:rPr>
          <w:lang w:val="kk-KZ"/>
        </w:rPr>
      </w:pPr>
      <w:r w:rsidRPr="0079757D">
        <w:rPr>
          <w:lang w:val="kk-KZ"/>
        </w:rPr>
        <w:t>Мемлекеттің әсер етуі мен реттеуіне   нарықтағы бәсеке</w:t>
      </w:r>
      <w:r w:rsidRPr="0079757D">
        <w:rPr>
          <w:b/>
          <w:bCs/>
          <w:lang w:val="kk-KZ"/>
        </w:rPr>
        <w:t> </w:t>
      </w:r>
      <w:r w:rsidRPr="0079757D">
        <w:rPr>
          <w:lang w:val="kk-KZ"/>
        </w:rPr>
        <w:t xml:space="preserve">деңгейіне байланысты келесі баға түрлері ерекшеленеді: </w:t>
      </w:r>
      <w:r w:rsidRPr="0079757D">
        <w:rPr>
          <w:rStyle w:val="afc"/>
          <w:u w:val="single"/>
          <w:lang w:val="kk-KZ"/>
        </w:rPr>
        <w:t>Еркін</w:t>
      </w:r>
      <w:r w:rsidRPr="0079757D">
        <w:rPr>
          <w:i/>
          <w:iCs/>
          <w:u w:val="single"/>
          <w:lang w:val="kk-KZ"/>
        </w:rPr>
        <w:t> </w:t>
      </w:r>
      <w:r w:rsidRPr="0079757D">
        <w:rPr>
          <w:rStyle w:val="afc"/>
          <w:u w:val="single"/>
          <w:lang w:val="kk-KZ"/>
        </w:rPr>
        <w:t>бағалар (нарықтық бағалар) –</w:t>
      </w:r>
      <w:r w:rsidRPr="0079757D">
        <w:rPr>
          <w:i/>
          <w:iCs/>
          <w:lang w:val="kk-KZ"/>
        </w:rPr>
        <w:t> </w:t>
      </w:r>
      <w:r w:rsidRPr="0079757D">
        <w:rPr>
          <w:lang w:val="kk-KZ"/>
        </w:rPr>
        <w:t>осы нарықтағы қалыптасқан сұраныс пен ұсыныс негізінде өнімдер мен қызмет көрсетуге өндірушілердің орнататын бағалары. Еркін бағаға жататындар: </w:t>
      </w:r>
      <w:r w:rsidRPr="0079757D">
        <w:rPr>
          <w:rStyle w:val="afc"/>
          <w:lang w:val="kk-KZ"/>
        </w:rPr>
        <w:t>сұраныс бағасы</w:t>
      </w:r>
      <w:r w:rsidRPr="0079757D">
        <w:rPr>
          <w:i/>
          <w:iCs/>
          <w:lang w:val="kk-KZ"/>
        </w:rPr>
        <w:t> </w:t>
      </w:r>
      <w:r w:rsidRPr="0079757D">
        <w:rPr>
          <w:rStyle w:val="afc"/>
          <w:lang w:val="kk-KZ"/>
        </w:rPr>
        <w:t>–</w:t>
      </w:r>
      <w:r w:rsidRPr="0079757D">
        <w:rPr>
          <w:i/>
          <w:iCs/>
          <w:lang w:val="kk-KZ"/>
        </w:rPr>
        <w:t> </w:t>
      </w:r>
      <w:r w:rsidRPr="0079757D">
        <w:rPr>
          <w:lang w:val="kk-KZ"/>
        </w:rPr>
        <w:t>сатып алушы нарығында  қалыптасатын бағалар;—   </w:t>
      </w:r>
      <w:r w:rsidRPr="0079757D">
        <w:rPr>
          <w:rStyle w:val="afc"/>
          <w:lang w:val="kk-KZ"/>
        </w:rPr>
        <w:t>ұсыныс бағасы</w:t>
      </w:r>
      <w:r w:rsidRPr="0079757D">
        <w:rPr>
          <w:i/>
          <w:iCs/>
          <w:lang w:val="kk-KZ"/>
        </w:rPr>
        <w:t> </w:t>
      </w:r>
      <w:r w:rsidRPr="0079757D">
        <w:rPr>
          <w:rStyle w:val="afc"/>
          <w:lang w:val="kk-KZ"/>
        </w:rPr>
        <w:t>–</w:t>
      </w:r>
      <w:r w:rsidRPr="0079757D">
        <w:rPr>
          <w:i/>
          <w:iCs/>
          <w:lang w:val="kk-KZ"/>
        </w:rPr>
        <w:t> </w:t>
      </w:r>
      <w:r w:rsidRPr="0079757D">
        <w:rPr>
          <w:lang w:val="kk-KZ"/>
        </w:rPr>
        <w:t>сатушылардың ресми ұсынысында көрсетілетін шегерімсіз нарыктық баға;—   </w:t>
      </w:r>
      <w:r w:rsidRPr="0079757D">
        <w:rPr>
          <w:rStyle w:val="afc"/>
          <w:lang w:val="kk-KZ"/>
        </w:rPr>
        <w:t>өндіріс базасы</w:t>
      </w:r>
      <w:r w:rsidRPr="0079757D">
        <w:rPr>
          <w:i/>
          <w:iCs/>
          <w:lang w:val="kk-KZ"/>
        </w:rPr>
        <w:t> </w:t>
      </w:r>
      <w:r w:rsidRPr="0079757D">
        <w:rPr>
          <w:rStyle w:val="afc"/>
          <w:lang w:val="kk-KZ"/>
        </w:rPr>
        <w:t>–</w:t>
      </w:r>
      <w:r w:rsidRPr="0079757D">
        <w:rPr>
          <w:i/>
          <w:iCs/>
          <w:lang w:val="kk-KZ"/>
        </w:rPr>
        <w:t> </w:t>
      </w:r>
      <w:r w:rsidRPr="0079757D">
        <w:rPr>
          <w:lang w:val="kk-KZ"/>
        </w:rPr>
        <w:t>барлық авансыланған капиталға орташа пайданы қосу арқылы өндіріс шығындары негізінде анықталатын баға;—   </w:t>
      </w:r>
      <w:r w:rsidRPr="0079757D">
        <w:rPr>
          <w:rStyle w:val="afc"/>
          <w:lang w:val="kk-KZ"/>
        </w:rPr>
        <w:t>реттелетін</w:t>
      </w:r>
      <w:r w:rsidRPr="0079757D">
        <w:rPr>
          <w:i/>
          <w:iCs/>
          <w:lang w:val="kk-KZ"/>
        </w:rPr>
        <w:t> </w:t>
      </w:r>
      <w:r w:rsidRPr="0079757D">
        <w:rPr>
          <w:rStyle w:val="afc"/>
          <w:lang w:val="kk-KZ"/>
        </w:rPr>
        <w:t>бағалар –</w:t>
      </w:r>
      <w:r w:rsidRPr="0079757D">
        <w:rPr>
          <w:i/>
          <w:iCs/>
          <w:lang w:val="kk-KZ"/>
        </w:rPr>
        <w:t> </w:t>
      </w:r>
      <w:r w:rsidRPr="0079757D">
        <w:rPr>
          <w:lang w:val="kk-KZ"/>
        </w:rPr>
        <w:t>мемлекеттік басқару органдары орнататын бағалар. Реттелетін бағалар кепілді және </w:t>
      </w:r>
      <w:r w:rsidRPr="0079757D">
        <w:rPr>
          <w:rStyle w:val="afc"/>
          <w:lang w:val="kk-KZ"/>
        </w:rPr>
        <w:t xml:space="preserve">кепілдемелі, ұсынылатын, шектеулі, </w:t>
      </w:r>
      <w:r w:rsidRPr="0079757D">
        <w:rPr>
          <w:rStyle w:val="afc"/>
          <w:lang w:val="kk-KZ"/>
        </w:rPr>
        <w:lastRenderedPageBreak/>
        <w:t>төменгі</w:t>
      </w:r>
      <w:r w:rsidRPr="0079757D">
        <w:rPr>
          <w:i/>
          <w:iCs/>
          <w:lang w:val="kk-KZ"/>
        </w:rPr>
        <w:t> </w:t>
      </w:r>
      <w:r w:rsidRPr="0079757D">
        <w:rPr>
          <w:lang w:val="kk-KZ"/>
        </w:rPr>
        <w:t>қорғаныс болады. Реттелетін бағалардың арасынан шектелуі бағалар мен бекітілген бағаларды бөліп көрсетіледі:— </w:t>
      </w:r>
      <w:r w:rsidRPr="0079757D">
        <w:rPr>
          <w:rStyle w:val="afc"/>
          <w:lang w:val="kk-KZ"/>
        </w:rPr>
        <w:t>шектеулі</w:t>
      </w:r>
      <w:r w:rsidRPr="0079757D">
        <w:rPr>
          <w:i/>
          <w:iCs/>
          <w:lang w:val="kk-KZ"/>
        </w:rPr>
        <w:t> </w:t>
      </w:r>
      <w:r w:rsidRPr="0079757D">
        <w:rPr>
          <w:rStyle w:val="afc"/>
          <w:lang w:val="kk-KZ"/>
        </w:rPr>
        <w:t>бағалар –</w:t>
      </w:r>
      <w:r w:rsidRPr="0079757D">
        <w:rPr>
          <w:i/>
          <w:iCs/>
          <w:lang w:val="kk-KZ"/>
        </w:rPr>
        <w:t> </w:t>
      </w:r>
      <w:r w:rsidRPr="0079757D">
        <w:rPr>
          <w:lang w:val="kk-KZ"/>
        </w:rPr>
        <w:t>кәсіпорындар, белгіленген бағадан жоғары деңгейде баға белгілей алмайтын бағалар;— </w:t>
      </w:r>
      <w:r w:rsidRPr="0079757D">
        <w:rPr>
          <w:rStyle w:val="afc"/>
          <w:lang w:val="kk-KZ"/>
        </w:rPr>
        <w:t>бекітілген бағалар</w:t>
      </w:r>
      <w:r w:rsidRPr="0079757D">
        <w:rPr>
          <w:i/>
          <w:iCs/>
          <w:lang w:val="kk-KZ"/>
        </w:rPr>
        <w:t> </w:t>
      </w:r>
      <w:r w:rsidRPr="0079757D">
        <w:rPr>
          <w:rStyle w:val="afc"/>
          <w:lang w:val="kk-KZ"/>
        </w:rPr>
        <w:t>–</w:t>
      </w:r>
      <w:r w:rsidRPr="0079757D">
        <w:rPr>
          <w:i/>
          <w:iCs/>
          <w:lang w:val="kk-KZ"/>
        </w:rPr>
        <w:t> </w:t>
      </w:r>
      <w:r w:rsidRPr="0079757D">
        <w:rPr>
          <w:lang w:val="kk-KZ"/>
        </w:rPr>
        <w:t>белгілі деңгейде қойылатын бағалар. Олардың өзгеруі бекіткен нарық субъектісінің немесе органының шешімімен ғана болуы мүмкін.</w:t>
      </w:r>
    </w:p>
    <w:p w:rsidR="00674258" w:rsidRPr="0079757D" w:rsidRDefault="00674258" w:rsidP="00674258">
      <w:pPr>
        <w:pStyle w:val="af7"/>
        <w:spacing w:before="0" w:beforeAutospacing="0" w:after="0" w:afterAutospacing="0"/>
        <w:ind w:firstLine="567"/>
        <w:jc w:val="both"/>
        <w:rPr>
          <w:lang w:val="kk-KZ"/>
        </w:rPr>
      </w:pPr>
      <w:r w:rsidRPr="0079757D">
        <w:rPr>
          <w:lang w:val="kk-KZ"/>
        </w:rPr>
        <w:t>Трансферттік төлем Үкіметтің немесе фирманың үй қожалығына немесе компанияға ақша төлеуін (</w:t>
      </w:r>
      <w:r w:rsidRPr="0079757D">
        <w:rPr>
          <w:i/>
          <w:iCs/>
          <w:lang w:val="kk-KZ"/>
        </w:rPr>
        <w:t>немесе тауар беруін, қызмет көрсетуін</w:t>
      </w:r>
      <w:r w:rsidRPr="0079757D">
        <w:rPr>
          <w:lang w:val="kk-KZ"/>
        </w:rPr>
        <w:t>) трансферттік төлем дейді. Бұл төлемнің өтеуіне төлемші тікелей тауар немесе көрсетілетін қызметті алмайды. Ол мынадай түрлерге бөлінеді: мемлекеттік трансферттік төлем – әлеуметтік сақтандыру бойынша төлем, жұмыссыздық жәрдемақысы, ардагерлерге зейнетақы, тағы басқа (</w:t>
      </w:r>
      <w:r w:rsidRPr="0079757D">
        <w:rPr>
          <w:i/>
          <w:iCs/>
          <w:lang w:val="kk-KZ"/>
        </w:rPr>
        <w:t>бұл төлемдер және оларды алушылар өндірістің ағымдағы көлемін жасауға ешқандай үлес қоспайды</w:t>
      </w:r>
      <w:r w:rsidRPr="0079757D">
        <w:rPr>
          <w:lang w:val="kk-KZ"/>
        </w:rPr>
        <w:t>); жекеше трансферттік төлем – студенттер ата-аналарынан және басқа туысқандарынан алатын ай сайынғы жәрдемқаражат, түрлі сипаттағы тарту-таралғы, тағы басқа (</w:t>
      </w:r>
      <w:r w:rsidRPr="0079757D">
        <w:rPr>
          <w:i/>
          <w:iCs/>
          <w:lang w:val="kk-KZ"/>
        </w:rPr>
        <w:t>яғни, өндірістің нәтижесі емес, қаражатты бір иеленушіден екінші біреуге табыстау</w:t>
      </w:r>
      <w:r w:rsidRPr="0079757D">
        <w:rPr>
          <w:lang w:val="kk-KZ"/>
        </w:rPr>
        <w:t>). Ақшалай қаражатты бір жақты, өтеусіз төлеу </w:t>
      </w:r>
      <w:r w:rsidRPr="0079757D">
        <w:rPr>
          <w:i/>
          <w:iCs/>
          <w:lang w:val="kk-KZ"/>
        </w:rPr>
        <w:t>"ағымдағы Трансферт"</w:t>
      </w:r>
      <w:r w:rsidRPr="0079757D">
        <w:rPr>
          <w:lang w:val="kk-KZ"/>
        </w:rPr>
        <w:t> деп аталады. Тұтыну мақсатына өтеусіз көмек беру осындай ағымдағы Трансферттың мысалы болып табылады. Салық, айыппұл, өсімақы төлеу де осыған жатады. </w:t>
      </w:r>
      <w:r w:rsidRPr="0079757D">
        <w:rPr>
          <w:i/>
          <w:iCs/>
          <w:lang w:val="kk-KZ"/>
        </w:rPr>
        <w:t>"Капиталдық             Трансферт"</w:t>
      </w:r>
      <w:r w:rsidRPr="0079757D">
        <w:rPr>
          <w:lang w:val="kk-KZ"/>
        </w:rPr>
        <w:t> – бір институттық бірліктің (</w:t>
      </w:r>
      <w:r w:rsidRPr="0079757D">
        <w:rPr>
          <w:i/>
          <w:iCs/>
          <w:lang w:val="kk-KZ"/>
        </w:rPr>
        <w:t>мысалы, өндіруші-кәсіпорынның</w:t>
      </w:r>
      <w:r w:rsidRPr="0079757D">
        <w:rPr>
          <w:lang w:val="kk-KZ"/>
        </w:rPr>
        <w:t>) екінші бірлікке (</w:t>
      </w:r>
      <w:r w:rsidRPr="0079757D">
        <w:rPr>
          <w:i/>
          <w:iCs/>
          <w:lang w:val="kk-KZ"/>
        </w:rPr>
        <w:t>тұтынушыға, үй қожалығына</w:t>
      </w:r>
      <w:r w:rsidRPr="0079757D">
        <w:rPr>
          <w:lang w:val="kk-KZ"/>
        </w:rPr>
        <w:t>) активтерді сатып алу кепілдігімен өтеусіз табыстауы. Мұндай Трансферт ұлттық шаруашылықтың резиденттері арасында да, резиденттері мен бейрезиденттері арасында да орын алуы мүмкін;</w:t>
      </w:r>
    </w:p>
    <w:p w:rsidR="00674258" w:rsidRPr="0079757D" w:rsidRDefault="00674258" w:rsidP="00674258">
      <w:pPr>
        <w:pStyle w:val="af7"/>
        <w:numPr>
          <w:ilvl w:val="0"/>
          <w:numId w:val="103"/>
        </w:numPr>
        <w:spacing w:before="0" w:beforeAutospacing="0" w:after="0" w:afterAutospacing="0"/>
        <w:jc w:val="both"/>
        <w:rPr>
          <w:lang w:val="kk-KZ"/>
        </w:rPr>
      </w:pPr>
      <w:r w:rsidRPr="0079757D">
        <w:rPr>
          <w:lang w:val="kk-KZ"/>
        </w:rPr>
        <w:t>мемлекеттің жалпы ұлттық өнімді қайта бөлу барысында экономикалық агенттерге өтеусіз төлем төлеуі;</w:t>
      </w:r>
    </w:p>
    <w:p w:rsidR="00674258" w:rsidRPr="0079757D" w:rsidRDefault="00674258" w:rsidP="00674258">
      <w:pPr>
        <w:pStyle w:val="af7"/>
        <w:numPr>
          <w:ilvl w:val="0"/>
          <w:numId w:val="103"/>
        </w:numPr>
        <w:spacing w:before="0" w:beforeAutospacing="0" w:after="0" w:afterAutospacing="0"/>
        <w:jc w:val="both"/>
        <w:rPr>
          <w:lang w:val="kk-KZ"/>
        </w:rPr>
      </w:pPr>
      <w:r w:rsidRPr="0079757D">
        <w:rPr>
          <w:lang w:val="kk-KZ"/>
        </w:rPr>
        <w:t>демографияда – азаматтардың бір елден екінші елге көшуі; халықты мемлекеттер арасында халықаралық келісім негізінде алмасу, азаматтықты бірден өзгерту; туристерді әуежайдан мейманханаға, қалалар арасына тасымалдау;</w:t>
      </w:r>
    </w:p>
    <w:p w:rsidR="00674258" w:rsidRPr="0079757D" w:rsidRDefault="00674258" w:rsidP="00674258">
      <w:pPr>
        <w:pStyle w:val="af7"/>
        <w:numPr>
          <w:ilvl w:val="0"/>
          <w:numId w:val="103"/>
        </w:numPr>
        <w:spacing w:before="0" w:beforeAutospacing="0" w:after="0" w:afterAutospacing="0"/>
        <w:jc w:val="both"/>
        <w:rPr>
          <w:lang w:val="kk-KZ"/>
        </w:rPr>
      </w:pPr>
      <w:r w:rsidRPr="0079757D">
        <w:rPr>
          <w:lang w:val="kk-KZ"/>
        </w:rPr>
        <w:t>банк ісінде – мәміле бойынша төлемақыны, қаражатты бір шоттан екінші шотқа көшіру.</w:t>
      </w:r>
    </w:p>
    <w:p w:rsidR="00674258" w:rsidRPr="0079757D" w:rsidRDefault="00674258" w:rsidP="00674258">
      <w:pPr>
        <w:pStyle w:val="af7"/>
        <w:spacing w:before="0" w:beforeAutospacing="0" w:after="0" w:afterAutospacing="0"/>
        <w:ind w:firstLine="708"/>
        <w:jc w:val="both"/>
        <w:rPr>
          <w:lang w:val="kk-KZ"/>
        </w:rPr>
      </w:pPr>
      <w:r w:rsidRPr="0079757D">
        <w:rPr>
          <w:b/>
          <w:bCs/>
          <w:lang w:val="kk-KZ"/>
        </w:rPr>
        <w:t>Азық түлік қауыпсіздікті реттеу</w:t>
      </w:r>
      <w:r w:rsidRPr="0079757D">
        <w:rPr>
          <w:lang w:val="kk-KZ"/>
        </w:rPr>
        <w:t xml:space="preserve">.Кез-келген экономикалық даму үрдісіндегі мемлекеттің басты мақсаты ауыл шаруашылық өндірісін қолдайтын, халқын азық-түлікпен жабдықтауға және азық-түлік тәуелсіздігіне кепіл беретін азық-түлік қауіпсіздігін қамтамасыз ету болып табылады. Қазіргі таңда азық-түлік қауіпсіздігі мәселелері, халықты сапалы және қауіпсіз тамақ өнімдерімен қамтамасыз ету нарықтың шырқау шыңына жетіп тұрған кезде өте күрделі және өзекті мәселе болып табылады. Азық-түлік қауіпсіздігі еліміздің ұлттық қауіпсізідігінің бір бөлігі болып табылады. Себебі, бірде-бір мемлекет халықтық сапалы тамақ өнімдеріне деген сұранысын қанағаттандырмастан, ұлттық, соның ішінде экономикалық қауіпсізідігін қамтамасыз етуі мүмкін емес. Халықтың азық-түлік қауіпсіздігін қамтамасыз етпей тұрып, елдің экономикалық, саяси немесе ұлттық қауіпсізідігін қамтамасыз ету туралы айту әрине оңайға соқпайды. Мемлекетіміздегі азық-түлік қауіпсізідігін толыққанды қамтамасыз ету үшін, оның ерекше мемлекеттік маңыздылығын ескере отырып, менің ойымша еліміздің ата заңы Қазақстан Республикасының Конституциясынан бастау алу қажет. Онда адам және азамат тарауына адам мен азаматтың сапалы және қауіпсіз тамақ өнімдеріне деген құқығын бекіту қажет.  Азық-түлік қауіпсіздігін қамтамасыз ету жүйесінің тұрақтылық көрсеткіші тамақ өнімдерінің қауіпсіздігі, яғни, тамақ өнімдерінің оларды әдеттегі жағдайда пайдалану кезінде зиянды болып табылмайтындығы мен қазіргі және келешек ұрпақтың денсаулығына қауіп туғызбайтындығына негізделген сенімділік күйінің болуы мен сапа деңгейі болып табылады. Соңғы жылдары бұл мәселе аса маңыздылыққа ие, себебі, тамақ өнімдерінің отандық нарығына түсетін өнімдердің төменгі сапалы деңгейі байқалуда. Отандық өнімдер нарығына сақтау мерзімі, адам денсаулығына қауіпсіздің сапаларына жауап бермейтін, көп жағдайда генетикалық түрлендірілген шикізаттардан жасайтын импортты өнімдер келіп түсуде. Генетикалық түрлендірілген объектілер </w:t>
      </w:r>
      <w:r w:rsidRPr="0079757D">
        <w:rPr>
          <w:lang w:val="kk-KZ"/>
        </w:rPr>
        <w:lastRenderedPageBreak/>
        <w:t>дегеніміз – гендік инженерия әдістері пайдаланылып алынған, өсімдіктен және (немесе) жануардан алынатын шикізат пен азық-түлік, соның ішінде генетикалық түрлендірілген көздер, организмдер. Әрине, айтылған жайттар ұрпағымыздың болашағына кері әсерін тигізбей қоймайды. Мұндай факторлардың орын алуы тамақ өнімдерінің сапасына мемлекеттік бақылау мен қадағалау жүйесінің тиімсіздігінен болып отыр, яғни, елімізге әкелінетін тамақ өнімдеріне, балалар тамақтарына, гендік түрлендірілген организмдердің, тамақ қоспалары мен бояғыштардың, биологиялық белсенді қоспалардың айналымына әлі де болса бақылаудың күшейтілуін талап етеді.Сонымен қатар, тамақ өнімдерінің сапалылығына көп көңіл бөлуіміз керек. Біздің елімізде Қазақстан Республикасы Кеден Одағына мүше болғаннан бері бірталай тамақ өнімдерінің қауіпсіздігі мен сапасын, тасымалдануы мен өткізілуін реттейтін техникалық регламенттер қабылданған. Бірақ бұл аталған нормативтік актілердің талаптары орындалмай отыр. Мәселен нан және нан өнімдерінің сапасына қойылатын талаптар регламентіне сәйкес, аталған өнімдер химиялық зиянды заттардан бөлек сақталуы, тасымалдануы тиіс делінген. </w:t>
      </w:r>
    </w:p>
    <w:p w:rsidR="00674258" w:rsidRPr="0079757D" w:rsidRDefault="00674258" w:rsidP="00674258">
      <w:pPr>
        <w:shd w:val="clear" w:color="auto" w:fill="FFFFFF"/>
        <w:jc w:val="both"/>
        <w:rPr>
          <w:lang w:val="kk-KZ"/>
        </w:rPr>
      </w:pPr>
      <w:r w:rsidRPr="0079757D">
        <w:rPr>
          <w:lang w:val="kk-KZ"/>
        </w:rPr>
        <w:t xml:space="preserve">                 </w:t>
      </w:r>
    </w:p>
    <w:p w:rsidR="00674258" w:rsidRPr="0079757D" w:rsidRDefault="00674258" w:rsidP="00674258">
      <w:pPr>
        <w:shd w:val="clear" w:color="auto" w:fill="FFFFFF"/>
        <w:jc w:val="both"/>
        <w:rPr>
          <w:lang w:val="kk-KZ"/>
        </w:rPr>
      </w:pPr>
      <w:r w:rsidRPr="0079757D">
        <w:rPr>
          <w:lang w:val="kk-KZ"/>
        </w:rPr>
        <w:t xml:space="preserve">            </w:t>
      </w:r>
      <w:r w:rsidRPr="0079757D">
        <w:rPr>
          <w:b/>
          <w:bCs/>
          <w:lang w:val="kk-KZ"/>
        </w:rPr>
        <w:t>Әлеуметтік саясат</w:t>
      </w:r>
      <w:r w:rsidRPr="0079757D">
        <w:rPr>
          <w:lang w:val="kk-KZ"/>
        </w:rPr>
        <w:t xml:space="preserve"> (</w:t>
      </w:r>
      <w:hyperlink r:id="rId172" w:tooltip="Ағылшын тілі" w:history="1">
        <w:r w:rsidRPr="0079757D">
          <w:rPr>
            <w:rStyle w:val="af3"/>
            <w:lang w:val="kk-KZ"/>
          </w:rPr>
          <w:t>ағылш.</w:t>
        </w:r>
      </w:hyperlink>
      <w:r w:rsidRPr="0079757D">
        <w:rPr>
          <w:lang w:val="kk-KZ"/>
        </w:rPr>
        <w:t xml:space="preserve"> </w:t>
      </w:r>
      <w:r w:rsidRPr="0079757D">
        <w:rPr>
          <w:i/>
          <w:iCs/>
          <w:lang w:val="kk-KZ"/>
        </w:rPr>
        <w:t>social politicy</w:t>
      </w:r>
      <w:r w:rsidRPr="0079757D">
        <w:rPr>
          <w:lang w:val="kk-KZ"/>
        </w:rPr>
        <w:t xml:space="preserve">; </w:t>
      </w:r>
      <w:hyperlink r:id="rId173" w:tooltip="Латын тілі" w:history="1">
        <w:r w:rsidRPr="0079757D">
          <w:rPr>
            <w:rStyle w:val="af3"/>
            <w:lang w:val="kk-KZ"/>
          </w:rPr>
          <w:t>лат.</w:t>
        </w:r>
      </w:hyperlink>
      <w:r w:rsidRPr="0079757D">
        <w:rPr>
          <w:lang w:val="kk-KZ"/>
        </w:rPr>
        <w:t xml:space="preserve"> </w:t>
      </w:r>
      <w:r w:rsidRPr="0079757D">
        <w:rPr>
          <w:i/>
          <w:iCs/>
          <w:lang w:val="la-Latn"/>
        </w:rPr>
        <w:t>socialis</w:t>
      </w:r>
      <w:r w:rsidRPr="0079757D">
        <w:rPr>
          <w:lang w:val="kk-KZ"/>
        </w:rPr>
        <w:t xml:space="preserve"> - общеатен; адамдар өмірімен байланысты)- халықтың, оның негізгі жіктерінің, топтары мен санаттарының тұрмыс жағдайына ықпал етумен байланысты жалпы </w:t>
      </w:r>
      <w:hyperlink r:id="rId174" w:tooltip="Мемлекеттік саясат (мұндай бет жоқ)" w:history="1">
        <w:r w:rsidRPr="0079757D">
          <w:rPr>
            <w:rStyle w:val="af3"/>
            <w:lang w:val="kk-KZ"/>
          </w:rPr>
          <w:t>мемлекеттік саясат</w:t>
        </w:r>
      </w:hyperlink>
      <w:r w:rsidRPr="0079757D">
        <w:rPr>
          <w:lang w:val="kk-KZ"/>
        </w:rPr>
        <w:t xml:space="preserve"> бөлігі. Қамтитын аумағы: табысты реттеу, жұмыспен қамту, әлеуметтік қамсыздандыру саясаты; білім беру және денсаулык сақтау аяларындағы саясат; тұрғын үй саясаты, т. б. Әлеуметтік саясат адамға, оның халықаралық және ұлттық заңнамада көзделген құқықтарын қорғауға бағдарланған. Әлеуметтік саясаттың мақсаты — кез келген </w:t>
      </w:r>
      <w:hyperlink r:id="rId175" w:tooltip="Коғам (мұндай бет жоқ)" w:history="1">
        <w:r w:rsidRPr="0079757D">
          <w:rPr>
            <w:rStyle w:val="af3"/>
            <w:lang w:val="kk-KZ"/>
          </w:rPr>
          <w:t>коғамның</w:t>
        </w:r>
      </w:hyperlink>
      <w:r w:rsidRPr="0079757D">
        <w:rPr>
          <w:lang w:val="kk-KZ"/>
        </w:rPr>
        <w:t xml:space="preserve"> жоғары құндылығы ретіндегі адамды қолдау және дамыту. Әлеуметтік саясат үлгісінің нақты іске асырылуы саяси құрылысқа, </w:t>
      </w:r>
      <w:hyperlink r:id="rId176" w:tooltip="Экономилық даму деңгейі (мұндай бет жоқ)" w:history="1">
        <w:r w:rsidRPr="0079757D">
          <w:rPr>
            <w:rStyle w:val="af3"/>
            <w:lang w:val="kk-KZ"/>
          </w:rPr>
          <w:t>экономилық даму деңгейіне</w:t>
        </w:r>
      </w:hyperlink>
      <w:r w:rsidRPr="0079757D">
        <w:rPr>
          <w:lang w:val="kk-KZ"/>
        </w:rPr>
        <w:t xml:space="preserve">, </w:t>
      </w:r>
      <w:hyperlink r:id="rId177" w:tooltip="Меншік" w:history="1">
        <w:r w:rsidRPr="0079757D">
          <w:rPr>
            <w:rStyle w:val="af3"/>
            <w:lang w:val="kk-KZ"/>
          </w:rPr>
          <w:t>меншік</w:t>
        </w:r>
      </w:hyperlink>
      <w:r w:rsidRPr="0079757D">
        <w:rPr>
          <w:lang w:val="kk-KZ"/>
        </w:rPr>
        <w:t xml:space="preserve"> қатынастарына, басқару құрылымына, мәдениетке, тарих пен дәстүрлердің ерекшеліктеріне байланысты. Әлеуметтік саясат өндірістік қоғамдық өнімді бөлуге негізделеді.</w:t>
      </w:r>
    </w:p>
    <w:p w:rsidR="00674258" w:rsidRPr="0079757D" w:rsidRDefault="00674258" w:rsidP="00674258">
      <w:pPr>
        <w:shd w:val="clear" w:color="auto" w:fill="FFFFFF"/>
        <w:ind w:firstLine="709"/>
        <w:jc w:val="both"/>
        <w:rPr>
          <w:lang w:val="kk-KZ"/>
        </w:rPr>
      </w:pPr>
      <w:r w:rsidRPr="0079757D">
        <w:rPr>
          <w:noProof/>
          <w:color w:val="000000"/>
          <w:lang w:val="kk-KZ"/>
        </w:rPr>
        <w:t>Мемлекеттің әлеуметтік саясаты әлеуметтік топтардың, коғамның ішіндегі баска да топтарынын арасында әл аукатын, өмір деңгейін котеруді қамтамасыз ететін жагдай жасау, әлеуметтік кепілдеме беру, коғамдық өндіріске катысу үшін экономикалық ынталандыруды калыптастыру болып табылады.</w:t>
      </w:r>
    </w:p>
    <w:p w:rsidR="00674258" w:rsidRPr="0079757D" w:rsidRDefault="00674258" w:rsidP="00674258">
      <w:pPr>
        <w:keepNext/>
        <w:autoSpaceDE w:val="0"/>
        <w:autoSpaceDN w:val="0"/>
        <w:adjustRightInd w:val="0"/>
        <w:ind w:firstLine="708"/>
        <w:jc w:val="both"/>
        <w:rPr>
          <w:lang w:val="kk-KZ"/>
        </w:rPr>
      </w:pPr>
      <w:r w:rsidRPr="0079757D">
        <w:rPr>
          <w:noProof/>
          <w:color w:val="000000"/>
          <w:lang w:val="kk-KZ"/>
        </w:rPr>
        <w:t xml:space="preserve">Қазақстан Республикасының әлеуметтік саясатынын </w:t>
      </w:r>
      <w:r w:rsidRPr="0079757D">
        <w:rPr>
          <w:bCs/>
          <w:noProof/>
          <w:color w:val="000000"/>
          <w:lang w:val="kk-KZ"/>
        </w:rPr>
        <w:t>ерек</w:t>
      </w:r>
      <w:r w:rsidRPr="0079757D">
        <w:rPr>
          <w:noProof/>
          <w:color w:val="000000"/>
          <w:lang w:val="kk-KZ"/>
        </w:rPr>
        <w:t>ішелігі экономиканын орталыктандырылған типінен орталықсыздаидыруға өткен кезенде шығындарды минимизациялауға бағытталғандығында.</w:t>
      </w:r>
      <w:r w:rsidRPr="0079757D">
        <w:rPr>
          <w:lang w:val="kk-KZ"/>
        </w:rPr>
        <w:t xml:space="preserve"> ҚР-нда әлеуметтік кепілдікке мыналар жатады: минималды жалақы, зейнетақы, стипендия, жәрдемақы,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құқығы, жұмыссыздық бойынша жәрдемақы алуға құқылығы, меншік құқығы және одан табыс табу.</w:t>
      </w:r>
    </w:p>
    <w:p w:rsidR="00674258" w:rsidRPr="0079757D" w:rsidRDefault="00674258" w:rsidP="00674258">
      <w:pPr>
        <w:ind w:firstLine="709"/>
        <w:jc w:val="both"/>
        <w:rPr>
          <w:b/>
          <w:bCs/>
          <w:noProof/>
          <w:color w:val="000000"/>
          <w:lang w:val="kk-KZ"/>
        </w:rPr>
      </w:pPr>
      <w:r w:rsidRPr="0079757D">
        <w:rPr>
          <w:b/>
          <w:bCs/>
          <w:noProof/>
          <w:color w:val="000000"/>
          <w:lang w:val="kk-KZ"/>
        </w:rPr>
        <w:t>Мемлекеттің әлеуметтік саясатынын негізгі бағытын төмендегідей топтауға болады:</w:t>
      </w:r>
    </w:p>
    <w:p w:rsidR="00674258" w:rsidRPr="0079757D" w:rsidRDefault="00674258" w:rsidP="00674258">
      <w:pPr>
        <w:pStyle w:val="af4"/>
        <w:numPr>
          <w:ilvl w:val="0"/>
          <w:numId w:val="51"/>
        </w:numPr>
        <w:tabs>
          <w:tab w:val="clear" w:pos="360"/>
        </w:tabs>
        <w:spacing w:after="0" w:line="240" w:lineRule="auto"/>
        <w:ind w:left="720"/>
        <w:jc w:val="both"/>
        <w:rPr>
          <w:rFonts w:ascii="Times New Roman" w:hAnsi="Times New Roman"/>
          <w:noProof/>
          <w:color w:val="000000"/>
          <w:lang w:val="kk-KZ"/>
        </w:rPr>
      </w:pPr>
      <w:r w:rsidRPr="0079757D">
        <w:rPr>
          <w:rFonts w:ascii="Times New Roman" w:hAnsi="Times New Roman"/>
          <w:noProof/>
          <w:color w:val="000000"/>
          <w:lang w:val="kk-KZ"/>
        </w:rPr>
        <w:t>когам мүшелерінің минималды табысқа кепілділіг</w:t>
      </w:r>
    </w:p>
    <w:p w:rsidR="00674258" w:rsidRPr="0079757D" w:rsidRDefault="00674258" w:rsidP="00674258">
      <w:pPr>
        <w:pStyle w:val="af4"/>
        <w:numPr>
          <w:ilvl w:val="0"/>
          <w:numId w:val="51"/>
        </w:numPr>
        <w:tabs>
          <w:tab w:val="clear" w:pos="360"/>
        </w:tabs>
        <w:spacing w:after="0" w:line="240" w:lineRule="auto"/>
        <w:ind w:left="720"/>
        <w:jc w:val="both"/>
        <w:rPr>
          <w:rFonts w:ascii="Times New Roman" w:hAnsi="Times New Roman"/>
          <w:lang w:val="kk-KZ"/>
        </w:rPr>
      </w:pPr>
      <w:r w:rsidRPr="0079757D">
        <w:rPr>
          <w:rFonts w:ascii="Times New Roman" w:hAnsi="Times New Roman"/>
          <w:noProof/>
          <w:color w:val="000000"/>
          <w:lang w:val="kk-KZ"/>
        </w:rPr>
        <w:t>қогам мүшслерінің еңбекке қабілеттілігін дамыту және қолдау</w:t>
      </w:r>
    </w:p>
    <w:p w:rsidR="00674258" w:rsidRPr="0079757D" w:rsidRDefault="00674258" w:rsidP="00674258">
      <w:pPr>
        <w:pStyle w:val="af4"/>
        <w:numPr>
          <w:ilvl w:val="0"/>
          <w:numId w:val="51"/>
        </w:numPr>
        <w:tabs>
          <w:tab w:val="clear" w:pos="360"/>
        </w:tabs>
        <w:spacing w:after="0" w:line="240" w:lineRule="auto"/>
        <w:ind w:left="720"/>
        <w:jc w:val="both"/>
        <w:rPr>
          <w:rFonts w:ascii="Times New Roman" w:hAnsi="Times New Roman"/>
          <w:lang w:val="kk-KZ"/>
        </w:rPr>
      </w:pPr>
      <w:r w:rsidRPr="0079757D">
        <w:rPr>
          <w:rFonts w:ascii="Times New Roman" w:hAnsi="Times New Roman"/>
          <w:noProof/>
          <w:color w:val="000000"/>
          <w:lang w:val="kk-KZ"/>
        </w:rPr>
        <w:t>қогам мүшелеріне қолайлы әлеуметтік қызмет деңгейін  қамтамасыз ету</w:t>
      </w:r>
    </w:p>
    <w:p w:rsidR="00674258" w:rsidRPr="0079757D" w:rsidRDefault="00674258" w:rsidP="00674258">
      <w:pPr>
        <w:jc w:val="both"/>
        <w:rPr>
          <w:lang w:val="kk-KZ"/>
        </w:rPr>
      </w:pPr>
      <w:r w:rsidRPr="0079757D">
        <w:rPr>
          <w:noProof/>
          <w:color w:val="000000"/>
          <w:lang w:val="kk-KZ"/>
        </w:rPr>
        <w:t>жұмыссыздықтан және инфляциядан қоргауды қамтамасыз ету</w:t>
      </w:r>
    </w:p>
    <w:p w:rsidR="00674258" w:rsidRPr="0079757D" w:rsidRDefault="00674258" w:rsidP="00674258">
      <w:pPr>
        <w:shd w:val="clear" w:color="auto" w:fill="FFFFFF"/>
        <w:ind w:firstLine="709"/>
        <w:jc w:val="both"/>
        <w:rPr>
          <w:b/>
          <w:lang w:val="kk-KZ"/>
        </w:rPr>
      </w:pPr>
      <w:r w:rsidRPr="0079757D">
        <w:rPr>
          <w:b/>
          <w:bCs/>
          <w:noProof/>
          <w:color w:val="000000"/>
          <w:lang w:val="kk-KZ"/>
        </w:rPr>
        <w:t>Экономикалык белсенді халықты әлеуметтік қорғау бірнеше бағытта іске асырылады:</w:t>
      </w:r>
    </w:p>
    <w:p w:rsidR="00674258" w:rsidRPr="0079757D" w:rsidRDefault="00674258" w:rsidP="00674258">
      <w:pPr>
        <w:shd w:val="clear" w:color="auto" w:fill="FFFFFF"/>
        <w:jc w:val="both"/>
        <w:rPr>
          <w:lang w:val="kk-KZ"/>
        </w:rPr>
      </w:pPr>
      <w:r w:rsidRPr="0079757D">
        <w:rPr>
          <w:bCs/>
          <w:noProof/>
          <w:color w:val="000000"/>
          <w:lang w:val="kk-KZ"/>
        </w:rPr>
        <w:t>1</w:t>
      </w:r>
      <w:r w:rsidRPr="0079757D">
        <w:rPr>
          <w:noProof/>
          <w:color w:val="000000"/>
          <w:lang w:val="kk-KZ"/>
        </w:rPr>
        <w:t>) мемлекеттін мамандарды дайындау және қайта дайынлауга байланысты шаралары:</w:t>
      </w:r>
    </w:p>
    <w:p w:rsidR="00674258" w:rsidRPr="0079757D" w:rsidRDefault="00674258" w:rsidP="00674258">
      <w:pPr>
        <w:rPr>
          <w:lang w:val="kk-KZ"/>
        </w:rPr>
      </w:pPr>
      <w:r w:rsidRPr="0079757D">
        <w:rPr>
          <w:noProof/>
          <w:color w:val="000000"/>
          <w:lang w:val="kk-KZ"/>
        </w:rPr>
        <w:t>2) еңбек және өндірістік процесіндегі іс-әрекет қабілеттілігін іске асыру мүмкінідктерін қамтамасыз ету шаралары</w:t>
      </w:r>
    </w:p>
    <w:p w:rsidR="00674258" w:rsidRPr="0079757D" w:rsidRDefault="00674258" w:rsidP="00674258">
      <w:pPr>
        <w:rPr>
          <w:lang w:val="kk-KZ"/>
        </w:rPr>
      </w:pPr>
      <w:r w:rsidRPr="0079757D">
        <w:rPr>
          <w:noProof/>
          <w:color w:val="000000"/>
          <w:lang w:val="kk-KZ"/>
        </w:rPr>
        <w:t>3) еңбек және өндіріс іс-әрекет процесін қамтамасыз етуіне байланысты шаралар</w:t>
      </w:r>
    </w:p>
    <w:p w:rsidR="00674258" w:rsidRPr="0079757D" w:rsidRDefault="00674258" w:rsidP="00674258">
      <w:pPr>
        <w:rPr>
          <w:lang w:val="kk-KZ"/>
        </w:rPr>
      </w:pPr>
      <w:r w:rsidRPr="0079757D">
        <w:rPr>
          <w:noProof/>
          <w:color w:val="000000"/>
          <w:lang w:val="kk-KZ"/>
        </w:rPr>
        <w:t>4) еңбек адамдарын жұмыспен қамту үшін жаңа жұмыс орнын жасауға және оларды қолдауға бағьтталған шаралар</w:t>
      </w:r>
    </w:p>
    <w:p w:rsidR="00674258" w:rsidRPr="0079757D" w:rsidRDefault="00674258" w:rsidP="00674258">
      <w:pPr>
        <w:ind w:firstLine="708"/>
        <w:jc w:val="both"/>
        <w:rPr>
          <w:noProof/>
          <w:color w:val="000000"/>
          <w:lang w:val="kk-KZ"/>
        </w:rPr>
      </w:pPr>
      <w:r w:rsidRPr="0079757D">
        <w:rPr>
          <w:noProof/>
          <w:color w:val="000000"/>
          <w:lang w:val="kk-KZ"/>
        </w:rPr>
        <w:lastRenderedPageBreak/>
        <w:t>Әлеуметтік кепілдік жүйесі төмендегідей негізгі элементтен  құралады: білім алудың тегіндігі мен жалпыга бірдей мүмкінділігіне міндеттілігі; еңбек және өндірістік іс-әрекет процесіндегі  қабілеттілігін іске асыруға міндеттілігі; еңбекке мәжбүрлікті жібермеуге міндеттілігі және    жұмыссыздыққа   байланысты    шығындарды    минимизациялауға міндеттілігі</w:t>
      </w:r>
    </w:p>
    <w:p w:rsidR="00674258" w:rsidRPr="0079757D" w:rsidRDefault="00674258" w:rsidP="00674258">
      <w:pPr>
        <w:shd w:val="clear" w:color="auto" w:fill="FFFFFF"/>
        <w:ind w:firstLine="709"/>
        <w:jc w:val="both"/>
        <w:rPr>
          <w:lang w:val="kk-KZ"/>
        </w:rPr>
      </w:pPr>
      <w:r w:rsidRPr="0079757D">
        <w:rPr>
          <w:noProof/>
          <w:color w:val="000000"/>
          <w:lang w:val="kk-KZ"/>
        </w:rPr>
        <w:t xml:space="preserve">Мемлекеттің   әлеуметтік   саясатын   іске   асыру   екі   әдістемемен жүргізілуі мүмкін </w:t>
      </w:r>
      <w:r w:rsidRPr="0079757D">
        <w:rPr>
          <w:b/>
          <w:i/>
          <w:noProof/>
          <w:color w:val="000000"/>
          <w:lang w:val="kk-KZ"/>
        </w:rPr>
        <w:t>әлеуметтік және нарықтық</w:t>
      </w:r>
      <w:r w:rsidRPr="0079757D">
        <w:rPr>
          <w:noProof/>
          <w:color w:val="000000"/>
          <w:lang w:val="kk-KZ"/>
        </w:rPr>
        <w:t>.</w:t>
      </w:r>
    </w:p>
    <w:p w:rsidR="00674258" w:rsidRPr="0079757D" w:rsidRDefault="00674258" w:rsidP="00674258">
      <w:pPr>
        <w:shd w:val="clear" w:color="auto" w:fill="FFFFFF"/>
        <w:ind w:firstLine="709"/>
        <w:jc w:val="both"/>
        <w:rPr>
          <w:lang w:val="kk-KZ"/>
        </w:rPr>
      </w:pPr>
      <w:r w:rsidRPr="0079757D">
        <w:rPr>
          <w:b/>
          <w:i/>
          <w:iCs/>
          <w:noProof/>
          <w:color w:val="000000"/>
          <w:lang w:val="kk-KZ"/>
        </w:rPr>
        <w:t>Әлеуметтік</w:t>
      </w:r>
      <w:r w:rsidRPr="0079757D">
        <w:rPr>
          <w:i/>
          <w:iCs/>
          <w:noProof/>
          <w:color w:val="000000"/>
          <w:lang w:val="kk-KZ"/>
        </w:rPr>
        <w:t xml:space="preserve"> </w:t>
      </w:r>
      <w:r w:rsidRPr="0079757D">
        <w:rPr>
          <w:iCs/>
          <w:noProof/>
          <w:color w:val="000000"/>
          <w:lang w:val="kk-KZ"/>
        </w:rPr>
        <w:t xml:space="preserve">әдістеменің  </w:t>
      </w:r>
      <w:r w:rsidRPr="0079757D">
        <w:rPr>
          <w:noProof/>
          <w:color w:val="000000"/>
          <w:lang w:val="kk-KZ"/>
        </w:rPr>
        <w:t>шамалауынша,  қоғам   өз  мүшелерінің табысының кедейлік деңгейінен төмендеп кетпеуіне кепілдік беруі.</w:t>
      </w:r>
    </w:p>
    <w:p w:rsidR="00674258" w:rsidRPr="0079757D" w:rsidRDefault="00674258" w:rsidP="00674258">
      <w:pPr>
        <w:shd w:val="clear" w:color="auto" w:fill="FFFFFF"/>
        <w:ind w:firstLine="709"/>
        <w:jc w:val="both"/>
        <w:rPr>
          <w:lang w:val="kk-KZ"/>
        </w:rPr>
      </w:pPr>
      <w:r w:rsidRPr="0079757D">
        <w:rPr>
          <w:b/>
          <w:i/>
          <w:iCs/>
          <w:noProof/>
          <w:color w:val="000000"/>
          <w:lang w:val="kk-KZ"/>
        </w:rPr>
        <w:t>Нарықтық</w:t>
      </w:r>
      <w:r w:rsidRPr="0079757D">
        <w:rPr>
          <w:iCs/>
          <w:noProof/>
          <w:color w:val="000000"/>
          <w:lang w:val="kk-KZ"/>
        </w:rPr>
        <w:t xml:space="preserve"> әдістемеде </w:t>
      </w:r>
      <w:r w:rsidRPr="0079757D">
        <w:rPr>
          <w:noProof/>
          <w:color w:val="000000"/>
          <w:lang w:val="kk-KZ"/>
        </w:rPr>
        <w:t>қоғам әрбір мүшесіне тек экономикалық белсенділігін іске асыруға, табыс табуға жағдай жасауды өз міндетіне алады.</w:t>
      </w:r>
    </w:p>
    <w:p w:rsidR="00674258" w:rsidRPr="0079757D" w:rsidRDefault="00674258" w:rsidP="00674258">
      <w:pPr>
        <w:shd w:val="clear" w:color="auto" w:fill="FFFFFF"/>
        <w:ind w:firstLine="709"/>
        <w:jc w:val="both"/>
        <w:rPr>
          <w:lang w:val="kk-KZ"/>
        </w:rPr>
      </w:pPr>
      <w:r w:rsidRPr="0079757D">
        <w:rPr>
          <w:noProof/>
          <w:color w:val="000000"/>
          <w:lang w:val="kk-KZ"/>
        </w:rPr>
        <w:t>Әлеуметтік саясатты қалыптастырғанда екі әдістемеде әлеуметтік саясаттың көрсеткішінің нәтижелілігін сипатгайды немесе халықтардың өмір сүру деңгейін сипаттайды.</w:t>
      </w:r>
    </w:p>
    <w:p w:rsidR="00674258" w:rsidRPr="0079757D" w:rsidRDefault="00674258" w:rsidP="00674258">
      <w:pPr>
        <w:shd w:val="clear" w:color="auto" w:fill="FFFFFF"/>
        <w:ind w:firstLine="709"/>
        <w:jc w:val="both"/>
        <w:rPr>
          <w:lang w:val="kk-KZ"/>
        </w:rPr>
      </w:pPr>
      <w:r w:rsidRPr="0079757D">
        <w:rPr>
          <w:noProof/>
          <w:color w:val="000000"/>
          <w:lang w:val="kk-KZ"/>
        </w:rPr>
        <w:t>Қазақстан   Республикасының   әлеуметтік   саясатының   ерекшелігі экономиканын орталықтандырылған типінен орталықтандырылуға өткен кезенде шығындарды минимизациялауга бағытталғандығында. Қазақстан Республикасында     әлеуметтік     кепілдікке     мыналарды     жатқызамыз минимальды жалақы, зейнетақы, стипендия, жәрдем ақы - оның ішінде уақытша еңбекке жарамсыздық үшін ақы және ақысыз білім алу мен медициналық   қызмет   көрсету,   еңбек   жағдайымен   байланыстырылған жеңілдіктер,    тұрғындар    табысын    индексациялау,    жұмыссыздықтан әлеуметтік  қорғау   құқы,  жұмыссыздық бойынша  жәрдем  ақы алуға құқылығы, меншікке құқы және одан табыс табу.</w:t>
      </w:r>
      <w:r w:rsidRPr="0079757D">
        <w:rPr>
          <w:lang w:val="kk-KZ"/>
        </w:rPr>
        <w:t xml:space="preserve"> </w:t>
      </w:r>
    </w:p>
    <w:p w:rsidR="00674258" w:rsidRPr="0079757D" w:rsidRDefault="00674258" w:rsidP="00674258">
      <w:pPr>
        <w:ind w:firstLine="709"/>
        <w:jc w:val="both"/>
        <w:rPr>
          <w:noProof/>
          <w:color w:val="000000"/>
          <w:lang w:val="kk-KZ"/>
        </w:rPr>
      </w:pPr>
      <w:r w:rsidRPr="0079757D">
        <w:rPr>
          <w:noProof/>
          <w:color w:val="000000"/>
          <w:lang w:val="kk-KZ"/>
        </w:rPr>
        <w:t>Түрғындарды әлеуметтік қорғау жүйесінің басты элементі ретінде олардың ақшалай табысын индексациялауды жатқызады. Оның мәнісі инфляция     келтірген     зиянның     орнын    толтыруға     қызмет етеді Тұрғындардың табысын  индексациялау  өзінің экономикалық мазмұны бойынша -  тұрғындардың ақшалай табыс мөлшерін түзететін механизм. Инфляциянын әсерінен болған тұтыну тауарлары мен қызмет  көрсетудің қымбаттауын сол  механизм  арқылы некен саяқ немесе түгел  орнын толтырады.</w:t>
      </w:r>
    </w:p>
    <w:p w:rsidR="00674258" w:rsidRPr="0079757D" w:rsidRDefault="00674258" w:rsidP="00674258">
      <w:pPr>
        <w:pStyle w:val="a7"/>
        <w:jc w:val="both"/>
        <w:rPr>
          <w:rFonts w:ascii="Times New Roman" w:hAnsi="Times New Roman"/>
          <w:sz w:val="24"/>
          <w:szCs w:val="24"/>
          <w:lang w:val="kk-KZ"/>
        </w:rPr>
      </w:pPr>
      <w:r w:rsidRPr="0079757D">
        <w:rPr>
          <w:rFonts w:ascii="Times New Roman" w:hAnsi="Times New Roman"/>
          <w:sz w:val="24"/>
          <w:szCs w:val="24"/>
          <w:lang w:val="kk-KZ"/>
        </w:rPr>
        <w:t xml:space="preserve">    Халықты әлеуметтік  қорғау жүйесінің  басты бағыттары:</w:t>
      </w:r>
    </w:p>
    <w:p w:rsidR="00674258" w:rsidRPr="0079757D" w:rsidRDefault="00674258" w:rsidP="00674258">
      <w:pPr>
        <w:pStyle w:val="a7"/>
        <w:numPr>
          <w:ilvl w:val="0"/>
          <w:numId w:val="102"/>
        </w:numPr>
        <w:jc w:val="both"/>
        <w:rPr>
          <w:rFonts w:ascii="Times New Roman" w:hAnsi="Times New Roman"/>
          <w:sz w:val="24"/>
          <w:szCs w:val="24"/>
        </w:rPr>
      </w:pPr>
      <w:r w:rsidRPr="0079757D">
        <w:rPr>
          <w:rFonts w:ascii="Times New Roman" w:hAnsi="Times New Roman"/>
          <w:sz w:val="24"/>
          <w:szCs w:val="24"/>
          <w:lang w:val="kk-KZ"/>
        </w:rPr>
        <w:t xml:space="preserve">Олардың ақшалай табыстарын индексациялау. Оның мәні: инфляция келтірген зиянның орнын толтыруға қызмет етеді, индексацияның түрлері ақшалай  табыс  индексациясы,  қаржының индексациялау мен өмір сүру минимумын индексациялау. Индексациялау механизмін мемлекеттік статистикалық органдар тауар мен қызмет  көрсетуде бағаның  өзгеруін  бақылап отырады. </w:t>
      </w:r>
      <w:r w:rsidRPr="0079757D">
        <w:rPr>
          <w:rFonts w:ascii="Times New Roman" w:hAnsi="Times New Roman"/>
          <w:sz w:val="24"/>
          <w:szCs w:val="24"/>
        </w:rPr>
        <w:t>Осы бақылау тұтыну  бағасы индексін есептеуге мүмкіндік береді.</w:t>
      </w:r>
    </w:p>
    <w:p w:rsidR="00674258" w:rsidRPr="0079757D" w:rsidRDefault="00674258" w:rsidP="00674258">
      <w:pPr>
        <w:pStyle w:val="a7"/>
        <w:numPr>
          <w:ilvl w:val="0"/>
          <w:numId w:val="102"/>
        </w:numPr>
        <w:jc w:val="both"/>
        <w:rPr>
          <w:rFonts w:ascii="Times New Roman" w:hAnsi="Times New Roman"/>
          <w:sz w:val="24"/>
          <w:szCs w:val="24"/>
        </w:rPr>
      </w:pPr>
      <w:r w:rsidRPr="0079757D">
        <w:rPr>
          <w:rFonts w:ascii="Times New Roman" w:hAnsi="Times New Roman"/>
          <w:sz w:val="24"/>
          <w:szCs w:val="24"/>
        </w:rPr>
        <w:t xml:space="preserve">Кедейленген топтарды  сүйемелдеу. Кедейлік деңгей әлеуметтік  тәжірибеде өмір сүру  минимумы арқылы  өлшенеді. Өмір сүру  минимумы деп  адамның өмір сүруін және оның жұмыс  күшін калпына келтіруді сүйемелдеуге қажетті ақшалай қаржы деңгейін айтады. Мұны есептеу тәсілі ең төменгі  тұтыну бюджетіне негізделеді. </w:t>
      </w:r>
    </w:p>
    <w:p w:rsidR="00674258" w:rsidRPr="0079757D" w:rsidRDefault="00674258" w:rsidP="00674258">
      <w:pPr>
        <w:pStyle w:val="a7"/>
        <w:jc w:val="both"/>
        <w:rPr>
          <w:rFonts w:ascii="Times New Roman" w:hAnsi="Times New Roman"/>
          <w:sz w:val="24"/>
          <w:szCs w:val="24"/>
        </w:rPr>
      </w:pPr>
      <w:r w:rsidRPr="0079757D">
        <w:rPr>
          <w:rFonts w:ascii="Times New Roman" w:hAnsi="Times New Roman"/>
          <w:sz w:val="24"/>
          <w:szCs w:val="24"/>
        </w:rPr>
        <w:t xml:space="preserve">       Жұмыс күшін ұдайы өндіруді қамтамасыз ететін тауар мен қызмет жасаудың сандық құрамына  кеткен шығындарды  минималды тұтыну бюджеті деп атайды. Минималды бюджет  мөлшерінің құны тұтыну баға индексінің өсуін ескере отырып,  жылына 1 рет немесе тоқсан сайын қаралып отырады. Ал, тұтыну баға индексін анықтау үшін «тұтыну қоржынын» белгілеп алу керек. Ол әдетте , ең  қажетті  тауарлардан тұрады. </w:t>
      </w:r>
      <w:r w:rsidRPr="0079757D">
        <w:rPr>
          <w:rFonts w:ascii="Times New Roman" w:hAnsi="Times New Roman"/>
          <w:sz w:val="24"/>
          <w:szCs w:val="24"/>
          <w:u w:val="single"/>
        </w:rPr>
        <w:t>Тұтыну қоржыны</w:t>
      </w:r>
      <w:r w:rsidRPr="0079757D">
        <w:rPr>
          <w:rFonts w:ascii="Times New Roman" w:hAnsi="Times New Roman"/>
          <w:sz w:val="24"/>
          <w:szCs w:val="24"/>
        </w:rPr>
        <w:t xml:space="preserve"> – тұтыну игілігі мен  қызметінің жиынтығы және адамдарды қоғамда белгіленген ең төменгі  түтыну деңгейінде қамтамасыз ету деген мағына.</w:t>
      </w:r>
    </w:p>
    <w:p w:rsidR="00674258" w:rsidRPr="0079757D" w:rsidRDefault="00674258" w:rsidP="00674258">
      <w:pPr>
        <w:pStyle w:val="a7"/>
        <w:numPr>
          <w:ilvl w:val="0"/>
          <w:numId w:val="102"/>
        </w:numPr>
        <w:jc w:val="both"/>
        <w:rPr>
          <w:rFonts w:ascii="Times New Roman" w:hAnsi="Times New Roman"/>
          <w:sz w:val="24"/>
          <w:szCs w:val="24"/>
        </w:rPr>
      </w:pPr>
      <w:r w:rsidRPr="0079757D">
        <w:rPr>
          <w:rFonts w:ascii="Times New Roman" w:hAnsi="Times New Roman"/>
          <w:sz w:val="24"/>
          <w:szCs w:val="24"/>
        </w:rPr>
        <w:t>«Атаулы» әлеуметтік қорғау (яғни барлық категориядағы тұрғындарды қорғаудан нақты адамды қорғауға көшу). Олардың табыстары ең төменгі жалақыны орташа жан басына шаққандағыдан төмен  болады</w:t>
      </w:r>
      <w:r w:rsidRPr="0079757D">
        <w:rPr>
          <w:rFonts w:ascii="Times New Roman" w:hAnsi="Times New Roman"/>
          <w:sz w:val="24"/>
          <w:szCs w:val="24"/>
          <w:lang w:val="kk-KZ"/>
        </w:rPr>
        <w:t xml:space="preserve"> [6].</w:t>
      </w:r>
    </w:p>
    <w:p w:rsidR="00674258" w:rsidRPr="0079757D" w:rsidRDefault="00674258" w:rsidP="00674258">
      <w:pPr>
        <w:pStyle w:val="a7"/>
        <w:jc w:val="both"/>
        <w:rPr>
          <w:rFonts w:ascii="Times New Roman" w:hAnsi="Times New Roman"/>
          <w:sz w:val="24"/>
          <w:szCs w:val="24"/>
        </w:rPr>
      </w:pPr>
      <w:r w:rsidRPr="0079757D">
        <w:rPr>
          <w:rFonts w:ascii="Times New Roman" w:hAnsi="Times New Roman"/>
          <w:sz w:val="24"/>
          <w:szCs w:val="24"/>
        </w:rPr>
        <w:lastRenderedPageBreak/>
        <w:t xml:space="preserve">      Осы келтірілген негізгі бағыттар мен қатар, мемлекет кедейлік деңгейін  төмендету үшін мынадай шаралар жүргізеді: еңбек биржасы арқылы мамандарды даярлау және қайта  дайындайды, тұрғындардың жеке топтары үшін әлеуметтік қорғау механизмін жасау және  табыспен аз қамтамасыз етілген  тұрғындар тобын қолдау  бағдарламасын  қаржыландырады.</w:t>
      </w:r>
    </w:p>
    <w:p w:rsidR="00674258" w:rsidRPr="0079757D" w:rsidRDefault="00674258" w:rsidP="00674258">
      <w:pPr>
        <w:shd w:val="clear" w:color="auto" w:fill="FFFFFF"/>
        <w:ind w:firstLine="709"/>
        <w:jc w:val="both"/>
        <w:rPr>
          <w:rFonts w:eastAsia="Calibri"/>
          <w:lang w:val="kk-KZ"/>
        </w:rPr>
      </w:pPr>
      <w:r w:rsidRPr="0079757D">
        <w:rPr>
          <w:rFonts w:eastAsia="Calibri"/>
          <w:noProof/>
          <w:color w:val="000000"/>
          <w:lang w:val="kk-KZ"/>
        </w:rPr>
        <w:t>Мемлекеттің әлеуметтік</w:t>
      </w:r>
      <w:r w:rsidRPr="0079757D">
        <w:rPr>
          <w:noProof/>
          <w:color w:val="000000"/>
          <w:lang w:val="kk-KZ"/>
        </w:rPr>
        <w:t xml:space="preserve"> саясаты әлеуметтік топтардың, қ</w:t>
      </w:r>
      <w:r w:rsidRPr="0079757D">
        <w:rPr>
          <w:rFonts w:eastAsia="Calibri"/>
          <w:noProof/>
          <w:color w:val="000000"/>
          <w:lang w:val="kk-KZ"/>
        </w:rPr>
        <w:t>оғамның ішіндегі баска да топтарынын арасында әл аукатын, өмір деңгейі</w:t>
      </w:r>
      <w:r w:rsidRPr="0079757D">
        <w:rPr>
          <w:noProof/>
          <w:color w:val="000000"/>
          <w:lang w:val="kk-KZ"/>
        </w:rPr>
        <w:t>н көтеруді қамтамасыз ететін жағ</w:t>
      </w:r>
      <w:r w:rsidRPr="0079757D">
        <w:rPr>
          <w:rFonts w:eastAsia="Calibri"/>
          <w:noProof/>
          <w:color w:val="000000"/>
          <w:lang w:val="kk-KZ"/>
        </w:rPr>
        <w:t>дай жас</w:t>
      </w:r>
      <w:r w:rsidRPr="0079757D">
        <w:rPr>
          <w:noProof/>
          <w:color w:val="000000"/>
          <w:lang w:val="kk-KZ"/>
        </w:rPr>
        <w:t>ау, әлеуметтік кепілдеме беру, қ</w:t>
      </w:r>
      <w:r w:rsidRPr="0079757D">
        <w:rPr>
          <w:rFonts w:eastAsia="Calibri"/>
          <w:noProof/>
          <w:color w:val="000000"/>
          <w:lang w:val="kk-KZ"/>
        </w:rPr>
        <w:t>оғамдық өндіріске катысу ү</w:t>
      </w:r>
      <w:r w:rsidRPr="0079757D">
        <w:rPr>
          <w:noProof/>
          <w:color w:val="000000"/>
          <w:lang w:val="kk-KZ"/>
        </w:rPr>
        <w:t>шін экономикалық ынталандыруды қ</w:t>
      </w:r>
      <w:r w:rsidRPr="0079757D">
        <w:rPr>
          <w:rFonts w:eastAsia="Calibri"/>
          <w:noProof/>
          <w:color w:val="000000"/>
          <w:lang w:val="kk-KZ"/>
        </w:rPr>
        <w:t>алыптастыру болып табылады.</w:t>
      </w:r>
    </w:p>
    <w:p w:rsidR="00674258" w:rsidRPr="0079757D" w:rsidRDefault="00674258" w:rsidP="00674258">
      <w:pPr>
        <w:jc w:val="center"/>
        <w:rPr>
          <w:lang w:val="kk-KZ"/>
        </w:rPr>
      </w:pPr>
      <w:r w:rsidRPr="0079757D">
        <w:rPr>
          <w:b/>
          <w:bCs/>
          <w:color w:val="292526"/>
          <w:lang w:val="kk-KZ"/>
        </w:rPr>
        <w:t>Халықты əлеуметтік қорғау жүйесінде мына деңгейлерді бөлу қабылданған</w:t>
      </w:r>
    </w:p>
    <w:p w:rsidR="00674258" w:rsidRPr="0079757D" w:rsidRDefault="00674258" w:rsidP="00674258">
      <w:pPr>
        <w:tabs>
          <w:tab w:val="left" w:pos="709"/>
        </w:tabs>
        <w:autoSpaceDE w:val="0"/>
        <w:autoSpaceDN w:val="0"/>
        <w:adjustRightInd w:val="0"/>
        <w:rPr>
          <w:bCs/>
          <w:color w:val="292526"/>
          <w:lang w:val="kk-KZ"/>
        </w:rPr>
      </w:pPr>
      <w:r w:rsidRPr="0079757D">
        <w:rPr>
          <w:bCs/>
          <w:color w:val="292526"/>
          <w:lang w:val="kk-KZ"/>
        </w:rPr>
        <w:t>• мемлекеттің жəне муниципалды басқару органдарының тарапынан;</w:t>
      </w:r>
    </w:p>
    <w:p w:rsidR="00674258" w:rsidRPr="0079757D" w:rsidRDefault="00674258" w:rsidP="00674258">
      <w:pPr>
        <w:autoSpaceDE w:val="0"/>
        <w:autoSpaceDN w:val="0"/>
        <w:adjustRightInd w:val="0"/>
        <w:rPr>
          <w:bCs/>
          <w:color w:val="292526"/>
          <w:lang w:val="kk-KZ"/>
        </w:rPr>
      </w:pPr>
      <w:r w:rsidRPr="0079757D">
        <w:rPr>
          <w:bCs/>
          <w:color w:val="292526"/>
          <w:lang w:val="kk-KZ"/>
        </w:rPr>
        <w:t>• жұмыс берушілердің, фирмалар əкімшіліктерінің, кəсіпорындардың тарапынан;</w:t>
      </w:r>
    </w:p>
    <w:p w:rsidR="00674258" w:rsidRPr="0079757D" w:rsidRDefault="00674258" w:rsidP="00674258">
      <w:pPr>
        <w:autoSpaceDE w:val="0"/>
        <w:autoSpaceDN w:val="0"/>
        <w:adjustRightInd w:val="0"/>
        <w:rPr>
          <w:bCs/>
          <w:color w:val="292526"/>
          <w:lang w:val="kk-KZ"/>
        </w:rPr>
      </w:pPr>
      <w:r w:rsidRPr="0079757D">
        <w:rPr>
          <w:bCs/>
          <w:color w:val="292526"/>
          <w:lang w:val="kk-KZ"/>
        </w:rPr>
        <w:t>• кəсіподақтар, əр түрлі үкіметтік емес ұйымдар мен еңбек ұжымдарының тарапынан;</w:t>
      </w:r>
    </w:p>
    <w:p w:rsidR="00674258" w:rsidRPr="0079757D" w:rsidRDefault="00674258" w:rsidP="00674258">
      <w:pPr>
        <w:autoSpaceDE w:val="0"/>
        <w:autoSpaceDN w:val="0"/>
        <w:adjustRightInd w:val="0"/>
        <w:rPr>
          <w:bCs/>
          <w:color w:val="292526"/>
          <w:lang w:val="kk-KZ"/>
        </w:rPr>
      </w:pPr>
      <w:r w:rsidRPr="0079757D">
        <w:rPr>
          <w:bCs/>
          <w:color w:val="292526"/>
          <w:lang w:val="kk-KZ"/>
        </w:rPr>
        <w:t>• отбасылық қорғау жəне өзін-өзі қорғау.</w:t>
      </w:r>
    </w:p>
    <w:p w:rsidR="00674258" w:rsidRPr="0079757D" w:rsidRDefault="00674258" w:rsidP="00674258">
      <w:pPr>
        <w:shd w:val="clear" w:color="auto" w:fill="FFFFFF"/>
        <w:ind w:firstLine="567"/>
        <w:jc w:val="both"/>
        <w:rPr>
          <w:lang w:val="kk-KZ"/>
        </w:rPr>
      </w:pPr>
    </w:p>
    <w:p w:rsidR="00674258" w:rsidRPr="0079757D" w:rsidRDefault="00674258" w:rsidP="00674258">
      <w:pPr>
        <w:shd w:val="clear" w:color="auto" w:fill="FFFFFF"/>
        <w:ind w:firstLine="567"/>
        <w:jc w:val="both"/>
        <w:rPr>
          <w:b/>
          <w:i/>
          <w:lang w:val="kk-KZ"/>
        </w:rPr>
      </w:pPr>
      <w:r w:rsidRPr="0079757D">
        <w:rPr>
          <w:b/>
          <w:i/>
          <w:lang w:val="kk-KZ"/>
        </w:rPr>
        <w:t>Табыстарды  дифференциялау себептері. Лоренц қисығы және Джинни коэффициенті</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Әлеуметтік теңдіктің (теңсіздіктің) деңгейі ең алдымен табыстар жүйесіне байланысты келеді. Соңғысы адамның белгілі бір өмір сүру деңгейіне кажетті материалдық игіліктерге жұмсалатын барлық қаржы-қаражат сомасы, табыстар, заңды түрде - экономикалық қызметтін нәтижесі. Табыстар қалыптасу көзіне қарай жіктеледі. Оларды </w:t>
      </w:r>
      <w:r w:rsidRPr="0079757D">
        <w:rPr>
          <w:i/>
          <w:iCs/>
          <w:lang w:val="kk-KZ"/>
        </w:rPr>
        <w:t>негізгі</w:t>
      </w:r>
      <w:r w:rsidRPr="0079757D">
        <w:rPr>
          <w:b/>
          <w:bCs/>
          <w:i/>
          <w:iCs/>
          <w:lang w:val="kk-KZ"/>
        </w:rPr>
        <w:t xml:space="preserve"> </w:t>
      </w:r>
      <w:r w:rsidRPr="0079757D">
        <w:rPr>
          <w:lang w:val="kk-KZ"/>
        </w:rPr>
        <w:t xml:space="preserve">және </w:t>
      </w:r>
      <w:r w:rsidRPr="0079757D">
        <w:rPr>
          <w:i/>
          <w:iCs/>
          <w:lang w:val="kk-KZ"/>
        </w:rPr>
        <w:t>қосымша</w:t>
      </w:r>
      <w:r w:rsidRPr="0079757D">
        <w:rPr>
          <w:b/>
          <w:bCs/>
          <w:i/>
          <w:iCs/>
          <w:lang w:val="kk-KZ"/>
        </w:rPr>
        <w:t xml:space="preserve"> </w:t>
      </w:r>
      <w:r w:rsidRPr="0079757D">
        <w:rPr>
          <w:lang w:val="kk-KZ"/>
        </w:rPr>
        <w:t>табыс түрлері деп бөледі. Дамыған нарықтық экономика жағдайында адам, қалыпты түрде, белгілі бір негізгі табыс түріне ие болады. Жалдамалы еңбек ететіндер үшін бұл еңбекақы, ал кәсіпкерлер үшін - таза пайда.</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Қосымша табыстарға негізгі табыстан тыс түсетін ақшалай немесе материалдық кіріс түрлері жатады. Нарықтық экономика дамыған сайын қосымша табыс табу мүмкіншіліктері кеңейе түседі. Осы табыс түріне кұнды қағаздардан, салық төлемдерінің төмендеуінен, мұрагерліктен т.б. түсетін табыстар жатады. Қосымша табыс табуға адамдар екі себептен ұмтылады. </w:t>
      </w:r>
      <w:r w:rsidRPr="0079757D">
        <w:rPr>
          <w:i/>
          <w:iCs/>
          <w:lang w:val="kk-KZ"/>
        </w:rPr>
        <w:t>Біріншіден,</w:t>
      </w:r>
      <w:r w:rsidRPr="0079757D">
        <w:rPr>
          <w:b/>
          <w:bCs/>
          <w:i/>
          <w:iCs/>
          <w:lang w:val="kk-KZ"/>
        </w:rPr>
        <w:t xml:space="preserve"> </w:t>
      </w:r>
      <w:r w:rsidRPr="0079757D">
        <w:rPr>
          <w:lang w:val="kk-KZ"/>
        </w:rPr>
        <w:t>табыс көзін көп тарапты ету (диверсификациялау) негізгі табыстың төмендеуінен сақтандырады</w:t>
      </w:r>
      <w:r w:rsidRPr="0079757D">
        <w:rPr>
          <w:b/>
          <w:bCs/>
          <w:lang w:val="kk-KZ"/>
        </w:rPr>
        <w:t xml:space="preserve">. </w:t>
      </w:r>
      <w:r w:rsidRPr="0079757D">
        <w:rPr>
          <w:i/>
          <w:iCs/>
          <w:lang w:val="kk-KZ"/>
        </w:rPr>
        <w:t>Екіншіден</w:t>
      </w:r>
      <w:r w:rsidRPr="0079757D">
        <w:rPr>
          <w:b/>
          <w:bCs/>
          <w:i/>
          <w:iCs/>
          <w:lang w:val="kk-KZ"/>
        </w:rPr>
        <w:t xml:space="preserve">, </w:t>
      </w:r>
      <w:r w:rsidRPr="0079757D">
        <w:rPr>
          <w:lang w:val="kk-KZ"/>
        </w:rPr>
        <w:t>қажеттіліктің негізгі табыс түрінін өсуінен тұрақты түрде озып отыруына байланысты. Осы екінші жағдай өтпелі экономика үшін маңызды. Мысалы, мамандардың бағалауынша Қазақстанда жұмыскерлердің 50%, зейнеткерлердің 30% осы күндері қосымша табыс табу мақсатында қосымша еңбектенуге мәжбүр екен.</w:t>
      </w:r>
    </w:p>
    <w:p w:rsidR="00674258" w:rsidRPr="0079757D" w:rsidRDefault="00674258" w:rsidP="00674258">
      <w:pPr>
        <w:pStyle w:val="af7"/>
        <w:spacing w:before="0" w:beforeAutospacing="0" w:after="0" w:afterAutospacing="0"/>
        <w:ind w:firstLine="567"/>
        <w:jc w:val="both"/>
        <w:rPr>
          <w:lang w:val="kk-KZ"/>
        </w:rPr>
      </w:pPr>
      <w:r w:rsidRPr="0079757D">
        <w:rPr>
          <w:lang w:val="kk-KZ"/>
        </w:rPr>
        <w:t xml:space="preserve">Табыстар формасына қарай </w:t>
      </w:r>
      <w:r w:rsidRPr="0079757D">
        <w:rPr>
          <w:i/>
          <w:iCs/>
          <w:lang w:val="kk-KZ"/>
        </w:rPr>
        <w:t>ақшалай</w:t>
      </w:r>
      <w:r w:rsidRPr="0079757D">
        <w:rPr>
          <w:b/>
          <w:bCs/>
          <w:i/>
          <w:iCs/>
          <w:lang w:val="kk-KZ"/>
        </w:rPr>
        <w:t xml:space="preserve"> </w:t>
      </w:r>
      <w:r w:rsidRPr="0079757D">
        <w:rPr>
          <w:lang w:val="kk-KZ"/>
        </w:rPr>
        <w:t xml:space="preserve">және </w:t>
      </w:r>
      <w:r w:rsidRPr="0079757D">
        <w:rPr>
          <w:i/>
          <w:iCs/>
          <w:lang w:val="kk-KZ"/>
        </w:rPr>
        <w:t>материалдық</w:t>
      </w:r>
      <w:r w:rsidRPr="0079757D">
        <w:rPr>
          <w:b/>
          <w:bCs/>
          <w:i/>
          <w:iCs/>
          <w:lang w:val="kk-KZ"/>
        </w:rPr>
        <w:t xml:space="preserve"> </w:t>
      </w:r>
      <w:r w:rsidRPr="0079757D">
        <w:rPr>
          <w:lang w:val="kk-KZ"/>
        </w:rPr>
        <w:t>болып та бөлінеді. Акшалай табыстар еңбекақы, жалақы, сыйлық, зейнетақы, жәрдемақы, материалдық қаражат (субсидия) түрлерінде болады, ал материалдық табыстар - материалдық игіліктер (автоколік, саяжай, пәтер, жиһаз т.б.) түрінде болады.</w:t>
      </w:r>
    </w:p>
    <w:p w:rsidR="00674258" w:rsidRPr="0079757D" w:rsidRDefault="00674258" w:rsidP="00674258">
      <w:pPr>
        <w:pStyle w:val="af7"/>
        <w:spacing w:before="0" w:beforeAutospacing="0" w:after="0" w:afterAutospacing="0"/>
        <w:jc w:val="both"/>
        <w:rPr>
          <w:lang w:val="kk-KZ"/>
        </w:rPr>
      </w:pPr>
      <w:r w:rsidRPr="0079757D">
        <w:rPr>
          <w:lang w:val="kk-KZ"/>
        </w:rPr>
        <w:t xml:space="preserve">Табыстар құкықтык жағынан алғанда </w:t>
      </w:r>
      <w:r w:rsidRPr="0079757D">
        <w:rPr>
          <w:i/>
          <w:iCs/>
          <w:lang w:val="kk-KZ"/>
        </w:rPr>
        <w:t>ашық</w:t>
      </w:r>
      <w:r w:rsidRPr="0079757D">
        <w:rPr>
          <w:b/>
          <w:bCs/>
          <w:lang w:val="kk-KZ"/>
        </w:rPr>
        <w:t xml:space="preserve"> </w:t>
      </w:r>
      <w:r w:rsidRPr="0079757D">
        <w:rPr>
          <w:lang w:val="kk-KZ"/>
        </w:rPr>
        <w:t xml:space="preserve">және </w:t>
      </w:r>
      <w:r w:rsidRPr="0079757D">
        <w:rPr>
          <w:i/>
          <w:iCs/>
          <w:lang w:val="kk-KZ"/>
        </w:rPr>
        <w:t xml:space="preserve">жасырын </w:t>
      </w:r>
      <w:r w:rsidRPr="0079757D">
        <w:rPr>
          <w:lang w:val="kk-KZ"/>
        </w:rPr>
        <w:t xml:space="preserve">түрде болады. Біріншісі табыстың занды түрі болса, екіншісі заңға сәйкес келе бермейтін түріне жатады. Табыстың жасырынды түрлері негізінен «көлеңкелі» экономика секторымен байланысты болады. Тағы </w:t>
      </w:r>
      <w:r w:rsidRPr="0079757D">
        <w:rPr>
          <w:i/>
          <w:iCs/>
          <w:lang w:val="kk-KZ"/>
        </w:rPr>
        <w:t>номиналды</w:t>
      </w:r>
      <w:r w:rsidRPr="0079757D">
        <w:rPr>
          <w:b/>
          <w:bCs/>
          <w:lang w:val="kk-KZ"/>
        </w:rPr>
        <w:t xml:space="preserve"> </w:t>
      </w:r>
      <w:r w:rsidRPr="0079757D">
        <w:rPr>
          <w:lang w:val="kk-KZ"/>
        </w:rPr>
        <w:t xml:space="preserve">(брутто) және </w:t>
      </w:r>
      <w:r w:rsidRPr="0079757D">
        <w:rPr>
          <w:i/>
          <w:iCs/>
          <w:lang w:val="kk-KZ"/>
        </w:rPr>
        <w:t>реалды</w:t>
      </w:r>
      <w:r w:rsidRPr="0079757D">
        <w:rPr>
          <w:b/>
          <w:bCs/>
          <w:i/>
          <w:iCs/>
          <w:lang w:val="kk-KZ"/>
        </w:rPr>
        <w:t xml:space="preserve"> </w:t>
      </w:r>
      <w:r w:rsidRPr="0079757D">
        <w:rPr>
          <w:lang w:val="kk-KZ"/>
        </w:rPr>
        <w:t>(нетто) табыстар да аныкталады. Номиналды табыс - әр түрлі алым-салықтардан тазартылмаған, жалпы есептелген табыс сомасы. Ал реалды табыс - бұл колдағы таза табыс, оны</w:t>
      </w:r>
      <w:r w:rsidRPr="0079757D">
        <w:rPr>
          <w:b/>
          <w:bCs/>
          <w:lang w:val="kk-KZ"/>
        </w:rPr>
        <w:t xml:space="preserve"> </w:t>
      </w:r>
      <w:r w:rsidRPr="0079757D">
        <w:rPr>
          <w:lang w:val="kk-KZ"/>
        </w:rPr>
        <w:t>адам топтың оз қажеттілігіне жұмсай алады. Реалды немесе нақты табыс бағаның өсу деңгейіне байланысты және ол инфляция жағдайында қысқарады.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Қарастырылып отырған тұрғыдан алғаңда әлеуметтік қамсыздандыру керсеткіштерінің маңызы өте зор. Соңғы жылдары әлем практикасында кең тараған көрсеткіштер отандық статистикада пайдалана бастағанын айтуға болады. Жеке алғанда, бұл «тұтыну  қоржыны» деген ұғымға қатысты. Осы ұғым адам өміріне қажетті ең негізгі материалдық игіліктер мен қызметтер құрамасын білдіреді.</w:t>
      </w:r>
    </w:p>
    <w:p w:rsidR="00674258" w:rsidRPr="0079757D" w:rsidRDefault="00674258" w:rsidP="00674258">
      <w:pPr>
        <w:pStyle w:val="af7"/>
        <w:spacing w:before="0" w:beforeAutospacing="0" w:after="0" w:afterAutospacing="0"/>
        <w:ind w:firstLine="708"/>
        <w:jc w:val="both"/>
        <w:rPr>
          <w:lang w:val="kk-KZ"/>
        </w:rPr>
      </w:pPr>
      <w:r w:rsidRPr="0079757D">
        <w:rPr>
          <w:lang w:val="kk-KZ"/>
        </w:rPr>
        <w:lastRenderedPageBreak/>
        <w:t>Экономиканың нарыктық үлгісіне көшу кезіңде әлеуметтік жіктелу (дифференциациялану) артады. Сондықтан тұрмыс деңгейін өлшемді түрде сипаттайтын «тұтыну қоржыны» толтырудың бірнеше нұсқалық түрлері қалыптасқан. Тұтынудың «рационалды» және «минималды» деңгейлерін есептеу қабылданған. Осы күні отандық статистика мекемелері «тұтынушылық қоржын» құрамы мен оның минималды және рационалды деңгейлерін тұракты түрде есептеп керсетеді. Соңғы кездері біздің экономикалық әдебиеттерге «өмір сүру сапасы» деген ұғым да енгізілді. Осы керсеткіш</w:t>
      </w:r>
      <w:r w:rsidRPr="0079757D">
        <w:rPr>
          <w:b/>
          <w:bCs/>
          <w:lang w:val="kk-KZ"/>
        </w:rPr>
        <w:t xml:space="preserve"> </w:t>
      </w:r>
      <w:r w:rsidRPr="0079757D">
        <w:rPr>
          <w:lang w:val="kk-KZ"/>
        </w:rPr>
        <w:t>тұрмыс деңгейін жүйелі түрде өлшеп сипаттайды. Бұл көрсеткіш материалдық игіліктерді тұтынумен бірге әлеуметтік игіліктерді (денсаулық сақтау, білім алу, демалыс, мәдениет т.б.) пайдалануды да есепке алып, қоғамның тұрмыс деңгейін жан-жақты сипаттайды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Табыстардың дифференциациялану деңгейін өлшерде </w:t>
      </w:r>
      <w:r w:rsidRPr="0079757D">
        <w:rPr>
          <w:b/>
          <w:bCs/>
          <w:lang w:val="kk-KZ"/>
        </w:rPr>
        <w:t>«</w:t>
      </w:r>
      <w:r w:rsidRPr="0079757D">
        <w:rPr>
          <w:lang w:val="kk-KZ"/>
        </w:rPr>
        <w:t>Лоренц қисығы» деп аталатын графикалық көрсеткіш қолданылады ( суретке қараңыз). Бұл график тұрғындардың</w:t>
      </w:r>
      <w:r w:rsidRPr="0079757D">
        <w:rPr>
          <w:b/>
          <w:bCs/>
          <w:lang w:val="kk-KZ"/>
        </w:rPr>
        <w:t xml:space="preserve"> </w:t>
      </w:r>
      <w:r w:rsidRPr="0079757D">
        <w:rPr>
          <w:lang w:val="kk-KZ"/>
        </w:rPr>
        <w:t>әлеуметтік жіктерге бөлінуін (5 тең көлемді топқа) және осы</w:t>
      </w:r>
      <w:r w:rsidRPr="0079757D">
        <w:rPr>
          <w:b/>
          <w:bCs/>
          <w:lang w:val="kk-KZ"/>
        </w:rPr>
        <w:t xml:space="preserve"> </w:t>
      </w:r>
      <w:r w:rsidRPr="0079757D">
        <w:rPr>
          <w:lang w:val="kk-KZ"/>
        </w:rPr>
        <w:t>топтар арасында табыс қалай бөлінгенін көрсетеді.</w:t>
      </w:r>
    </w:p>
    <w:p w:rsidR="00674258" w:rsidRPr="0079757D" w:rsidRDefault="00DE20C4" w:rsidP="00674258">
      <w:pPr>
        <w:keepNext/>
        <w:autoSpaceDE w:val="0"/>
        <w:autoSpaceDN w:val="0"/>
        <w:adjustRightInd w:val="0"/>
        <w:jc w:val="both"/>
        <w:rPr>
          <w:lang w:val="kk-KZ"/>
        </w:rPr>
      </w:pPr>
      <w:r>
        <w:rPr>
          <w:noProof/>
          <w:lang w:eastAsia="en-US"/>
        </w:rPr>
        <w:pict>
          <v:group id="_x0000_s1215" editas="canvas" style="position:absolute;margin-left:6.2pt;margin-top:-28.35pt;width:224.85pt;height:207pt;z-index:251699200;mso-position-horizontal-relative:char;mso-position-vertical-relative:line" coordorigin="1185,4662" coordsize="4497,4140">
            <o:lock v:ext="edit" aspectratio="t"/>
            <v:shape id="_x0000_s1216" type="#_x0000_t75" style="position:absolute;left:1185;top:4662;width:4497;height:4140" o:preferrelative="f">
              <v:fill o:detectmouseclick="t"/>
              <v:path o:extrusionok="t" o:connecttype="none"/>
              <o:lock v:ext="edit" text="t"/>
            </v:shape>
            <v:rect id="_x0000_s1217" style="position:absolute;left:3162;top:8262;width:2353;height:509" stroked="f">
              <v:textbox style="mso-next-textbox:#_x0000_s1217" inset="1.6505mm,.82528mm,1.6505mm,.82528mm">
                <w:txbxContent>
                  <w:p w:rsidR="00215F7D" w:rsidRPr="002C7790" w:rsidRDefault="00215F7D" w:rsidP="00674258">
                    <w:pPr>
                      <w:rPr>
                        <w:rFonts w:ascii="Arial" w:hAnsi="Arial" w:cs="Arial"/>
                        <w:lang w:val="kk-KZ"/>
                      </w:rPr>
                    </w:pPr>
                    <w:r w:rsidRPr="00BF7AD0">
                      <w:t xml:space="preserve">100% </w:t>
                    </w:r>
                    <w:r w:rsidRPr="002C7790">
                      <w:rPr>
                        <w:lang w:val="kk-KZ"/>
                      </w:rPr>
                      <w:t>жанұясы</w:t>
                    </w:r>
                  </w:p>
                </w:txbxContent>
              </v:textbox>
            </v:rect>
            <v:rect id="_x0000_s1218" style="position:absolute;left:4173;top:7012;width:588;height:530" stroked="f">
              <v:textbox style="mso-next-textbox:#_x0000_s1218" inset="1.6505mm,.82528mm,1.6505mm,.82528mm">
                <w:txbxContent>
                  <w:p w:rsidR="00215F7D" w:rsidRPr="00BF7AD0" w:rsidRDefault="00215F7D" w:rsidP="00674258">
                    <w:pPr>
                      <w:rPr>
                        <w:b/>
                        <w:bCs/>
                      </w:rPr>
                    </w:pPr>
                    <w:r w:rsidRPr="00BF7AD0">
                      <w:rPr>
                        <w:b/>
                        <w:bCs/>
                      </w:rPr>
                      <w:t>В</w:t>
                    </w:r>
                  </w:p>
                </w:txbxContent>
              </v:textbox>
            </v:rect>
            <v:rect id="_x0000_s1219" style="position:absolute;left:384;top:5631;width:2141;height:540;rotation:270" stroked="f">
              <v:textbox style="layout-flow:vertical;mso-layout-flow-alt:bottom-to-top;mso-next-textbox:#_x0000_s1219" inset="1.6505mm,.82528mm,1.6505mm,.82528mm">
                <w:txbxContent>
                  <w:p w:rsidR="00215F7D" w:rsidRPr="00BF7AD0" w:rsidRDefault="00215F7D" w:rsidP="00674258">
                    <w:pPr>
                      <w:jc w:val="center"/>
                      <w:rPr>
                        <w:color w:val="000000"/>
                      </w:rPr>
                    </w:pPr>
                    <w:r w:rsidRPr="00BF7AD0">
                      <w:rPr>
                        <w:color w:val="000000"/>
                      </w:rPr>
                      <w:t xml:space="preserve">100% </w:t>
                    </w:r>
                    <w:r>
                      <w:rPr>
                        <w:color w:val="000000"/>
                      </w:rPr>
                      <w:t>табыс</w:t>
                    </w:r>
                  </w:p>
                </w:txbxContent>
              </v:textbox>
            </v:rect>
            <v:line id="_x0000_s1220" style="position:absolute;flip:y" from="1711,4662" to="1755,8321" strokeweight="1.5pt">
              <v:stroke endarrow="block"/>
            </v:line>
            <v:line id="_x0000_s1221" style="position:absolute" from="1711,8321" to="5447,8354" strokeweight="1.5pt">
              <v:stroke endarrow="block"/>
            </v:line>
            <v:rect id="_x0000_s1222" style="position:absolute;left:4720;top:5166;width:548;height:396" stroked="f">
              <v:textbox style="mso-next-textbox:#_x0000_s1222" inset="1.6505mm,.82528mm,1.6505mm,.82528mm">
                <w:txbxContent>
                  <w:p w:rsidR="00215F7D" w:rsidRPr="00BF7AD0" w:rsidRDefault="00215F7D" w:rsidP="00674258">
                    <w:pPr>
                      <w:rPr>
                        <w:b/>
                        <w:bCs/>
                      </w:rPr>
                    </w:pPr>
                    <w:r w:rsidRPr="00BF7AD0">
                      <w:rPr>
                        <w:b/>
                        <w:bCs/>
                      </w:rPr>
                      <w:t>С</w:t>
                    </w:r>
                  </w:p>
                </w:txbxContent>
              </v:textbox>
            </v:rect>
            <v:line id="_x0000_s1223" style="position:absolute;flip:y" from="1699,5501" to="4720,8354"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24" type="#_x0000_t19" style="position:absolute;left:1699;top:5501;width:3021;height:2853;flip:y" strokeweight="2.25pt"/>
            <v:rect id="_x0000_s1225" style="position:absolute;left:1341;top:8187;width:570;height:615" stroked="f">
              <v:textbox style="mso-next-textbox:#_x0000_s1225" inset="1.6505mm,.82528mm,1.6505mm,.82528mm">
                <w:txbxContent>
                  <w:p w:rsidR="00215F7D" w:rsidRPr="00BF7AD0" w:rsidRDefault="00215F7D" w:rsidP="00674258">
                    <w:pPr>
                      <w:rPr>
                        <w:b/>
                        <w:bCs/>
                      </w:rPr>
                    </w:pPr>
                    <w:r w:rsidRPr="00BF7AD0">
                      <w:rPr>
                        <w:b/>
                        <w:bCs/>
                      </w:rPr>
                      <w:t>А</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226" type="#_x0000_t120" style="position:absolute;left:4049;top:7048;width:131;height:132" fillcolor="black"/>
            <v:shape id="_x0000_s1227" type="#_x0000_t120" style="position:absolute;left:1699;top:8223;width:131;height:131" fillcolor="black"/>
            <v:line id="_x0000_s1228" style="position:absolute" from="4761,5562" to="4761,8262">
              <v:stroke dashstyle="longDashDotDot"/>
            </v:line>
            <v:line id="_x0000_s1229" style="position:absolute;flip:x" from="1701,5562" to="4761,5562">
              <v:stroke dashstyle="longDashDotDot"/>
            </v:line>
            <v:rect id="_x0000_s1230" style="position:absolute;left:2982;top:7411;width:2700;height:671" stroked="f">
              <v:textbox style="mso-next-textbox:#_x0000_s1230" inset="2.38989mm,1.1949mm,2.38989mm,1.1949mm">
                <w:txbxContent>
                  <w:p w:rsidR="00215F7D" w:rsidRPr="002C7790" w:rsidRDefault="00215F7D" w:rsidP="00674258">
                    <w:pPr>
                      <w:jc w:val="both"/>
                      <w:rPr>
                        <w:b/>
                        <w:bCs/>
                        <w:color w:val="000000"/>
                        <w:lang w:val="kk-KZ"/>
                      </w:rPr>
                    </w:pPr>
                    <w:r w:rsidRPr="002C7790">
                      <w:rPr>
                        <w:b/>
                        <w:bCs/>
                        <w:color w:val="000000"/>
                      </w:rPr>
                      <w:t xml:space="preserve">Лоренц </w:t>
                    </w:r>
                    <w:r w:rsidRPr="002C7790">
                      <w:rPr>
                        <w:b/>
                        <w:bCs/>
                        <w:color w:val="000000"/>
                        <w:lang w:val="kk-KZ"/>
                      </w:rPr>
                      <w:t>қисығы</w:t>
                    </w:r>
                  </w:p>
                  <w:p w:rsidR="00215F7D" w:rsidRPr="00FC5577" w:rsidRDefault="00215F7D" w:rsidP="00674258">
                    <w:pPr>
                      <w:jc w:val="center"/>
                      <w:rPr>
                        <w:sz w:val="18"/>
                        <w:szCs w:val="18"/>
                      </w:rPr>
                    </w:pPr>
                  </w:p>
                </w:txbxContent>
              </v:textbox>
            </v:rect>
            <w10:wrap type="square"/>
            <w10:anchorlock/>
          </v:group>
        </w:pict>
      </w:r>
      <w:r w:rsidR="00674258" w:rsidRPr="0079757D">
        <w:rPr>
          <w:lang w:val="kk-KZ"/>
        </w:rPr>
        <w:t>График қарапайым да көрнекті болуы мақсатында барлык турғындар тең санды бес топка бөлінген (20%-тен). Осы әлеуметтік топтардың алатын табыс шамалары да бес тең проценттік топқа бөлінген. Егер табыстар абсолютті тең бөлінген болса, онда график биссектриса түрінде көрінеді. Бірак онда бұл график теорияда ғана болатын әлеуметтік жағдайды суреттейді. Ал экономнкалық өмірде табыстардың тең бөлінуі ешқашанда да мүмкін емес. Ақиқаттық жағдай графикте биссектрисадан төмен орналасқан қисық сызық түрінде көрініс алған. Осы графикте алғашқы екі топ (графикте алдымен табысы басқалардан аз топтар көрсетілген, одан сон табыстары ортасына тұрғындар топтары, ең соңында табысы жоғары тұрғындар тобы белгіленген) жалпы табыс сомасының аз бөлігін (20%-ін) иеленеді; яғни табысы төмен тұрғындардың саны 40%, ал олардың жалпы табыстағы үлесі - 20%. Орташа әлеуметтік топтың тұргындар санындағы үлесі - 40% және жалпы табыстағы үлесі - 40%. Сонымен, «Лоренц қисығының» түзу сызықтан (биссектрисадан) ауытқу шамасы табысты бөлудегі теңсіздік дәрежесін көрсетеді. Осы дәрежені «джини коэффициенті» (индексі) деп атайды. Джини коэффициенті «Лоренц қисығымен» шектелген үшбұрыш аукымың биссектрисамен шектелген үшбұрыштың аукымына болу арқылы анықталады. Табысты бөлудегі теңсіздік азайған сайын «Лоренц қисығы» абсолютті теңдік сызығына жақындай түседі, ал джини коэффициенті өсіп, 1-ге жақындай береді. Абсолютті теңдік сызығы (тура сызық, биссектриса) мен «Лоренц қисығы» шеңберіндегі ауқым кғгамда калыптаскан табыс теңсіздігінің абсолютті көлемін көрсетеді. Халықтын әлеуметтік құрылымын сипаттағанда жоғарыда келтірілген көрсеткіштен басқа «дециль коэффициенті» деп аталатын керсеткіш те қолданылады, Дециль коэффициенті табысы ең жоғары және табысы ең төмен әлеуметтік екі топ арасындағы тұрмыс деңгейінің алшақтығын көрсетеді. Есептеу әдістемесіне сәйкес табысы ең жоғарылардың және табысы ең төмендегілердің тұрғындар санындағы үлесін 10%-ке тең етіп теңестіріп алады. Енді осы сан жағынан тең екі топтың жалпы табыстағы (ұлттык табыстағы) үлестерін аныктайды да, бірін екіншісіне бөледі. Сөйтіп, дециль коэффициентін шығарады.</w:t>
      </w:r>
    </w:p>
    <w:p w:rsidR="00674258" w:rsidRPr="0079757D" w:rsidRDefault="00674258" w:rsidP="00674258">
      <w:pPr>
        <w:pStyle w:val="af7"/>
        <w:spacing w:before="0" w:beforeAutospacing="0" w:after="0" w:afterAutospacing="0"/>
        <w:ind w:firstLine="708"/>
        <w:jc w:val="both"/>
        <w:rPr>
          <w:lang w:val="kk-KZ"/>
        </w:rPr>
      </w:pPr>
      <w:r w:rsidRPr="0079757D">
        <w:rPr>
          <w:lang w:val="kk-KZ"/>
        </w:rPr>
        <w:t xml:space="preserve">Лоренцтің қисығы ОЕ сызығымен ұлғайса, онда табыс бөлудегі теңсіздіктің көбейгені. Егер біз торланған аумақты ОҒЕ үшбұрышының аумағына бөлсек, табыс бөлудегі теңсіздік деңгейін білдіретін керсеткішті аламыз. Табысты бөлудегі теңсіздік </w:t>
      </w:r>
      <w:r w:rsidRPr="0079757D">
        <w:rPr>
          <w:lang w:val="kk-KZ"/>
        </w:rPr>
        <w:lastRenderedPageBreak/>
        <w:t>рыноктық экономика қалыптасқан елдерде де, біздің елімізде де бар. Ресей экономикалық әдебиетінде бұл қайшылықты шешудің алғашқы шаралары ретінде әр түрлі жұмысшылар мен ұжымдардың жалақы деңгейін, олардың еңбек ығындарына сәйкестендіру керектігін кеп жазуда. Сонымен қатар енбек ақы төлеуде теңгермешілікті жоюдың маңызы зор. Еліміздің тұтыну рыногының бірыңғайлылығын қамтамасыз ету керек, яғни қорлардың бұл бөлігін тұтынушылар барлық еңбекшілер емес, тек осыны тұтынуға тиістілер. Мысалы, дәрігерлік көмекті жұрттың барлығы емес, тек ауыратын адамдар ғана сұрайды, мектеп мекемелерінің қызметі тек мектеп жасындағы балалары барларға ғана керек. Басқаша айтқаңда, қоғамдық тұтыну қорлары еңбекке байланысты емес табыстар айырмашылығын жұмсартуға тиіс. Сонымен қатар олар еңбек қабілетін қалыптастыру, жоғары білім алу мен мәдениетті қолдау, денсаулықты сақтау, зейнеткерлерді қамсыздандыру сияқты маңызды қажеттіліктерді қанағаттандырулары тиіс. Бірақ бөлудің бұл түрі бүкіл қоғам және оның жеке мүшелерінің мүддесін қамтығаңдықтан, денсаулық, білім, тұрғын үй және т. б. саладағы саясат мемлекеттің назарында болуға тиіс.</w:t>
      </w:r>
    </w:p>
    <w:p w:rsidR="00674258" w:rsidRPr="0079757D" w:rsidRDefault="00674258" w:rsidP="00674258">
      <w:pPr>
        <w:pStyle w:val="af7"/>
        <w:spacing w:before="0" w:beforeAutospacing="0" w:after="0" w:afterAutospacing="0"/>
        <w:ind w:firstLine="708"/>
        <w:jc w:val="both"/>
        <w:rPr>
          <w:lang w:val="kk-KZ"/>
        </w:rPr>
      </w:pPr>
      <w:r w:rsidRPr="0079757D">
        <w:rPr>
          <w:lang w:val="kk-KZ"/>
        </w:rPr>
        <w:t>Елдің экономикалық даму деңгейі тұтынудың көлемі мен дәрежесін анықтайды. Әлеуметтік қорғау жүйесі тек халықтың табыссыз топтары мен өндіріске қатыспағандарды (оқушылар, зейнеткерлер, мүгедектер) ғана қамты-майды, ол сонымен қатар коғамдык өндіріске катысушыларды да, ең алдымен жалданып істейтіндерді де қорғайды. Мұны еңбекті заңдастырудан (жұмыс аптасының ұзақтығы, демалыстың мерзімі, еңбекті қорғау және т. б.) және оған ақы төлеуден (жалақының төменгі ставкасын тағайындау) жұмысшыларды жұмысқа алу мен босату жөніндегі ережелерден көреміз.</w:t>
      </w:r>
    </w:p>
    <w:p w:rsidR="00674258" w:rsidRPr="0079757D" w:rsidRDefault="00674258" w:rsidP="00674258">
      <w:pPr>
        <w:pStyle w:val="af7"/>
        <w:spacing w:before="0" w:beforeAutospacing="0" w:after="0" w:afterAutospacing="0"/>
        <w:ind w:firstLine="708"/>
        <w:jc w:val="both"/>
        <w:rPr>
          <w:lang w:val="kk-KZ"/>
        </w:rPr>
      </w:pPr>
      <w:r w:rsidRPr="0079757D">
        <w:rPr>
          <w:rStyle w:val="af9"/>
          <w:lang w:val="kk-KZ"/>
        </w:rPr>
        <w:t xml:space="preserve">Джинни коэффициенті </w:t>
      </w:r>
      <w:r w:rsidRPr="0079757D">
        <w:rPr>
          <w:lang w:val="kk-KZ"/>
        </w:rPr>
        <w:t>- бұл табыстарды бөлудегі теңсіздерді анықтайтын көрсеткіш, ол табыстардың нақты бөліну деңгейінің олардың тепе - тең бөліну сызығынан ауытқу шамасын көрсетеді. Бұл көрсеткіш Лоренц қисығы салынған фигура алаңының абсолютті теңдік сызығы салынған үшбұрыш алаңына қатынасы ретінде анықталған :</w:t>
      </w:r>
    </w:p>
    <w:p w:rsidR="00674258" w:rsidRPr="0079757D" w:rsidRDefault="00674258" w:rsidP="00674258">
      <w:pPr>
        <w:pStyle w:val="af7"/>
        <w:spacing w:before="0" w:beforeAutospacing="0" w:after="0" w:afterAutospacing="0"/>
        <w:ind w:left="1416" w:firstLine="708"/>
        <w:jc w:val="both"/>
        <w:rPr>
          <w:lang w:val="kk-KZ"/>
        </w:rPr>
      </w:pPr>
      <w:r w:rsidRPr="0079757D">
        <w:rPr>
          <w:rStyle w:val="af9"/>
          <w:lang w:val="kk-KZ"/>
        </w:rPr>
        <w:t>К</w:t>
      </w:r>
      <w:r w:rsidRPr="0079757D">
        <w:rPr>
          <w:rStyle w:val="af9"/>
          <w:vertAlign w:val="subscript"/>
          <w:lang w:val="kk-KZ"/>
        </w:rPr>
        <w:t>дж</w:t>
      </w:r>
      <w:r w:rsidRPr="0079757D">
        <w:rPr>
          <w:rStyle w:val="af9"/>
          <w:lang w:val="kk-KZ"/>
        </w:rPr>
        <w:t>=М ауданы / N ауданы</w:t>
      </w:r>
    </w:p>
    <w:p w:rsidR="00674258" w:rsidRPr="0079757D" w:rsidRDefault="00674258" w:rsidP="00674258">
      <w:pPr>
        <w:pStyle w:val="af7"/>
        <w:spacing w:before="0" w:beforeAutospacing="0" w:after="0" w:afterAutospacing="0"/>
        <w:jc w:val="both"/>
        <w:rPr>
          <w:lang w:val="kk-KZ"/>
        </w:rPr>
      </w:pPr>
      <w:r w:rsidRPr="0079757D">
        <w:rPr>
          <w:rStyle w:val="af9"/>
          <w:lang w:val="kk-KZ"/>
        </w:rPr>
        <w:t>К</w:t>
      </w:r>
      <w:r w:rsidRPr="0079757D">
        <w:rPr>
          <w:rStyle w:val="af9"/>
          <w:vertAlign w:val="subscript"/>
          <w:lang w:val="kk-KZ"/>
        </w:rPr>
        <w:t xml:space="preserve">дж </w:t>
      </w:r>
      <w:r w:rsidRPr="0079757D">
        <w:rPr>
          <w:lang w:val="kk-KZ"/>
        </w:rPr>
        <w:t>шамасы шын мәнінде 0 мен 1-дің арасында болады,егер коэф нолге тең болса , онда экономикада абсолютті теңсіздік орнайды,яғни барлық жиынтық табыс бір адамның қолында болады деген сөз, алайда мұндай жағдайлардың орын алуы мүмкін емес. Сонымен табыстарды бөлудегі теңсіздіктердің болу себептеріне байланысты қоғамда экономикалық мүмкіндіктерді теңестіру мүмкін болмайды,тіпті дамыған елдерде қазірдің өзінде бай және кедей топтағы азаматтар өмір сүреді.</w:t>
      </w:r>
    </w:p>
    <w:p w:rsidR="00674258" w:rsidRPr="0079757D" w:rsidRDefault="00674258" w:rsidP="00674258">
      <w:pPr>
        <w:keepNext/>
        <w:autoSpaceDE w:val="0"/>
        <w:autoSpaceDN w:val="0"/>
        <w:adjustRightInd w:val="0"/>
        <w:ind w:firstLine="708"/>
        <w:jc w:val="both"/>
        <w:rPr>
          <w:lang w:val="kk-KZ"/>
        </w:rPr>
      </w:pPr>
      <w:r w:rsidRPr="0079757D">
        <w:rPr>
          <w:b/>
          <w:bCs/>
          <w:lang w:val="kk-KZ"/>
        </w:rPr>
        <w:t>Табысты бөлудегі теңсіздік</w:t>
      </w:r>
      <w:r w:rsidRPr="0079757D">
        <w:rPr>
          <w:lang w:val="kk-KZ"/>
        </w:rPr>
        <w:t xml:space="preserve"> - жеке </w:t>
      </w:r>
      <w:hyperlink r:id="rId178" w:tooltip="Баға" w:history="1">
        <w:r w:rsidRPr="0079757D">
          <w:rPr>
            <w:rStyle w:val="af3"/>
            <w:lang w:val="kk-KZ"/>
          </w:rPr>
          <w:t>бағасына</w:t>
        </w:r>
      </w:hyperlink>
      <w:r w:rsidRPr="0079757D">
        <w:rPr>
          <w:lang w:val="kk-KZ"/>
        </w:rPr>
        <w:t xml:space="preserve"> байланысты </w:t>
      </w:r>
      <w:hyperlink r:id="rId179" w:tooltip="Жанұя" w:history="1">
        <w:r w:rsidRPr="0079757D">
          <w:rPr>
            <w:rStyle w:val="af3"/>
            <w:lang w:val="kk-KZ"/>
          </w:rPr>
          <w:t>жанұяға</w:t>
        </w:r>
      </w:hyperlink>
      <w:r w:rsidRPr="0079757D">
        <w:rPr>
          <w:lang w:val="kk-KZ"/>
        </w:rPr>
        <w:t xml:space="preserve"> кіретін </w:t>
      </w:r>
      <w:hyperlink r:id="rId180" w:tooltip="Игілік (ұғым)" w:history="1">
        <w:r w:rsidRPr="0079757D">
          <w:rPr>
            <w:rStyle w:val="af3"/>
            <w:lang w:val="kk-KZ"/>
          </w:rPr>
          <w:t>материалдық игіліктер</w:t>
        </w:r>
      </w:hyperlink>
      <w:r w:rsidRPr="0079757D">
        <w:rPr>
          <w:lang w:val="kk-KZ"/>
        </w:rPr>
        <w:t xml:space="preserve"> мен ақшалай табыстарды санағанда, әр жанға байланысты </w:t>
      </w:r>
      <w:hyperlink r:id="rId181" w:tooltip="Шығын" w:history="1">
        <w:r w:rsidRPr="0079757D">
          <w:rPr>
            <w:rStyle w:val="af3"/>
            <w:lang w:val="kk-KZ"/>
          </w:rPr>
          <w:t>шығынды</w:t>
        </w:r>
      </w:hyperlink>
      <w:r w:rsidRPr="0079757D">
        <w:rPr>
          <w:lang w:val="kk-KZ"/>
        </w:rPr>
        <w:t xml:space="preserve"> есептепгенде </w:t>
      </w:r>
      <w:hyperlink r:id="rId182" w:tooltip="Статистика" w:history="1">
        <w:r w:rsidRPr="0079757D">
          <w:rPr>
            <w:rStyle w:val="af3"/>
            <w:lang w:val="kk-KZ"/>
          </w:rPr>
          <w:t>статистикалық</w:t>
        </w:r>
      </w:hyperlink>
      <w:r w:rsidRPr="0079757D">
        <w:rPr>
          <w:lang w:val="kk-KZ"/>
        </w:rPr>
        <w:t xml:space="preserve"> түрде анықталатын </w:t>
      </w:r>
      <w:hyperlink r:id="rId183" w:tooltip="Табыс" w:history="1">
        <w:r w:rsidRPr="0079757D">
          <w:rPr>
            <w:rStyle w:val="af3"/>
            <w:lang w:val="kk-KZ"/>
          </w:rPr>
          <w:t>табысқа</w:t>
        </w:r>
      </w:hyperlink>
      <w:r w:rsidRPr="0079757D">
        <w:rPr>
          <w:lang w:val="kk-KZ"/>
        </w:rPr>
        <w:t xml:space="preserve"> байланысты </w:t>
      </w:r>
      <w:hyperlink r:id="rId184" w:tooltip="Дифференциация" w:history="1">
        <w:r w:rsidRPr="0079757D">
          <w:rPr>
            <w:rStyle w:val="af3"/>
            <w:lang w:val="kk-KZ"/>
          </w:rPr>
          <w:t>дифференциация</w:t>
        </w:r>
      </w:hyperlink>
      <w:r w:rsidRPr="0079757D">
        <w:rPr>
          <w:lang w:val="kk-KZ"/>
        </w:rPr>
        <w:t xml:space="preserve">. </w:t>
      </w:r>
    </w:p>
    <w:p w:rsidR="00674258" w:rsidRPr="0079757D" w:rsidRDefault="00674258" w:rsidP="00674258">
      <w:pPr>
        <w:widowControl w:val="0"/>
        <w:shd w:val="clear" w:color="auto" w:fill="FFFFFF"/>
        <w:snapToGrid w:val="0"/>
        <w:jc w:val="both"/>
        <w:rPr>
          <w:b/>
          <w:lang w:val="kk-KZ"/>
        </w:rPr>
      </w:pPr>
    </w:p>
    <w:p w:rsidR="00674258" w:rsidRPr="0079757D" w:rsidRDefault="00674258" w:rsidP="00674258">
      <w:pPr>
        <w:widowControl w:val="0"/>
        <w:shd w:val="clear" w:color="auto" w:fill="FFFFFF"/>
        <w:snapToGrid w:val="0"/>
        <w:jc w:val="both"/>
        <w:rPr>
          <w:b/>
          <w:lang w:val="kk-KZ"/>
        </w:rPr>
      </w:pPr>
      <w:r w:rsidRPr="0079757D">
        <w:rPr>
          <w:b/>
          <w:lang w:val="kk-KZ"/>
        </w:rPr>
        <w:t>Тақырып бойынша бақылау сұрақтары:</w:t>
      </w:r>
    </w:p>
    <w:p w:rsidR="00674258" w:rsidRPr="0079757D" w:rsidRDefault="00674258" w:rsidP="00674258">
      <w:pPr>
        <w:pStyle w:val="af4"/>
        <w:numPr>
          <w:ilvl w:val="0"/>
          <w:numId w:val="112"/>
        </w:numPr>
        <w:spacing w:after="0" w:line="240" w:lineRule="auto"/>
        <w:ind w:left="0"/>
        <w:jc w:val="both"/>
        <w:rPr>
          <w:rFonts w:ascii="Times New Roman" w:hAnsi="Times New Roman"/>
          <w:lang w:val="kk-KZ"/>
        </w:rPr>
      </w:pPr>
      <w:r w:rsidRPr="0079757D">
        <w:rPr>
          <w:rFonts w:ascii="Times New Roman" w:hAnsi="Times New Roman"/>
          <w:lang w:val="kk-KZ"/>
        </w:rPr>
        <w:t>Мемлекеттің фискалдық саясаты.</w:t>
      </w:r>
    </w:p>
    <w:p w:rsidR="00674258" w:rsidRPr="0079757D" w:rsidRDefault="00674258" w:rsidP="00674258">
      <w:pPr>
        <w:pStyle w:val="af4"/>
        <w:numPr>
          <w:ilvl w:val="0"/>
          <w:numId w:val="112"/>
        </w:numPr>
        <w:spacing w:after="0" w:line="240" w:lineRule="auto"/>
        <w:ind w:left="0"/>
        <w:jc w:val="both"/>
        <w:rPr>
          <w:rFonts w:ascii="Times New Roman" w:hAnsi="Times New Roman"/>
          <w:lang w:val="kk-KZ"/>
        </w:rPr>
      </w:pPr>
      <w:r w:rsidRPr="0079757D">
        <w:rPr>
          <w:rFonts w:ascii="Times New Roman" w:hAnsi="Times New Roman"/>
          <w:lang w:val="kk-KZ"/>
        </w:rPr>
        <w:t>Қазақстанның салық жүйесі.</w:t>
      </w:r>
    </w:p>
    <w:p w:rsidR="00674258" w:rsidRPr="0079757D" w:rsidRDefault="00674258" w:rsidP="00674258">
      <w:pPr>
        <w:pStyle w:val="af4"/>
        <w:numPr>
          <w:ilvl w:val="0"/>
          <w:numId w:val="112"/>
        </w:numPr>
        <w:spacing w:after="0" w:line="240" w:lineRule="auto"/>
        <w:ind w:left="0"/>
        <w:jc w:val="both"/>
        <w:rPr>
          <w:rFonts w:ascii="Times New Roman" w:hAnsi="Times New Roman"/>
          <w:lang w:val="kk-KZ"/>
        </w:rPr>
      </w:pPr>
      <w:r w:rsidRPr="0079757D">
        <w:rPr>
          <w:rFonts w:ascii="Times New Roman" w:hAnsi="Times New Roman"/>
          <w:lang w:val="kk-KZ"/>
        </w:rPr>
        <w:t xml:space="preserve">Ссудалық пайыздың номиналды және нақты қойылымы. </w:t>
      </w:r>
    </w:p>
    <w:p w:rsidR="00674258" w:rsidRPr="0079757D" w:rsidRDefault="00674258" w:rsidP="00674258">
      <w:pPr>
        <w:pStyle w:val="af4"/>
        <w:numPr>
          <w:ilvl w:val="0"/>
          <w:numId w:val="112"/>
        </w:numPr>
        <w:spacing w:after="0" w:line="240" w:lineRule="auto"/>
        <w:ind w:left="0"/>
        <w:jc w:val="both"/>
        <w:rPr>
          <w:rFonts w:ascii="Times New Roman" w:hAnsi="Times New Roman"/>
          <w:lang w:val="kk-KZ"/>
        </w:rPr>
      </w:pPr>
      <w:r w:rsidRPr="0079757D">
        <w:rPr>
          <w:rFonts w:ascii="Times New Roman" w:hAnsi="Times New Roman"/>
          <w:lang w:val="kk-KZ"/>
        </w:rPr>
        <w:t>Ақша-несие саясаты: мәні, мақсаттары, құралдары.</w:t>
      </w:r>
    </w:p>
    <w:p w:rsidR="00674258" w:rsidRPr="0079757D" w:rsidRDefault="00674258" w:rsidP="00674258">
      <w:pPr>
        <w:keepNext/>
        <w:tabs>
          <w:tab w:val="num" w:pos="0"/>
          <w:tab w:val="left" w:pos="993"/>
          <w:tab w:val="left" w:pos="1134"/>
        </w:tabs>
        <w:autoSpaceDE w:val="0"/>
        <w:autoSpaceDN w:val="0"/>
        <w:adjustRightInd w:val="0"/>
        <w:jc w:val="both"/>
        <w:rPr>
          <w:lang w:val="kk-KZ"/>
        </w:rPr>
      </w:pPr>
      <w:r w:rsidRPr="0079757D">
        <w:rPr>
          <w:lang w:val="kk-KZ"/>
        </w:rPr>
        <w:t>5.  ОҚО-дағы ең төменгі жалақы көлемі қандай?</w:t>
      </w:r>
    </w:p>
    <w:p w:rsidR="00674258" w:rsidRPr="0079757D" w:rsidRDefault="00674258" w:rsidP="00674258">
      <w:pPr>
        <w:keepNext/>
        <w:tabs>
          <w:tab w:val="num" w:pos="0"/>
          <w:tab w:val="left" w:pos="993"/>
          <w:tab w:val="left" w:pos="1134"/>
        </w:tabs>
        <w:autoSpaceDE w:val="0"/>
        <w:autoSpaceDN w:val="0"/>
        <w:adjustRightInd w:val="0"/>
        <w:jc w:val="both"/>
        <w:rPr>
          <w:lang w:val="kk-KZ"/>
        </w:rPr>
      </w:pPr>
      <w:r w:rsidRPr="0079757D">
        <w:rPr>
          <w:lang w:val="kk-KZ"/>
        </w:rPr>
        <w:t>6. Еңбек нарығын мемлекеттік реттеу әдістеріне не жатады?</w:t>
      </w:r>
    </w:p>
    <w:p w:rsidR="00674258" w:rsidRPr="0079757D" w:rsidRDefault="00674258" w:rsidP="00674258">
      <w:pPr>
        <w:keepNext/>
        <w:tabs>
          <w:tab w:val="num" w:pos="0"/>
          <w:tab w:val="left" w:pos="993"/>
          <w:tab w:val="left" w:pos="1134"/>
        </w:tabs>
        <w:autoSpaceDE w:val="0"/>
        <w:autoSpaceDN w:val="0"/>
        <w:adjustRightInd w:val="0"/>
        <w:jc w:val="both"/>
        <w:rPr>
          <w:lang w:val="kk-KZ"/>
        </w:rPr>
      </w:pPr>
      <w:r w:rsidRPr="0079757D">
        <w:rPr>
          <w:lang w:val="kk-KZ"/>
        </w:rPr>
        <w:t>7. Қазақстан Республикасындағы экономиканы мемлекеттік реттеу және әлеуметтік-экономикалық тұрақтылықты қамтамасыз ету.</w:t>
      </w:r>
    </w:p>
    <w:p w:rsidR="00674258" w:rsidRPr="0079757D" w:rsidRDefault="00674258" w:rsidP="00674258">
      <w:pPr>
        <w:keepNext/>
        <w:tabs>
          <w:tab w:val="num" w:pos="0"/>
          <w:tab w:val="left" w:pos="993"/>
          <w:tab w:val="left" w:pos="1134"/>
        </w:tabs>
        <w:autoSpaceDE w:val="0"/>
        <w:autoSpaceDN w:val="0"/>
        <w:adjustRightInd w:val="0"/>
        <w:jc w:val="both"/>
        <w:rPr>
          <w:lang w:val="kk-KZ"/>
        </w:rPr>
      </w:pPr>
      <w:r w:rsidRPr="0079757D">
        <w:rPr>
          <w:lang w:val="kk-KZ"/>
        </w:rPr>
        <w:t>8. Қазақстан Республикасындағы халықты әлеуметтік қорғау жүйесі.</w:t>
      </w:r>
    </w:p>
    <w:p w:rsidR="00674258" w:rsidRPr="0079757D" w:rsidRDefault="00674258" w:rsidP="00674258">
      <w:pPr>
        <w:jc w:val="center"/>
        <w:rPr>
          <w:lang w:val="kk-KZ"/>
        </w:rPr>
      </w:pPr>
      <w:r w:rsidRPr="0079757D">
        <w:rPr>
          <w:lang w:val="kk-KZ"/>
        </w:rPr>
        <w:t>Әдебиеттер</w:t>
      </w:r>
    </w:p>
    <w:p w:rsidR="00674258" w:rsidRPr="0079757D" w:rsidRDefault="00674258" w:rsidP="00674258">
      <w:pPr>
        <w:jc w:val="both"/>
        <w:rPr>
          <w:lang w:val="kk-KZ"/>
        </w:rPr>
      </w:pP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lang w:val="kk-KZ"/>
        </w:rPr>
      </w:pPr>
      <w:r w:rsidRPr="0079757D">
        <w:rPr>
          <w:rFonts w:ascii="Times New Roman" w:hAnsi="Times New Roman"/>
          <w:bCs/>
          <w:lang w:val="kk-KZ"/>
        </w:rPr>
        <w:t xml:space="preserve">Темирбекова А.Б.  </w:t>
      </w:r>
      <w:r w:rsidRPr="0079757D">
        <w:rPr>
          <w:rFonts w:ascii="Times New Roman" w:hAnsi="Times New Roman"/>
          <w:lang w:val="kk-KZ"/>
        </w:rPr>
        <w:t>Экономическая теория: краткий курс лекций: учебное пособие / А. Б. Темирбекова. - Алматы: Эверо, 2012. - 244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lang w:val="kk-KZ"/>
        </w:rPr>
      </w:pPr>
      <w:r w:rsidRPr="0079757D">
        <w:rPr>
          <w:rFonts w:ascii="Times New Roman" w:hAnsi="Times New Roman"/>
          <w:bCs/>
          <w:lang w:val="kk-KZ"/>
        </w:rPr>
        <w:t xml:space="preserve">Әубәкіров Я.Ә. </w:t>
      </w:r>
      <w:r w:rsidRPr="0079757D">
        <w:rPr>
          <w:rFonts w:ascii="Times New Roman" w:hAnsi="Times New Roman"/>
          <w:lang w:val="kk-KZ"/>
        </w:rPr>
        <w:t>Экономикалық теория негіздері: оқулық Я. Ә. Әубәкіров. – 2011</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Ташенов К.Н. </w:t>
      </w:r>
      <w:r w:rsidRPr="0079757D">
        <w:rPr>
          <w:rFonts w:ascii="Times New Roman" w:hAnsi="Times New Roman"/>
        </w:rPr>
        <w:t xml:space="preserve">Экономикалық теория негіздері: </w:t>
      </w:r>
      <w:r w:rsidRPr="0079757D">
        <w:rPr>
          <w:rFonts w:ascii="Times New Roman" w:hAnsi="Times New Roman"/>
          <w:lang w:val="kk-KZ"/>
        </w:rPr>
        <w:t>оқу құралы</w:t>
      </w:r>
      <w:r w:rsidRPr="0079757D">
        <w:rPr>
          <w:rFonts w:ascii="Times New Roman" w:hAnsi="Times New Roman"/>
        </w:rPr>
        <w:t>/ К. Н. Ташенов. – 2011</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lastRenderedPageBreak/>
        <w:t xml:space="preserve">Рахметулина Ж.Б. </w:t>
      </w:r>
      <w:r w:rsidRPr="0079757D">
        <w:rPr>
          <w:rFonts w:ascii="Times New Roman" w:hAnsi="Times New Roman"/>
        </w:rPr>
        <w:t>Экономикалы</w:t>
      </w:r>
      <w:r w:rsidRPr="0079757D">
        <w:rPr>
          <w:rFonts w:ascii="Times New Roman" w:hAnsi="Times New Roman"/>
          <w:lang w:val="kk-KZ"/>
        </w:rPr>
        <w:t>қ</w:t>
      </w:r>
      <w:r w:rsidRPr="0079757D">
        <w:rPr>
          <w:rFonts w:ascii="Times New Roman" w:hAnsi="Times New Roman"/>
        </w:rPr>
        <w:t xml:space="preserve"> теория: есептер, схемалар, тесттер: </w:t>
      </w:r>
      <w:r w:rsidRPr="0079757D">
        <w:rPr>
          <w:rFonts w:ascii="Times New Roman" w:hAnsi="Times New Roman"/>
          <w:lang w:val="kk-KZ"/>
        </w:rPr>
        <w:t>оқу құралы</w:t>
      </w:r>
      <w:r w:rsidRPr="0079757D">
        <w:rPr>
          <w:rFonts w:ascii="Times New Roman" w:hAnsi="Times New Roman"/>
        </w:rPr>
        <w:t xml:space="preserve"> 5В050600 - "Экономика" маман. студ. арналєан / Ж. Б. Рахметулина, Т. А. Абылайханова. - Алматы: Экономика, 2015. - 265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Темірбекова А.Б. </w:t>
      </w:r>
      <w:r w:rsidRPr="0079757D">
        <w:rPr>
          <w:rFonts w:ascii="Times New Roman" w:hAnsi="Times New Roman"/>
        </w:rPr>
        <w:t>Экономикалы</w:t>
      </w:r>
      <w:r w:rsidRPr="0079757D">
        <w:rPr>
          <w:rFonts w:ascii="Times New Roman" w:hAnsi="Times New Roman"/>
          <w:lang w:val="kk-KZ"/>
        </w:rPr>
        <w:t>қ</w:t>
      </w:r>
      <w:r w:rsidRPr="0079757D">
        <w:rPr>
          <w:rFonts w:ascii="Times New Roman" w:hAnsi="Times New Roman"/>
        </w:rPr>
        <w:t xml:space="preserve"> теория негіздері: </w:t>
      </w:r>
      <w:r w:rsidRPr="0079757D">
        <w:rPr>
          <w:rFonts w:ascii="Times New Roman" w:hAnsi="Times New Roman"/>
          <w:lang w:val="kk-KZ"/>
        </w:rPr>
        <w:t>оқу құралы</w:t>
      </w:r>
      <w:r w:rsidRPr="0079757D">
        <w:rPr>
          <w:rFonts w:ascii="Times New Roman" w:hAnsi="Times New Roman"/>
        </w:rPr>
        <w:t xml:space="preserve"> / А. Б. Темірбекова. - Алматы: "Эверо", 2012. - 196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rPr>
      </w:pPr>
      <w:r w:rsidRPr="0079757D">
        <w:rPr>
          <w:rFonts w:ascii="Times New Roman" w:hAnsi="Times New Roman"/>
          <w:bCs/>
        </w:rPr>
        <w:t xml:space="preserve">Нурсеит Н.А. </w:t>
      </w:r>
      <w:r w:rsidRPr="0079757D">
        <w:rPr>
          <w:rFonts w:ascii="Times New Roman" w:hAnsi="Times New Roman"/>
        </w:rPr>
        <w:t>Основы экономики: общие понятия и микроэкономические аспекты. Курс лекций и семинаров: учебное пособие / Н. А. Нурсеит ; Казахстанско- Британский тех. университет . - Алматы: Изд-во "Lem", 2011. - 540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eastAsiaTheme="minorHAnsi" w:hAnsi="Times New Roman"/>
          <w:lang w:eastAsia="en-US"/>
        </w:rPr>
      </w:pPr>
      <w:r w:rsidRPr="0079757D">
        <w:rPr>
          <w:rFonts w:ascii="Times New Roman" w:hAnsi="Times New Roman"/>
          <w:bCs/>
          <w:color w:val="000000"/>
        </w:rPr>
        <w:t>Ахмедьярова М.В.</w:t>
      </w:r>
      <w:r w:rsidRPr="0079757D">
        <w:rPr>
          <w:rFonts w:ascii="Times New Roman" w:hAnsi="Times New Roman"/>
          <w:color w:val="000000"/>
        </w:rPr>
        <w:t xml:space="preserve"> Экономическая теория: учебное пособие / М. В. Ахмедьярова, Е. М. Жоламанов; Университет международного бизнеса. - Алматы: Раритет, 2011. - 320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Мауленбердиева Г.А., Утемисова Г.Т.,</w:t>
      </w:r>
      <w:r w:rsidRPr="0079757D">
        <w:rPr>
          <w:rFonts w:ascii="Times New Roman" w:hAnsi="Times New Roman"/>
          <w:color w:val="000000"/>
        </w:rPr>
        <w:t xml:space="preserve"> «Основы экономической теории» для студентов неэкономических специальност</w:t>
      </w:r>
      <w:r w:rsidRPr="0079757D">
        <w:rPr>
          <w:rFonts w:ascii="Times New Roman" w:hAnsi="Times New Roman"/>
          <w:color w:val="000000"/>
          <w:lang w:val="kk-KZ"/>
        </w:rPr>
        <w:t>ей</w:t>
      </w:r>
      <w:r w:rsidRPr="0079757D">
        <w:rPr>
          <w:rFonts w:ascii="Times New Roman" w:hAnsi="Times New Roman"/>
          <w:color w:val="000000"/>
        </w:rPr>
        <w:t>.</w:t>
      </w:r>
      <w:r w:rsidRPr="0079757D">
        <w:rPr>
          <w:rFonts w:ascii="Times New Roman" w:hAnsi="Times New Roman"/>
          <w:color w:val="000000"/>
          <w:lang w:val="kk-KZ"/>
        </w:rPr>
        <w:t xml:space="preserve"> </w:t>
      </w:r>
      <w:r w:rsidRPr="0079757D">
        <w:rPr>
          <w:rFonts w:ascii="Times New Roman" w:hAnsi="Times New Roman"/>
          <w:color w:val="000000"/>
        </w:rPr>
        <w:t xml:space="preserve">Учебное пособие. 2016 </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Мергенбаева А.Т., Жуманова Г.М., Оразалиева Э.А.</w:t>
      </w:r>
      <w:r w:rsidRPr="0079757D">
        <w:rPr>
          <w:rFonts w:ascii="Times New Roman" w:hAnsi="Times New Roman"/>
          <w:color w:val="000000"/>
        </w:rPr>
        <w:t xml:space="preserve"> «Экономикалық теория негіздері» пәнінен экономикалық емес мамандықтар</w:t>
      </w:r>
      <w:r w:rsidRPr="0079757D">
        <w:rPr>
          <w:rFonts w:ascii="Times New Roman" w:hAnsi="Times New Roman"/>
          <w:color w:val="000000"/>
          <w:lang w:val="kk-KZ"/>
        </w:rPr>
        <w:t xml:space="preserve">дың </w:t>
      </w:r>
      <w:r w:rsidRPr="0079757D">
        <w:rPr>
          <w:rFonts w:ascii="Times New Roman" w:hAnsi="Times New Roman"/>
          <w:color w:val="000000"/>
        </w:rPr>
        <w:t xml:space="preserve"> студенттеріне арналған.</w:t>
      </w:r>
      <w:r w:rsidRPr="0079757D">
        <w:rPr>
          <w:rFonts w:ascii="Times New Roman" w:hAnsi="Times New Roman"/>
          <w:color w:val="000000"/>
          <w:lang w:val="kk-KZ"/>
        </w:rPr>
        <w:t xml:space="preserve"> </w:t>
      </w:r>
      <w:r w:rsidRPr="0079757D">
        <w:rPr>
          <w:rFonts w:ascii="Times New Roman" w:hAnsi="Times New Roman"/>
          <w:color w:val="000000"/>
        </w:rPr>
        <w:t>Оқу құралы. 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Мергенбаева А.Т.,Қолдасова Л.С., Жуманова Г.М.</w:t>
      </w:r>
      <w:r w:rsidRPr="0079757D">
        <w:rPr>
          <w:rFonts w:ascii="Times New Roman" w:hAnsi="Times New Roman"/>
          <w:bCs/>
          <w:color w:val="000000"/>
          <w:lang w:val="kk-KZ"/>
        </w:rPr>
        <w:t xml:space="preserve"> </w:t>
      </w:r>
      <w:r w:rsidRPr="0079757D">
        <w:rPr>
          <w:rFonts w:ascii="Times New Roman" w:hAnsi="Times New Roman"/>
          <w:color w:val="000000"/>
        </w:rPr>
        <w:t xml:space="preserve"> «Экономическая теория» для студентов экономических специальност</w:t>
      </w:r>
      <w:r w:rsidRPr="0079757D">
        <w:rPr>
          <w:rFonts w:ascii="Times New Roman" w:hAnsi="Times New Roman"/>
          <w:color w:val="000000"/>
          <w:lang w:val="kk-KZ"/>
        </w:rPr>
        <w:t>ей</w:t>
      </w:r>
      <w:r w:rsidRPr="0079757D">
        <w:rPr>
          <w:rFonts w:ascii="Times New Roman" w:hAnsi="Times New Roman"/>
          <w:color w:val="000000"/>
        </w:rPr>
        <w:t>. Учебное пособие.2016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lang w:val="kk-KZ"/>
        </w:rPr>
      </w:pPr>
      <w:r w:rsidRPr="0079757D">
        <w:rPr>
          <w:rFonts w:ascii="Times New Roman" w:hAnsi="Times New Roman"/>
          <w:bCs/>
          <w:color w:val="000000"/>
        </w:rPr>
        <w:t xml:space="preserve">Мергенбаева А.Т., </w:t>
      </w:r>
      <w:r w:rsidRPr="0079757D">
        <w:rPr>
          <w:rFonts w:ascii="Times New Roman" w:hAnsi="Times New Roman"/>
          <w:bCs/>
          <w:color w:val="000000"/>
          <w:lang w:val="kk-KZ"/>
        </w:rPr>
        <w:t xml:space="preserve">Уразбаева Г.Ж., </w:t>
      </w:r>
      <w:r w:rsidRPr="0079757D">
        <w:rPr>
          <w:rFonts w:ascii="Times New Roman" w:hAnsi="Times New Roman"/>
          <w:bCs/>
          <w:color w:val="000000"/>
        </w:rPr>
        <w:t xml:space="preserve">Жуманова Г.М. </w:t>
      </w:r>
      <w:r w:rsidRPr="0079757D">
        <w:rPr>
          <w:rFonts w:ascii="Times New Roman" w:hAnsi="Times New Roman"/>
          <w:color w:val="000000"/>
        </w:rPr>
        <w:t xml:space="preserve"> «Экономикалық теория» пәнінен экономикалық  мамандықтар</w:t>
      </w:r>
      <w:r w:rsidRPr="0079757D">
        <w:rPr>
          <w:rFonts w:ascii="Times New Roman" w:hAnsi="Times New Roman"/>
          <w:color w:val="000000"/>
          <w:lang w:val="kk-KZ"/>
        </w:rPr>
        <w:t>дың</w:t>
      </w:r>
      <w:r w:rsidRPr="0079757D">
        <w:rPr>
          <w:rFonts w:ascii="Times New Roman" w:hAnsi="Times New Roman"/>
          <w:color w:val="000000"/>
        </w:rPr>
        <w:t xml:space="preserve"> студенттеріне арналған</w:t>
      </w:r>
      <w:r w:rsidRPr="0079757D">
        <w:rPr>
          <w:rFonts w:ascii="Times New Roman" w:hAnsi="Times New Roman"/>
          <w:color w:val="000000"/>
          <w:lang w:val="kk-KZ"/>
        </w:rPr>
        <w:t xml:space="preserve">. </w:t>
      </w:r>
      <w:r w:rsidRPr="0079757D">
        <w:rPr>
          <w:rFonts w:ascii="Times New Roman" w:hAnsi="Times New Roman"/>
          <w:color w:val="000000"/>
        </w:rPr>
        <w:t>Оқу құралы. 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lang w:val="kk-KZ"/>
        </w:rPr>
      </w:pPr>
      <w:r w:rsidRPr="0079757D">
        <w:rPr>
          <w:rFonts w:ascii="Times New Roman" w:hAnsi="Times New Roman"/>
          <w:bCs/>
        </w:rPr>
        <w:t>Кожамкулова И.Е.</w:t>
      </w:r>
      <w:r w:rsidRPr="0079757D">
        <w:rPr>
          <w:rFonts w:ascii="Times New Roman" w:hAnsi="Times New Roman"/>
        </w:rPr>
        <w:t xml:space="preserve"> "Экономическая теория в схемах и таблицах", Шымкент ЮКГУ им М. Ауэзова, 2011.</w:t>
      </w:r>
    </w:p>
    <w:p w:rsidR="00674258" w:rsidRPr="0079757D" w:rsidRDefault="00674258" w:rsidP="00674258">
      <w:pPr>
        <w:jc w:val="both"/>
        <w:rPr>
          <w:lang w:val="kk-KZ"/>
        </w:rPr>
      </w:pPr>
    </w:p>
    <w:p w:rsidR="00674258" w:rsidRPr="0079757D" w:rsidRDefault="00674258" w:rsidP="00674258">
      <w:pPr>
        <w:jc w:val="both"/>
        <w:rPr>
          <w:lang w:val="kk-KZ"/>
        </w:rPr>
      </w:pPr>
    </w:p>
    <w:p w:rsidR="00674258" w:rsidRPr="0079757D" w:rsidRDefault="00674258" w:rsidP="00674258">
      <w:pPr>
        <w:framePr w:hSpace="180" w:wrap="around" w:vAnchor="text" w:hAnchor="text" w:y="1"/>
        <w:suppressOverlap/>
        <w:jc w:val="both"/>
        <w:rPr>
          <w:b/>
          <w:lang w:val="kk-KZ"/>
        </w:rPr>
      </w:pPr>
      <w:r w:rsidRPr="0079757D">
        <w:rPr>
          <w:b/>
          <w:lang w:val="kk-KZ"/>
        </w:rPr>
        <w:t>№15 Тақырып Әлемдік экономика қызмет етуінің экономикалық  негіздері.</w:t>
      </w:r>
    </w:p>
    <w:p w:rsidR="00674258" w:rsidRPr="0079757D" w:rsidRDefault="00674258" w:rsidP="00674258">
      <w:pPr>
        <w:framePr w:hSpace="180" w:wrap="around" w:vAnchor="text" w:hAnchor="text" w:y="1"/>
        <w:ind w:right="-57"/>
        <w:suppressOverlap/>
        <w:rPr>
          <w:lang w:val="kk-KZ"/>
        </w:rPr>
      </w:pPr>
      <w:r w:rsidRPr="0079757D">
        <w:rPr>
          <w:lang w:val="kk-KZ"/>
        </w:rPr>
        <w:t>Ақпараттық  дәріс</w:t>
      </w:r>
    </w:p>
    <w:p w:rsidR="00674258" w:rsidRPr="0079757D" w:rsidRDefault="00674258" w:rsidP="00674258">
      <w:pPr>
        <w:framePr w:hSpace="180" w:wrap="around" w:vAnchor="text" w:hAnchor="text" w:y="1"/>
        <w:ind w:firstLine="34"/>
        <w:suppressOverlap/>
        <w:jc w:val="both"/>
        <w:rPr>
          <w:b/>
          <w:lang w:val="kk-KZ"/>
        </w:rPr>
      </w:pPr>
    </w:p>
    <w:p w:rsidR="00674258" w:rsidRPr="0079757D" w:rsidRDefault="00674258" w:rsidP="00674258">
      <w:pPr>
        <w:framePr w:hSpace="180" w:wrap="around" w:vAnchor="text" w:hAnchor="text" w:y="1"/>
        <w:ind w:firstLine="34"/>
        <w:suppressOverlap/>
        <w:jc w:val="both"/>
        <w:rPr>
          <w:lang w:val="kk-KZ"/>
        </w:rPr>
      </w:pPr>
      <w:r w:rsidRPr="0079757D">
        <w:rPr>
          <w:lang w:val="kk-KZ"/>
        </w:rPr>
        <w:t>1.Әлемдік шаруашылықтың мәні. Әлемдік шаруашылықтық байланыстар көрнісінің негізгі нысандары.</w:t>
      </w:r>
    </w:p>
    <w:p w:rsidR="00674258" w:rsidRPr="0079757D" w:rsidRDefault="00674258" w:rsidP="00674258">
      <w:pPr>
        <w:framePr w:hSpace="180" w:wrap="around" w:vAnchor="text" w:hAnchor="text" w:y="1"/>
        <w:ind w:firstLine="34"/>
        <w:suppressOverlap/>
        <w:jc w:val="both"/>
        <w:rPr>
          <w:lang w:val="kk-KZ"/>
        </w:rPr>
      </w:pPr>
      <w:r w:rsidRPr="0079757D">
        <w:rPr>
          <w:lang w:val="kk-KZ"/>
        </w:rPr>
        <w:t xml:space="preserve">2.Халықаралық сауда және сыртқы сауда саясаты. </w:t>
      </w:r>
    </w:p>
    <w:p w:rsidR="00674258" w:rsidRPr="0079757D" w:rsidRDefault="00674258" w:rsidP="00674258">
      <w:pPr>
        <w:jc w:val="both"/>
        <w:rPr>
          <w:b/>
          <w:lang w:val="kk-KZ"/>
        </w:rPr>
      </w:pPr>
      <w:r w:rsidRPr="0079757D">
        <w:rPr>
          <w:lang w:val="kk-KZ"/>
        </w:rPr>
        <w:t>3.Әлемдік валюта жүйесінің мазмұны және құрылымы.</w:t>
      </w:r>
    </w:p>
    <w:p w:rsidR="00674258" w:rsidRPr="0079757D" w:rsidRDefault="00674258" w:rsidP="00674258">
      <w:pPr>
        <w:jc w:val="both"/>
        <w:rPr>
          <w:b/>
          <w:lang w:val="kk-KZ"/>
        </w:rPr>
      </w:pPr>
      <w:r w:rsidRPr="0079757D">
        <w:rPr>
          <w:b/>
          <w:lang w:val="kk-KZ"/>
        </w:rPr>
        <w:t xml:space="preserve">Дәрістің мақсаты: </w:t>
      </w:r>
    </w:p>
    <w:p w:rsidR="00674258" w:rsidRPr="0079757D" w:rsidRDefault="00674258" w:rsidP="00674258">
      <w:pPr>
        <w:jc w:val="both"/>
        <w:rPr>
          <w:lang w:val="kk-KZ"/>
        </w:rPr>
      </w:pPr>
      <w:r w:rsidRPr="0079757D">
        <w:rPr>
          <w:lang w:val="kk-KZ"/>
        </w:rPr>
        <w:t>Әлемдік шаруашылықтың мәні. Интеграция және интерұлттандыру. Әлемдік шаруашылық байланыстар көрінісінің негізгі нысандары. Халықаралық саула және сыртқы сауда саясаты. Әлемдік валюта жүйесінің мазмұны және құрылымы. Қазіргі әлемдегі халықаралық ұйымдар және интеграциялық бірлестіктер. Экономиканың жаһандануы: жағдайлары, факторлары және салдары. Қазақстанның әлемдік нарықтағы бәсекеге қабілеттілігін жоғарылату.</w:t>
      </w:r>
    </w:p>
    <w:p w:rsidR="00674258" w:rsidRPr="0079757D" w:rsidRDefault="00674258" w:rsidP="00674258">
      <w:pPr>
        <w:jc w:val="both"/>
        <w:rPr>
          <w:lang w:val="kk-KZ"/>
        </w:rPr>
      </w:pPr>
    </w:p>
    <w:p w:rsidR="00674258" w:rsidRPr="0079757D" w:rsidRDefault="00674258" w:rsidP="00674258">
      <w:pPr>
        <w:jc w:val="both"/>
        <w:rPr>
          <w:b/>
          <w:lang w:val="kk-KZ"/>
        </w:rPr>
      </w:pPr>
      <w:r w:rsidRPr="0079757D">
        <w:rPr>
          <w:b/>
          <w:lang w:val="kk-KZ"/>
        </w:rPr>
        <w:t>Негізгі ұғымдар:</w:t>
      </w:r>
      <w:r w:rsidRPr="0079757D">
        <w:rPr>
          <w:b/>
          <w:i/>
          <w:lang w:val="kk-KZ"/>
        </w:rPr>
        <w:t xml:space="preserve">  </w:t>
      </w:r>
      <w:r w:rsidRPr="0079757D">
        <w:rPr>
          <w:rFonts w:eastAsia="Calibri"/>
          <w:i/>
          <w:lang w:val="kk-KZ"/>
        </w:rPr>
        <w:t>Әлемдік</w:t>
      </w:r>
      <w:r w:rsidRPr="0079757D">
        <w:rPr>
          <w:i/>
          <w:lang w:val="kk-KZ"/>
        </w:rPr>
        <w:t xml:space="preserve"> шаруашылық, Интеграция, </w:t>
      </w:r>
      <w:r w:rsidRPr="0079757D">
        <w:rPr>
          <w:rFonts w:eastAsia="Calibri"/>
          <w:i/>
          <w:lang w:val="kk-KZ"/>
        </w:rPr>
        <w:t>интерұлттандыру</w:t>
      </w:r>
      <w:r w:rsidRPr="0079757D">
        <w:rPr>
          <w:i/>
          <w:lang w:val="kk-KZ"/>
        </w:rPr>
        <w:t>, валюта, валюта бағамы, протекционизм, фритредрство, миграция, экспорт, импорт.</w:t>
      </w:r>
    </w:p>
    <w:p w:rsidR="00674258" w:rsidRPr="0079757D" w:rsidRDefault="00674258" w:rsidP="00674258">
      <w:pPr>
        <w:ind w:firstLine="34"/>
        <w:jc w:val="both"/>
        <w:rPr>
          <w:b/>
          <w:lang w:val="kk-KZ"/>
        </w:rPr>
      </w:pPr>
      <w:r w:rsidRPr="0079757D">
        <w:rPr>
          <w:b/>
          <w:lang w:val="kk-KZ"/>
        </w:rPr>
        <w:t xml:space="preserve">    1.Әлемдік шаруашылықтың мәні. Әлемдік шаруашылықтық байланыстар көрнісінің негізгі нысандары.</w:t>
      </w:r>
    </w:p>
    <w:p w:rsidR="00674258" w:rsidRPr="0079757D" w:rsidRDefault="00674258" w:rsidP="00674258">
      <w:pPr>
        <w:widowControl w:val="0"/>
        <w:shd w:val="clear" w:color="auto" w:fill="FFFFFF"/>
        <w:snapToGrid w:val="0"/>
        <w:jc w:val="both"/>
        <w:rPr>
          <w:b/>
          <w:i/>
          <w:lang w:val="kk-KZ"/>
        </w:rPr>
      </w:pPr>
      <w:r w:rsidRPr="0079757D">
        <w:rPr>
          <w:lang w:val="kk-KZ"/>
        </w:rPr>
        <w:t xml:space="preserve"> </w:t>
      </w:r>
    </w:p>
    <w:p w:rsidR="00674258" w:rsidRPr="0079757D" w:rsidRDefault="00674258" w:rsidP="00674258">
      <w:pPr>
        <w:tabs>
          <w:tab w:val="left" w:pos="284"/>
        </w:tabs>
        <w:jc w:val="both"/>
        <w:rPr>
          <w:lang w:val="kk-KZ"/>
        </w:rPr>
      </w:pPr>
      <w:r w:rsidRPr="0079757D">
        <w:rPr>
          <w:lang w:val="kk-KZ"/>
        </w:rPr>
        <w:tab/>
      </w:r>
      <w:r w:rsidRPr="0079757D">
        <w:rPr>
          <w:lang w:val="kk-KZ"/>
        </w:rPr>
        <w:tab/>
        <w:t>Дүниежүзілік шаруашылықтың пайда болуы ұзаққа созылатын процесс. Ал өнеркәсіп пен ауыл шаруашылығының дамуы транспорттық және экономикалық байланыстардың қалыптасуының толық нәтижесі. Дүниежүзілік шаруашылық жүйесі болса, дүниежүзілік сауда –экономикалық, қаржылық және ғылыми –техникалық байланыстарды біртұтас мақсатқа біріктіреді.</w:t>
      </w:r>
    </w:p>
    <w:p w:rsidR="00674258" w:rsidRPr="0079757D" w:rsidRDefault="00674258" w:rsidP="00674258">
      <w:pPr>
        <w:ind w:firstLine="708"/>
        <w:jc w:val="both"/>
        <w:rPr>
          <w:lang w:val="kk-KZ"/>
        </w:rPr>
      </w:pPr>
      <w:r w:rsidRPr="0079757D">
        <w:rPr>
          <w:lang w:val="kk-KZ"/>
        </w:rPr>
        <w:t>Әлемдік шаруашылық - елдердің  ұлттық шаруашылықтары әр түрлі байланыстармен (экономикалық, техникалық, ғылыми, мәдени, т.б.) халықаралық еңбек бөлінісі негізінде біріктірілген ғаламдық экономика.</w:t>
      </w:r>
    </w:p>
    <w:p w:rsidR="00674258" w:rsidRPr="0079757D" w:rsidRDefault="00674258" w:rsidP="00674258">
      <w:pPr>
        <w:tabs>
          <w:tab w:val="left" w:pos="284"/>
        </w:tabs>
        <w:jc w:val="both"/>
        <w:rPr>
          <w:lang w:val="kk-KZ"/>
        </w:rPr>
      </w:pPr>
      <w:r w:rsidRPr="0079757D">
        <w:rPr>
          <w:lang w:val="kk-KZ"/>
        </w:rPr>
        <w:t xml:space="preserve">          Халықаралық  экономикалық  байланыстарды  зерттеу  жұмысымен  А. Смит, Д. Рикардо,  К. Маркс,  Ф. Энгельс,  В. Леонтьев  т.б.  ғалымдар  айналысты.</w:t>
      </w:r>
    </w:p>
    <w:p w:rsidR="00674258" w:rsidRPr="0079757D" w:rsidRDefault="00674258" w:rsidP="00674258">
      <w:pPr>
        <w:tabs>
          <w:tab w:val="left" w:pos="284"/>
        </w:tabs>
        <w:jc w:val="both"/>
        <w:rPr>
          <w:lang w:val="kk-KZ"/>
        </w:rPr>
      </w:pPr>
      <w:r w:rsidRPr="0079757D">
        <w:rPr>
          <w:lang w:val="kk-KZ"/>
        </w:rPr>
        <w:t xml:space="preserve">         Дүниежүзілік  шаруашылықты   өзара  байланысты  екі  жүйеден -  ұлттық  шаруашылықтың  жиынтығы  және  халықаралық  экономикалық  байланыстардан  </w:t>
      </w:r>
      <w:r w:rsidRPr="0079757D">
        <w:rPr>
          <w:lang w:val="kk-KZ"/>
        </w:rPr>
        <w:lastRenderedPageBreak/>
        <w:t xml:space="preserve">тұрады.  Оның  дүниежүзілік  шаруашылықты  байланыстыратын  бірнеше  элементтері бар.  Мысалы ,  егер  бұл  категорияға  техникалық – экономикалық  тұрғыдан  қарайтын  болсақ ,  дүниежүзілік  шаруашылықтың  дамуы  және  де  аймақтық  дамуы  жалпы  бір  заңдылыққа  бағынады.  </w:t>
      </w:r>
    </w:p>
    <w:p w:rsidR="00674258" w:rsidRPr="0079757D" w:rsidRDefault="00674258" w:rsidP="00674258">
      <w:pPr>
        <w:tabs>
          <w:tab w:val="left" w:pos="284"/>
        </w:tabs>
        <w:jc w:val="both"/>
        <w:rPr>
          <w:lang w:val="kk-KZ"/>
        </w:rPr>
      </w:pPr>
      <w:r w:rsidRPr="0079757D">
        <w:rPr>
          <w:lang w:val="kk-KZ"/>
        </w:rPr>
        <w:tab/>
      </w:r>
      <w:r w:rsidRPr="0079757D">
        <w:rPr>
          <w:lang w:val="kk-KZ"/>
        </w:rPr>
        <w:tab/>
        <w:t xml:space="preserve">Қазіргі  кездегі  өндірістің  материалдық  негізі  машина  техникасы ,  ұлттық  шаруашылықтың  даму  деңгейінің  қандайы  болсын,  оның  материалдық – техникалық  базасының  негізіне  байланысты  болады.  </w:t>
      </w:r>
    </w:p>
    <w:p w:rsidR="00674258" w:rsidRPr="0079757D" w:rsidRDefault="00674258" w:rsidP="00674258">
      <w:pPr>
        <w:tabs>
          <w:tab w:val="left" w:pos="284"/>
        </w:tabs>
        <w:jc w:val="both"/>
        <w:rPr>
          <w:lang w:val="kk-KZ"/>
        </w:rPr>
      </w:pPr>
      <w:r w:rsidRPr="0079757D">
        <w:rPr>
          <w:lang w:val="kk-KZ"/>
        </w:rPr>
        <w:t xml:space="preserve">Сондай – ақ, қоғамдық  құрылымның  сипаты  мен  жекелеген  ерлердің  ұлттық  шаруашылығы , әр  мемлекеттің  ішкі  және  сыртқы  саясаты -  оның  басқа  елдермен  экономикалық  байланыстарының  бағытын,  дүниежүзілік  шаруашылықтың  әлеуметтік  экономикалық  сипатын  көрсетеді.  </w:t>
      </w:r>
    </w:p>
    <w:p w:rsidR="00674258" w:rsidRPr="0079757D" w:rsidRDefault="00674258" w:rsidP="00674258">
      <w:pPr>
        <w:tabs>
          <w:tab w:val="left" w:pos="284"/>
        </w:tabs>
        <w:jc w:val="both"/>
        <w:rPr>
          <w:lang w:val="kk-KZ"/>
        </w:rPr>
      </w:pPr>
      <w:r w:rsidRPr="0079757D">
        <w:rPr>
          <w:lang w:val="kk-KZ"/>
        </w:rPr>
        <w:t xml:space="preserve">           Қазіргі  жағдайда  кез – келген  мемлекеттің  экономикасының  дамуы  дүниежүзілік  шаруашылық  байланыс  арқылы  ғана  толық  деңгейде  жан – жақты  дами  алады.</w:t>
      </w:r>
    </w:p>
    <w:p w:rsidR="00674258" w:rsidRPr="0079757D" w:rsidRDefault="00674258" w:rsidP="00674258">
      <w:pPr>
        <w:tabs>
          <w:tab w:val="left" w:pos="284"/>
        </w:tabs>
        <w:jc w:val="both"/>
        <w:rPr>
          <w:lang w:val="kk-KZ"/>
        </w:rPr>
      </w:pPr>
      <w:r w:rsidRPr="0079757D">
        <w:rPr>
          <w:lang w:val="kk-KZ"/>
        </w:rPr>
        <w:tab/>
        <w:t xml:space="preserve">       ХХ ғасырдың соңында әлемдік экономиканың негізгі бағыты оның ғаламдық сипат алуында және бұл шешуі фактор халықаралық экономикалық байланыстардың жаңа кезеңі болып табылады.</w:t>
      </w:r>
    </w:p>
    <w:p w:rsidR="00674258" w:rsidRPr="0079757D" w:rsidRDefault="00674258" w:rsidP="00674258">
      <w:pPr>
        <w:tabs>
          <w:tab w:val="left" w:pos="284"/>
        </w:tabs>
        <w:jc w:val="both"/>
        <w:rPr>
          <w:lang w:val="kk-KZ"/>
        </w:rPr>
      </w:pPr>
      <w:r w:rsidRPr="0079757D">
        <w:rPr>
          <w:lang w:val="kk-KZ"/>
        </w:rPr>
        <w:tab/>
        <w:t xml:space="preserve">      Сонымен, әлемдік экономика – экономикадағы жалпы зандылықтармен бірге, нақтылы болып жатқан құбылымтарды да зерттейді.Бұл ғылым дүниежүзілік шаруашылықтың даму ерекшілігін (ұлттық экономиканы, аймақтық экономикалық кеңістікті) қарастырады.</w:t>
      </w:r>
    </w:p>
    <w:p w:rsidR="00674258" w:rsidRPr="0079757D" w:rsidRDefault="00674258" w:rsidP="00674258">
      <w:pPr>
        <w:tabs>
          <w:tab w:val="left" w:pos="284"/>
        </w:tabs>
        <w:jc w:val="both"/>
        <w:rPr>
          <w:lang w:val="kk-KZ"/>
        </w:rPr>
      </w:pPr>
      <w:r w:rsidRPr="0079757D">
        <w:rPr>
          <w:lang w:val="kk-KZ"/>
        </w:rPr>
        <w:tab/>
        <w:t xml:space="preserve">     </w:t>
      </w:r>
      <w:r w:rsidRPr="0079757D">
        <w:rPr>
          <w:lang w:val="kk-KZ"/>
        </w:rPr>
        <w:tab/>
        <w:t>Ұлттық экономиканың дүниежүзілік шаруашылықпен қосылуының өзіндік ерекшеліктері бар.Кез келген мемлекеттің (мейлі, ол үлкен немесе кіші болсын) сыртқы экономикалық байланыс жүйесіндегі ең сезімтал тұсы-оның экономикалықсаясаттағы, яғни халықаралық байланыстар жүйесінде атқарып отырған қызметінде.Бұдан қоғамның ішкі жағдайы, оның әлеуметтік –экономикалық және саяси бағыты, мәдени байлығы жан-жақты көрінеді.</w:t>
      </w:r>
    </w:p>
    <w:p w:rsidR="00674258" w:rsidRPr="0079757D" w:rsidRDefault="00674258" w:rsidP="00674258">
      <w:pPr>
        <w:pStyle w:val="af7"/>
        <w:spacing w:before="0" w:beforeAutospacing="0" w:after="0" w:afterAutospacing="0"/>
        <w:jc w:val="both"/>
        <w:rPr>
          <w:lang w:val="kk-KZ"/>
        </w:rPr>
      </w:pPr>
      <w:r w:rsidRPr="0079757D">
        <w:rPr>
          <w:lang w:val="kk-KZ"/>
        </w:rPr>
        <w:tab/>
        <w:t xml:space="preserve">Соңғы уақытта әлемдік шаруашылықта күрделі өзгерістер байқалады. Олардың ішінде ең маңыздысы – ұлттық шаруашылықтың жақындасуы мен өзара тығыз байланысуы негізінде мемлекетаралық экономикалық бірлестіктердің құрылуы. Елдің мұндай жақындасуы мен бірлесуін </w:t>
      </w:r>
      <w:r w:rsidRPr="0079757D">
        <w:rPr>
          <w:b/>
          <w:bCs/>
          <w:lang w:val="kk-KZ"/>
        </w:rPr>
        <w:t xml:space="preserve">экономикалық интеграция </w:t>
      </w:r>
      <w:r w:rsidRPr="0079757D">
        <w:rPr>
          <w:lang w:val="kk-KZ"/>
        </w:rPr>
        <w:t>деп атайды.</w:t>
      </w:r>
    </w:p>
    <w:p w:rsidR="00674258" w:rsidRPr="0079757D" w:rsidRDefault="00674258" w:rsidP="00674258">
      <w:pPr>
        <w:ind w:firstLine="708"/>
        <w:jc w:val="both"/>
        <w:rPr>
          <w:lang w:val="kk-KZ"/>
        </w:rPr>
      </w:pPr>
      <w:r w:rsidRPr="0079757D">
        <w:rPr>
          <w:b/>
          <w:bCs/>
          <w:lang w:val="kk-KZ"/>
        </w:rPr>
        <w:t>Еркін экономикалық аймақ (ЕЭА</w:t>
      </w:r>
      <w:r w:rsidRPr="0079757D">
        <w:rPr>
          <w:lang w:val="kk-KZ"/>
        </w:rPr>
        <w:t>) - кейбір аймақтағы аудандарға экономикалық-әлеуметтік ғылыми техникалық дамуын және сыртқы экономикалық байланыстар ұйымдастыруды өздері шешуге берілген еркіндік. Осы мәселелерді қолайлы, жайлы жағдайлармен қамтамасыз ету үшін арнайы кеден және сауда тәртібі, тауарлар, еңбек ресурстары, капитал мен пайданың ауысуы, салық жеңілдіктері, инвестицияны қолдау шаралары қолданылады.</w:t>
      </w:r>
    </w:p>
    <w:p w:rsidR="00674258" w:rsidRPr="0079757D" w:rsidRDefault="00674258" w:rsidP="00674258">
      <w:pPr>
        <w:ind w:firstLine="708"/>
        <w:jc w:val="both"/>
        <w:rPr>
          <w:lang w:val="kk-KZ"/>
        </w:rPr>
      </w:pPr>
      <w:r w:rsidRPr="0079757D">
        <w:rPr>
          <w:b/>
          <w:bCs/>
          <w:lang w:val="kk-KZ"/>
        </w:rPr>
        <w:t xml:space="preserve">ЕЭА-ның негізгі мақсаттары: </w:t>
      </w:r>
      <w:r w:rsidRPr="0079757D">
        <w:rPr>
          <w:lang w:val="kk-KZ"/>
        </w:rPr>
        <w:t>Осы аймақты дамыту; Әлемдік тәжірибе алу; Сыртқы экономикалық байланыстарды дамыту; Экономикалық, ғылыми-техникалық жаңалықтар енгізу. Мақсаттың нақты түріне байланысты ЕЭЗ-ның әртүрлі түрлері болуы мүмкін: еркін кедендік зона; еркін сауда зонасы; өндіріс экспорты зонасы; ғылыми-техникалық зона (технопарк, технополис т.б.); ашық аудандар мен қалалар.</w:t>
      </w:r>
    </w:p>
    <w:p w:rsidR="00674258" w:rsidRPr="0079757D" w:rsidRDefault="00674258" w:rsidP="00674258">
      <w:pPr>
        <w:ind w:firstLine="708"/>
        <w:jc w:val="both"/>
        <w:rPr>
          <w:lang w:val="kk-KZ"/>
        </w:rPr>
      </w:pPr>
      <w:r w:rsidRPr="0079757D">
        <w:rPr>
          <w:b/>
          <w:bCs/>
          <w:lang w:val="kk-KZ"/>
        </w:rPr>
        <w:t>Ғаламдық проблемалар дегеніміз</w:t>
      </w:r>
      <w:r w:rsidRPr="0079757D">
        <w:rPr>
          <w:lang w:val="kk-KZ"/>
        </w:rPr>
        <w:t>- жер шарындағы көкейкесті мәселелер ауқымын қамту болып табылады. Оған жататындар: дүниежүзілік өзара соғысты болдырмау, қоршаған ортаны қорғау, дамушы елдердің экономикалық артта қалуын жою, энергетикалық, ішкі заттық, азық-түлік және демографиялық проблемалар; дүниежүзілік мұхит байлығы мен бейбіт жағдайда космосты игеру, ауруларды жою және т.б.</w:t>
      </w:r>
    </w:p>
    <w:p w:rsidR="00674258" w:rsidRPr="0079757D" w:rsidRDefault="00674258" w:rsidP="00674258">
      <w:pPr>
        <w:ind w:firstLine="708"/>
        <w:jc w:val="both"/>
        <w:rPr>
          <w:lang w:val="kk-KZ"/>
        </w:rPr>
      </w:pPr>
      <w:r w:rsidRPr="0079757D">
        <w:rPr>
          <w:lang w:val="kk-KZ"/>
        </w:rPr>
        <w:t xml:space="preserve">Ғаламдық проблемалардың ерекшелігі сол - оның барлығы адам тағдырына қатысты және оны шешуді тоқтату өркениеттілікті күйретумен бірдей немесе жердегі өндіріс қызметі мен өмір жағдайын төмендету болып табылмақ. </w:t>
      </w:r>
    </w:p>
    <w:p w:rsidR="00674258" w:rsidRPr="0079757D" w:rsidRDefault="00674258" w:rsidP="00674258">
      <w:pPr>
        <w:ind w:firstLine="360"/>
        <w:jc w:val="both"/>
        <w:rPr>
          <w:lang w:val="kk-KZ"/>
        </w:rPr>
      </w:pPr>
      <w:r w:rsidRPr="0079757D">
        <w:rPr>
          <w:lang w:val="kk-KZ"/>
        </w:rPr>
        <w:t>Өркениеттіліктің болу негізі әртүрлі процестердің әсеріне ұшырап отырады :</w:t>
      </w:r>
    </w:p>
    <w:p w:rsidR="00674258" w:rsidRPr="0079757D" w:rsidRDefault="00674258" w:rsidP="00674258">
      <w:pPr>
        <w:numPr>
          <w:ilvl w:val="0"/>
          <w:numId w:val="105"/>
        </w:numPr>
        <w:jc w:val="both"/>
      </w:pPr>
      <w:r w:rsidRPr="0079757D">
        <w:t xml:space="preserve">милитаризация мен қару-жарақтану; </w:t>
      </w:r>
    </w:p>
    <w:p w:rsidR="00674258" w:rsidRPr="0079757D" w:rsidRDefault="00674258" w:rsidP="00674258">
      <w:pPr>
        <w:numPr>
          <w:ilvl w:val="0"/>
          <w:numId w:val="105"/>
        </w:numPr>
        <w:jc w:val="both"/>
      </w:pPr>
      <w:r w:rsidRPr="0079757D">
        <w:t>қоршаған ортаның төзімсіз ластануы;</w:t>
      </w:r>
    </w:p>
    <w:p w:rsidR="00674258" w:rsidRPr="0079757D" w:rsidRDefault="00674258" w:rsidP="00674258">
      <w:pPr>
        <w:numPr>
          <w:ilvl w:val="0"/>
          <w:numId w:val="105"/>
        </w:numPr>
        <w:jc w:val="both"/>
      </w:pPr>
      <w:r w:rsidRPr="0079757D">
        <w:lastRenderedPageBreak/>
        <w:t>қауіпті аурулардың тарауы мен өсуі: СПИД, рак, нашақорлық т.б.</w:t>
      </w:r>
    </w:p>
    <w:p w:rsidR="00674258" w:rsidRPr="0079757D" w:rsidRDefault="00674258" w:rsidP="00674258">
      <w:pPr>
        <w:numPr>
          <w:ilvl w:val="0"/>
          <w:numId w:val="105"/>
        </w:numPr>
        <w:jc w:val="both"/>
      </w:pPr>
      <w:r w:rsidRPr="0079757D">
        <w:t>дамушы елдердегі демографиялық процестердің асқыну салдарынан тақыр кедейлену, жұмыссыздық, сауатсыздықтың пайда болуы;</w:t>
      </w:r>
    </w:p>
    <w:p w:rsidR="00674258" w:rsidRPr="0079757D" w:rsidRDefault="00674258" w:rsidP="00674258">
      <w:pPr>
        <w:numPr>
          <w:ilvl w:val="0"/>
          <w:numId w:val="105"/>
        </w:numPr>
        <w:jc w:val="both"/>
      </w:pPr>
      <w:r w:rsidRPr="0079757D">
        <w:t>ұлттық мәдениеттің жойылуы;</w:t>
      </w:r>
    </w:p>
    <w:p w:rsidR="00674258" w:rsidRPr="0079757D" w:rsidRDefault="00674258" w:rsidP="00674258">
      <w:pPr>
        <w:numPr>
          <w:ilvl w:val="0"/>
          <w:numId w:val="105"/>
        </w:numPr>
        <w:jc w:val="both"/>
      </w:pPr>
      <w:r w:rsidRPr="0079757D">
        <w:t>дүниежүзілік мұхитты бақылаусыз қанау.</w:t>
      </w:r>
    </w:p>
    <w:p w:rsidR="00674258" w:rsidRPr="0079757D" w:rsidRDefault="00674258" w:rsidP="00674258">
      <w:pPr>
        <w:ind w:firstLine="720"/>
        <w:jc w:val="both"/>
        <w:rPr>
          <w:lang w:val="kk-KZ"/>
        </w:rPr>
      </w:pPr>
      <w:r w:rsidRPr="0079757D">
        <w:rPr>
          <w:lang w:val="kk-KZ"/>
        </w:rPr>
        <w:t>Халықаралық еңбек бөлінісі- бұл әлем елдерінің қандай да бір өнім түрін өндіруге мамандануы және белгілі сандық ,сапалық арақатынас арқылы басқа елдермен өндіріс өнімдерімен алмасуы.</w:t>
      </w:r>
    </w:p>
    <w:p w:rsidR="00674258" w:rsidRPr="0079757D" w:rsidRDefault="00674258" w:rsidP="00674258">
      <w:pPr>
        <w:tabs>
          <w:tab w:val="left" w:pos="284"/>
        </w:tabs>
        <w:ind w:firstLine="708"/>
        <w:jc w:val="both"/>
        <w:rPr>
          <w:lang w:val="kk-KZ"/>
        </w:rPr>
      </w:pPr>
      <w:r w:rsidRPr="0079757D">
        <w:rPr>
          <w:lang w:val="kk-KZ"/>
        </w:rPr>
        <w:t>Халықаралық еңбек бөлінісінің дамуына әсер ететін факторлар:</w:t>
      </w:r>
    </w:p>
    <w:p w:rsidR="00674258" w:rsidRPr="0079757D" w:rsidRDefault="00674258" w:rsidP="00674258">
      <w:pPr>
        <w:pStyle w:val="af4"/>
        <w:numPr>
          <w:ilvl w:val="0"/>
          <w:numId w:val="106"/>
        </w:numPr>
        <w:tabs>
          <w:tab w:val="left" w:pos="284"/>
        </w:tabs>
        <w:spacing w:after="0" w:line="240" w:lineRule="auto"/>
        <w:jc w:val="both"/>
        <w:rPr>
          <w:rFonts w:ascii="Times New Roman" w:hAnsi="Times New Roman"/>
          <w:lang w:val="kk-KZ"/>
        </w:rPr>
      </w:pPr>
      <w:r w:rsidRPr="0079757D">
        <w:rPr>
          <w:rFonts w:ascii="Times New Roman" w:hAnsi="Times New Roman"/>
          <w:lang w:val="kk-KZ"/>
        </w:rPr>
        <w:t>еңбек өнімділігін арттыру</w:t>
      </w:r>
    </w:p>
    <w:p w:rsidR="00674258" w:rsidRPr="0079757D" w:rsidRDefault="00674258" w:rsidP="00674258">
      <w:pPr>
        <w:pStyle w:val="af4"/>
        <w:numPr>
          <w:ilvl w:val="0"/>
          <w:numId w:val="106"/>
        </w:numPr>
        <w:tabs>
          <w:tab w:val="left" w:pos="284"/>
        </w:tabs>
        <w:spacing w:after="0" w:line="240" w:lineRule="auto"/>
        <w:jc w:val="both"/>
        <w:rPr>
          <w:rFonts w:ascii="Times New Roman" w:hAnsi="Times New Roman"/>
          <w:lang w:val="kk-KZ"/>
        </w:rPr>
      </w:pPr>
      <w:r w:rsidRPr="0079757D">
        <w:rPr>
          <w:rFonts w:ascii="Times New Roman" w:hAnsi="Times New Roman"/>
          <w:lang w:val="kk-KZ"/>
        </w:rPr>
        <w:t>өндірістің жоғары тиімділігіне жету</w:t>
      </w:r>
    </w:p>
    <w:p w:rsidR="00674258" w:rsidRPr="0079757D" w:rsidRDefault="00674258" w:rsidP="00674258">
      <w:pPr>
        <w:pStyle w:val="af4"/>
        <w:numPr>
          <w:ilvl w:val="0"/>
          <w:numId w:val="106"/>
        </w:numPr>
        <w:tabs>
          <w:tab w:val="left" w:pos="284"/>
        </w:tabs>
        <w:spacing w:after="0" w:line="240" w:lineRule="auto"/>
        <w:jc w:val="both"/>
        <w:rPr>
          <w:rFonts w:ascii="Times New Roman" w:hAnsi="Times New Roman"/>
          <w:lang w:val="kk-KZ"/>
        </w:rPr>
      </w:pPr>
      <w:r w:rsidRPr="0079757D">
        <w:rPr>
          <w:rFonts w:ascii="Times New Roman" w:hAnsi="Times New Roman"/>
          <w:lang w:val="kk-KZ"/>
        </w:rPr>
        <w:t>өндіріс шығындарын мейлінше төмендету</w:t>
      </w:r>
    </w:p>
    <w:p w:rsidR="00674258" w:rsidRPr="0079757D" w:rsidRDefault="00674258" w:rsidP="00674258">
      <w:pPr>
        <w:tabs>
          <w:tab w:val="left" w:pos="284"/>
        </w:tabs>
        <w:jc w:val="both"/>
        <w:rPr>
          <w:lang w:val="kk-KZ"/>
        </w:rPr>
      </w:pPr>
      <w:r w:rsidRPr="0079757D">
        <w:rPr>
          <w:lang w:val="kk-KZ"/>
        </w:rPr>
        <w:tab/>
      </w:r>
    </w:p>
    <w:p w:rsidR="00674258" w:rsidRPr="0079757D" w:rsidRDefault="00674258" w:rsidP="00674258">
      <w:pPr>
        <w:tabs>
          <w:tab w:val="left" w:pos="284"/>
        </w:tabs>
        <w:jc w:val="both"/>
        <w:rPr>
          <w:lang w:val="kk-KZ"/>
        </w:rPr>
      </w:pPr>
    </w:p>
    <w:tbl>
      <w:tblPr>
        <w:tblStyle w:val="ab"/>
        <w:tblW w:w="0" w:type="auto"/>
        <w:tblInd w:w="392" w:type="dxa"/>
        <w:tblLook w:val="04A0"/>
      </w:tblPr>
      <w:tblGrid>
        <w:gridCol w:w="2805"/>
        <w:gridCol w:w="3200"/>
        <w:gridCol w:w="3174"/>
      </w:tblGrid>
      <w:tr w:rsidR="00674258" w:rsidRPr="0079757D" w:rsidTr="0021327D">
        <w:tc>
          <w:tcPr>
            <w:tcW w:w="9462" w:type="dxa"/>
            <w:gridSpan w:val="3"/>
          </w:tcPr>
          <w:p w:rsidR="00674258" w:rsidRPr="0079757D" w:rsidRDefault="00674258" w:rsidP="0021327D">
            <w:pPr>
              <w:tabs>
                <w:tab w:val="left" w:pos="284"/>
              </w:tabs>
              <w:jc w:val="center"/>
              <w:rPr>
                <w:lang w:val="kk-KZ"/>
              </w:rPr>
            </w:pPr>
            <w:r w:rsidRPr="0079757D">
              <w:rPr>
                <w:lang w:val="kk-KZ"/>
              </w:rPr>
              <w:t>Халықаралық еңбек бөлінісінің түрлері</w:t>
            </w:r>
          </w:p>
        </w:tc>
      </w:tr>
      <w:tr w:rsidR="00674258" w:rsidRPr="0079757D" w:rsidTr="0021327D">
        <w:trPr>
          <w:trHeight w:val="736"/>
        </w:trPr>
        <w:tc>
          <w:tcPr>
            <w:tcW w:w="2892" w:type="dxa"/>
          </w:tcPr>
          <w:p w:rsidR="00674258" w:rsidRPr="0079757D" w:rsidRDefault="00674258" w:rsidP="0021327D">
            <w:pPr>
              <w:tabs>
                <w:tab w:val="left" w:pos="284"/>
              </w:tabs>
              <w:jc w:val="both"/>
              <w:rPr>
                <w:b/>
                <w:lang w:val="kk-KZ"/>
              </w:rPr>
            </w:pPr>
            <w:r w:rsidRPr="0079757D">
              <w:rPr>
                <w:b/>
                <w:lang w:val="kk-KZ"/>
              </w:rPr>
              <w:t>Жалпы халықаралық еңбек бөлінісі</w:t>
            </w:r>
          </w:p>
        </w:tc>
        <w:tc>
          <w:tcPr>
            <w:tcW w:w="3285" w:type="dxa"/>
          </w:tcPr>
          <w:p w:rsidR="00674258" w:rsidRPr="0079757D" w:rsidRDefault="00674258" w:rsidP="0021327D">
            <w:pPr>
              <w:tabs>
                <w:tab w:val="left" w:pos="284"/>
              </w:tabs>
              <w:jc w:val="both"/>
              <w:rPr>
                <w:b/>
                <w:lang w:val="kk-KZ"/>
              </w:rPr>
            </w:pPr>
            <w:r w:rsidRPr="0079757D">
              <w:rPr>
                <w:b/>
                <w:lang w:val="kk-KZ"/>
              </w:rPr>
              <w:t>Жеке халықаралық еңбек бөлінісі</w:t>
            </w:r>
          </w:p>
          <w:p w:rsidR="00674258" w:rsidRPr="0079757D" w:rsidRDefault="00674258" w:rsidP="0021327D">
            <w:pPr>
              <w:tabs>
                <w:tab w:val="left" w:pos="284"/>
              </w:tabs>
              <w:jc w:val="both"/>
              <w:rPr>
                <w:b/>
                <w:lang w:val="kk-KZ"/>
              </w:rPr>
            </w:pPr>
          </w:p>
        </w:tc>
        <w:tc>
          <w:tcPr>
            <w:tcW w:w="3285" w:type="dxa"/>
          </w:tcPr>
          <w:p w:rsidR="00674258" w:rsidRPr="0079757D" w:rsidRDefault="00674258" w:rsidP="0021327D">
            <w:pPr>
              <w:tabs>
                <w:tab w:val="left" w:pos="284"/>
              </w:tabs>
              <w:jc w:val="both"/>
              <w:rPr>
                <w:b/>
                <w:lang w:val="kk-KZ"/>
              </w:rPr>
            </w:pPr>
            <w:r w:rsidRPr="0079757D">
              <w:rPr>
                <w:b/>
                <w:lang w:val="kk-KZ"/>
              </w:rPr>
              <w:t>Ерекше халықаралық еңбек бөлінісі</w:t>
            </w:r>
          </w:p>
        </w:tc>
      </w:tr>
      <w:tr w:rsidR="00674258" w:rsidRPr="00A0521C" w:rsidTr="0021327D">
        <w:tc>
          <w:tcPr>
            <w:tcW w:w="2892" w:type="dxa"/>
          </w:tcPr>
          <w:p w:rsidR="00674258" w:rsidRPr="0079757D" w:rsidRDefault="00674258" w:rsidP="0021327D">
            <w:pPr>
              <w:tabs>
                <w:tab w:val="left" w:pos="284"/>
              </w:tabs>
              <w:jc w:val="both"/>
              <w:rPr>
                <w:lang w:val="kk-KZ"/>
              </w:rPr>
            </w:pPr>
            <w:r w:rsidRPr="0079757D">
              <w:rPr>
                <w:lang w:val="kk-KZ"/>
              </w:rPr>
              <w:t>Еңбек бөлінісінің өндіріс саласымен жіктелуі</w:t>
            </w:r>
          </w:p>
        </w:tc>
        <w:tc>
          <w:tcPr>
            <w:tcW w:w="3285" w:type="dxa"/>
          </w:tcPr>
          <w:p w:rsidR="00674258" w:rsidRPr="0079757D" w:rsidRDefault="00674258" w:rsidP="0021327D">
            <w:pPr>
              <w:tabs>
                <w:tab w:val="left" w:pos="284"/>
              </w:tabs>
              <w:jc w:val="both"/>
              <w:rPr>
                <w:lang w:val="kk-KZ"/>
              </w:rPr>
            </w:pPr>
            <w:r w:rsidRPr="0079757D">
              <w:rPr>
                <w:lang w:val="kk-KZ"/>
              </w:rPr>
              <w:t>Елдердің дараланған белгілі өндіріс саласының дайын өнімге мамандандырылуы</w:t>
            </w:r>
          </w:p>
        </w:tc>
        <w:tc>
          <w:tcPr>
            <w:tcW w:w="3285" w:type="dxa"/>
          </w:tcPr>
          <w:p w:rsidR="00674258" w:rsidRPr="0079757D" w:rsidRDefault="00674258" w:rsidP="0021327D">
            <w:pPr>
              <w:tabs>
                <w:tab w:val="left" w:pos="284"/>
              </w:tabs>
              <w:jc w:val="both"/>
              <w:rPr>
                <w:lang w:val="kk-KZ"/>
              </w:rPr>
            </w:pPr>
            <w:r w:rsidRPr="0079757D">
              <w:rPr>
                <w:lang w:val="kk-KZ"/>
              </w:rPr>
              <w:t>Әртүрлі елдердің дараланған тетік, деталь, агрегаттар мен өнім компоненттерін дайындау</w:t>
            </w:r>
          </w:p>
        </w:tc>
      </w:tr>
    </w:tbl>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p>
    <w:p w:rsidR="00674258" w:rsidRPr="0079757D" w:rsidRDefault="00DE20C4" w:rsidP="00674258">
      <w:pPr>
        <w:tabs>
          <w:tab w:val="left" w:pos="284"/>
        </w:tabs>
        <w:jc w:val="both"/>
        <w:rPr>
          <w:lang w:val="kk-KZ"/>
        </w:rPr>
      </w:pPr>
      <w:r>
        <w:rPr>
          <w:noProof/>
        </w:rPr>
        <w:pict>
          <v:rect id="_x0000_s1231" style="position:absolute;left:0;text-align:left;margin-left:64.8pt;margin-top:3.6pt;width:348.75pt;height:35.25pt;z-index:251700224">
            <v:textbox>
              <w:txbxContent>
                <w:p w:rsidR="00215F7D" w:rsidRDefault="00215F7D" w:rsidP="00674258">
                  <w:pPr>
                    <w:jc w:val="center"/>
                  </w:pPr>
                  <w:r w:rsidRPr="00E23030">
                    <w:rPr>
                      <w:sz w:val="28"/>
                      <w:szCs w:val="28"/>
                      <w:lang w:val="kk-KZ"/>
                    </w:rPr>
                    <w:t>Халықаралық экон</w:t>
                  </w:r>
                  <w:r>
                    <w:rPr>
                      <w:sz w:val="28"/>
                      <w:szCs w:val="28"/>
                      <w:lang w:val="kk-KZ"/>
                    </w:rPr>
                    <w:t>омикалық қатынастардың түрлері</w:t>
                  </w:r>
                </w:p>
              </w:txbxContent>
            </v:textbox>
          </v:rect>
        </w:pict>
      </w:r>
    </w:p>
    <w:p w:rsidR="00674258" w:rsidRPr="0079757D" w:rsidRDefault="00674258" w:rsidP="00674258">
      <w:pPr>
        <w:tabs>
          <w:tab w:val="left" w:pos="284"/>
        </w:tabs>
        <w:jc w:val="both"/>
        <w:rPr>
          <w:lang w:val="kk-KZ"/>
        </w:rPr>
      </w:pPr>
    </w:p>
    <w:p w:rsidR="00674258" w:rsidRPr="0079757D" w:rsidRDefault="00DE20C4" w:rsidP="00674258">
      <w:pPr>
        <w:tabs>
          <w:tab w:val="left" w:pos="284"/>
        </w:tabs>
        <w:jc w:val="both"/>
        <w:rPr>
          <w:lang w:val="kk-KZ"/>
        </w:rPr>
      </w:pPr>
      <w:r>
        <w:rPr>
          <w:noProof/>
        </w:rPr>
        <w:pict>
          <v:shape id="_x0000_s1241" type="#_x0000_t32" style="position:absolute;left:0;text-align:left;margin-left:222.3pt;margin-top:11.25pt;width:60.75pt;height:22.5pt;z-index:251710464" o:connectortype="straight">
            <v:stroke endarrow="block"/>
          </v:shape>
        </w:pict>
      </w:r>
      <w:r>
        <w:rPr>
          <w:noProof/>
        </w:rPr>
        <w:pict>
          <v:shape id="_x0000_s1232" type="#_x0000_t32" style="position:absolute;left:0;text-align:left;margin-left:169.85pt;margin-top:11.25pt;width:52.5pt;height:30pt;flip:x;z-index:251701248" o:connectortype="straight">
            <v:stroke endarrow="block"/>
          </v:shape>
        </w:pict>
      </w:r>
      <w:r>
        <w:rPr>
          <w:noProof/>
        </w:rPr>
        <w:pict>
          <v:shape id="_x0000_s1233" type="#_x0000_t32" style="position:absolute;left:0;text-align:left;margin-left:222.3pt;margin-top:11.25pt;width:.05pt;height:145.8pt;z-index:251702272" o:connectortype="straight"/>
        </w:pict>
      </w:r>
    </w:p>
    <w:p w:rsidR="00674258" w:rsidRPr="0079757D" w:rsidRDefault="00674258" w:rsidP="00674258">
      <w:pPr>
        <w:tabs>
          <w:tab w:val="left" w:pos="284"/>
        </w:tabs>
        <w:jc w:val="both"/>
        <w:rPr>
          <w:lang w:val="kk-KZ"/>
        </w:rPr>
      </w:pPr>
    </w:p>
    <w:p w:rsidR="00674258" w:rsidRPr="0079757D" w:rsidRDefault="00DE20C4" w:rsidP="00674258">
      <w:pPr>
        <w:tabs>
          <w:tab w:val="left" w:pos="284"/>
        </w:tabs>
        <w:jc w:val="both"/>
        <w:rPr>
          <w:lang w:val="kk-KZ"/>
        </w:rPr>
      </w:pPr>
      <w:r>
        <w:rPr>
          <w:noProof/>
        </w:rPr>
        <w:pict>
          <v:shape id="_x0000_s1239" type="#_x0000_t32" style="position:absolute;left:0;text-align:left;margin-left:229.8pt;margin-top:8.95pt;width:39.9pt;height:24.75pt;z-index:251708416" o:connectortype="straight">
            <v:stroke endarrow="block"/>
          </v:shape>
        </w:pict>
      </w:r>
      <w:r>
        <w:rPr>
          <w:noProof/>
        </w:rPr>
        <w:pict>
          <v:shape id="_x0000_s1240" type="#_x0000_t32" style="position:absolute;left:0;text-align:left;margin-left:199.8pt;margin-top:8.95pt;width:30pt;height:21pt;flip:x;z-index:251709440" o:connectortype="straight">
            <v:stroke endarrow="block"/>
          </v:shape>
        </w:pict>
      </w:r>
      <w:r>
        <w:rPr>
          <w:noProof/>
        </w:rPr>
        <w:pict>
          <v:rect id="_x0000_s1238" style="position:absolute;left:0;text-align:left;margin-left:276.3pt;margin-top:2.2pt;width:137.25pt;height:36.75pt;z-index:251707392">
            <v:textbox>
              <w:txbxContent>
                <w:p w:rsidR="00215F7D" w:rsidRPr="009229E6" w:rsidRDefault="00215F7D" w:rsidP="00674258">
                  <w:pPr>
                    <w:jc w:val="center"/>
                    <w:rPr>
                      <w:lang w:val="kk-KZ"/>
                    </w:rPr>
                  </w:pPr>
                  <w:r w:rsidRPr="009229E6">
                    <w:rPr>
                      <w:lang w:val="kk-KZ"/>
                    </w:rPr>
                    <w:t>Капиталды сыртқа шығару</w:t>
                  </w:r>
                </w:p>
              </w:txbxContent>
            </v:textbox>
          </v:rect>
        </w:pict>
      </w:r>
      <w:r>
        <w:rPr>
          <w:noProof/>
        </w:rPr>
        <w:pict>
          <v:rect id="_x0000_s1234" style="position:absolute;left:0;text-align:left;margin-left:64.8pt;margin-top:4.45pt;width:137.25pt;height:29.25pt;z-index:251703296">
            <v:textbox style="mso-next-textbox:#_x0000_s1234">
              <w:txbxContent>
                <w:p w:rsidR="00215F7D" w:rsidRPr="009229E6" w:rsidRDefault="00215F7D" w:rsidP="00674258">
                  <w:pPr>
                    <w:rPr>
                      <w:sz w:val="28"/>
                      <w:szCs w:val="28"/>
                      <w:lang w:val="kk-KZ"/>
                    </w:rPr>
                  </w:pPr>
                  <w:r w:rsidRPr="009229E6">
                    <w:rPr>
                      <w:sz w:val="28"/>
                      <w:szCs w:val="28"/>
                      <w:lang w:val="kk-KZ"/>
                    </w:rPr>
                    <w:t>Халықаралық сауда</w:t>
                  </w:r>
                </w:p>
              </w:txbxContent>
            </v:textbox>
          </v:rect>
        </w:pict>
      </w:r>
    </w:p>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p>
    <w:p w:rsidR="00674258" w:rsidRPr="0079757D" w:rsidRDefault="00DE20C4" w:rsidP="00674258">
      <w:pPr>
        <w:tabs>
          <w:tab w:val="left" w:pos="284"/>
        </w:tabs>
        <w:jc w:val="both"/>
        <w:rPr>
          <w:lang w:val="kk-KZ"/>
        </w:rPr>
      </w:pPr>
      <w:r>
        <w:rPr>
          <w:noProof/>
        </w:rPr>
        <w:pict>
          <v:rect id="_x0000_s1237" style="position:absolute;left:0;text-align:left;margin-left:276.3pt;margin-top:-.35pt;width:137.25pt;height:39pt;z-index:251706368">
            <v:textbox>
              <w:txbxContent>
                <w:p w:rsidR="00215F7D" w:rsidRPr="009229E6" w:rsidRDefault="00215F7D" w:rsidP="00674258">
                  <w:pPr>
                    <w:jc w:val="center"/>
                    <w:rPr>
                      <w:lang w:val="kk-KZ"/>
                    </w:rPr>
                  </w:pPr>
                  <w:r w:rsidRPr="009229E6">
                    <w:rPr>
                      <w:lang w:val="kk-KZ"/>
                    </w:rPr>
                    <w:t>Халықаралық валюта қатынастары</w:t>
                  </w:r>
                </w:p>
              </w:txbxContent>
            </v:textbox>
          </v:rect>
        </w:pict>
      </w:r>
      <w:r>
        <w:rPr>
          <w:noProof/>
        </w:rPr>
        <w:pict>
          <v:rect id="_x0000_s1235" style="position:absolute;left:0;text-align:left;margin-left:64.8pt;margin-top:-.35pt;width:137.25pt;height:39pt;z-index:251704320">
            <v:textbox>
              <w:txbxContent>
                <w:p w:rsidR="00215F7D" w:rsidRPr="009229E6" w:rsidRDefault="00215F7D" w:rsidP="00674258">
                  <w:pPr>
                    <w:rPr>
                      <w:lang w:val="kk-KZ"/>
                    </w:rPr>
                  </w:pPr>
                  <w:r w:rsidRPr="009229E6">
                    <w:rPr>
                      <w:lang w:val="kk-KZ"/>
                    </w:rPr>
                    <w:t>Халықаралық жұмыс күші миграциясы</w:t>
                  </w:r>
                </w:p>
              </w:txbxContent>
            </v:textbox>
          </v:rect>
        </w:pict>
      </w:r>
    </w:p>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p>
    <w:p w:rsidR="00674258" w:rsidRPr="0079757D" w:rsidRDefault="00DE20C4" w:rsidP="00674258">
      <w:pPr>
        <w:tabs>
          <w:tab w:val="left" w:pos="284"/>
        </w:tabs>
        <w:jc w:val="both"/>
        <w:rPr>
          <w:lang w:val="kk-KZ"/>
        </w:rPr>
      </w:pPr>
      <w:r>
        <w:rPr>
          <w:noProof/>
        </w:rPr>
        <w:pict>
          <v:rect id="_x0000_s1236" style="position:absolute;left:0;text-align:left;margin-left:144.3pt;margin-top:14.35pt;width:200.25pt;height:37.5pt;z-index:251705344">
            <v:textbox>
              <w:txbxContent>
                <w:p w:rsidR="00215F7D" w:rsidRPr="009229E6" w:rsidRDefault="00215F7D" w:rsidP="00674258">
                  <w:pPr>
                    <w:jc w:val="center"/>
                  </w:pPr>
                  <w:r w:rsidRPr="009229E6">
                    <w:rPr>
                      <w:lang w:val="kk-KZ"/>
                    </w:rPr>
                    <w:t>Халықаралық өндірісті кооперациялау</w:t>
                  </w:r>
                </w:p>
              </w:txbxContent>
            </v:textbox>
          </v:rect>
        </w:pict>
      </w:r>
    </w:p>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p>
    <w:p w:rsidR="00674258" w:rsidRPr="0079757D" w:rsidRDefault="00674258" w:rsidP="00674258">
      <w:pPr>
        <w:tabs>
          <w:tab w:val="left" w:pos="284"/>
        </w:tabs>
        <w:jc w:val="both"/>
        <w:rPr>
          <w:lang w:val="kk-KZ"/>
        </w:rPr>
      </w:pPr>
      <w:r w:rsidRPr="0079757D">
        <w:rPr>
          <w:lang w:val="kk-KZ"/>
        </w:rPr>
        <w:tab/>
        <w:t xml:space="preserve">    Қазіргі кезең белгілерінің бірі – еңбек ресурстары миграциясының кең көлемде тарауы, өндіріс факторларының бірі – еңбек факторларының халықаралық масштабта ауысуын көрсетеді.Бұл процеске ондаған миллион адамдар қатысады.Нарық жүйесіндегі ХЭҚ –тың жаңа кезеңге өтуінінің бірнеше алғы шарты бар.Оның жоғары кезеңі – халықаралық ынтымақтастық.Қандай да болсын, халықаралық экономикалық байланыс- дүниежүзілік экономикалық байланыстардың көрінісі.Дүниежүзілік шаруашылық көп уақыттар бойы бір-біріне қарамақайшы саяси және экономикалық жүйеден тұрды.Соңғы кездегі саяси картадағы өзгерістерге байланысты дүниежүзілік шаруашылық та жаңа сипат алуда.</w:t>
      </w:r>
    </w:p>
    <w:p w:rsidR="00674258" w:rsidRPr="0079757D" w:rsidRDefault="00674258" w:rsidP="00674258">
      <w:pPr>
        <w:ind w:firstLine="34"/>
        <w:jc w:val="both"/>
        <w:rPr>
          <w:b/>
          <w:lang w:val="kk-KZ"/>
        </w:rPr>
      </w:pPr>
    </w:p>
    <w:p w:rsidR="00674258" w:rsidRPr="0079757D" w:rsidRDefault="00674258" w:rsidP="00674258">
      <w:pPr>
        <w:ind w:firstLine="34"/>
        <w:jc w:val="both"/>
        <w:rPr>
          <w:b/>
          <w:lang w:val="kk-KZ"/>
        </w:rPr>
      </w:pPr>
      <w:r w:rsidRPr="0079757D">
        <w:rPr>
          <w:b/>
          <w:lang w:val="kk-KZ"/>
        </w:rPr>
        <w:t xml:space="preserve">2.Халықаралық сауда және сыртқы сауда саясаты. </w:t>
      </w:r>
    </w:p>
    <w:p w:rsidR="00674258" w:rsidRPr="0079757D" w:rsidRDefault="00674258" w:rsidP="00674258">
      <w:pPr>
        <w:ind w:firstLine="34"/>
        <w:jc w:val="both"/>
        <w:rPr>
          <w:b/>
          <w:lang w:val="kk-KZ"/>
        </w:rPr>
      </w:pPr>
    </w:p>
    <w:p w:rsidR="00674258" w:rsidRPr="0079757D" w:rsidRDefault="00674258" w:rsidP="00674258">
      <w:pPr>
        <w:shd w:val="clear" w:color="auto" w:fill="FFFFFF"/>
        <w:ind w:firstLine="567"/>
        <w:jc w:val="both"/>
        <w:rPr>
          <w:lang w:val="kk-KZ"/>
        </w:rPr>
      </w:pPr>
      <w:r w:rsidRPr="0079757D">
        <w:rPr>
          <w:noProof/>
          <w:color w:val="000000"/>
          <w:lang w:val="kk-KZ"/>
        </w:rPr>
        <w:lastRenderedPageBreak/>
        <w:t>Халықаралық сауда - бұл халықаралық еңбек бөлінісіне негізделген және экспорт пен импорт арқылы жүзеге асатын халықаралық экономикалық қатынастар формасы.</w:t>
      </w:r>
    </w:p>
    <w:p w:rsidR="00674258" w:rsidRPr="0079757D" w:rsidRDefault="00674258" w:rsidP="00674258">
      <w:pPr>
        <w:shd w:val="clear" w:color="auto" w:fill="FFFFFF"/>
        <w:ind w:firstLine="567"/>
        <w:jc w:val="both"/>
        <w:rPr>
          <w:noProof/>
          <w:color w:val="000000"/>
          <w:lang w:val="kk-KZ"/>
        </w:rPr>
      </w:pPr>
    </w:p>
    <w:p w:rsidR="00674258" w:rsidRPr="0079757D" w:rsidRDefault="00DE20C4" w:rsidP="00674258">
      <w:pPr>
        <w:shd w:val="clear" w:color="auto" w:fill="FFFFFF"/>
        <w:ind w:firstLine="567"/>
        <w:jc w:val="both"/>
        <w:rPr>
          <w:noProof/>
          <w:color w:val="000000"/>
          <w:lang w:val="kk-KZ"/>
        </w:rPr>
      </w:pPr>
      <w:r>
        <w:rPr>
          <w:noProof/>
          <w:color w:val="000000"/>
        </w:rPr>
        <w:pict>
          <v:shape id="_x0000_s1243" type="#_x0000_t202" style="position:absolute;left:0;text-align:left;margin-left:55.8pt;margin-top:7.8pt;width:96pt;height:32.25pt;z-index:251712512">
            <v:textbox>
              <w:txbxContent>
                <w:p w:rsidR="00215F7D" w:rsidRPr="00C253E7" w:rsidRDefault="00215F7D" w:rsidP="00674258">
                  <w:pPr>
                    <w:rPr>
                      <w:lang w:val="kk-KZ"/>
                    </w:rPr>
                  </w:pPr>
                  <w:r w:rsidRPr="00C253E7">
                    <w:rPr>
                      <w:lang w:val="kk-KZ"/>
                    </w:rPr>
                    <w:t>протекционизм</w:t>
                  </w:r>
                </w:p>
              </w:txbxContent>
            </v:textbox>
          </v:shape>
        </w:pict>
      </w:r>
      <w:r>
        <w:rPr>
          <w:noProof/>
          <w:color w:val="000000"/>
        </w:rPr>
        <w:pict>
          <v:shape id="_x0000_s1244" type="#_x0000_t202" style="position:absolute;left:0;text-align:left;margin-left:321.3pt;margin-top:7.8pt;width:93.75pt;height:42.75pt;z-index:251713536">
            <v:textbox>
              <w:txbxContent>
                <w:p w:rsidR="00215F7D" w:rsidRPr="00C253E7" w:rsidRDefault="00215F7D" w:rsidP="00674258">
                  <w:pPr>
                    <w:rPr>
                      <w:lang w:val="kk-KZ"/>
                    </w:rPr>
                  </w:pPr>
                  <w:r w:rsidRPr="00C253E7">
                    <w:rPr>
                      <w:lang w:val="kk-KZ"/>
                    </w:rPr>
                    <w:t>Еркін сауда (фритрдерство</w:t>
                  </w:r>
                  <w:r>
                    <w:rPr>
                      <w:lang w:val="kk-KZ"/>
                    </w:rPr>
                    <w:t>)</w:t>
                  </w:r>
                </w:p>
              </w:txbxContent>
            </v:textbox>
          </v:shape>
        </w:pict>
      </w:r>
      <w:r>
        <w:rPr>
          <w:noProof/>
          <w:color w:val="000000"/>
        </w:rPr>
        <w:pict>
          <v:shape id="_x0000_s1242" type="#_x0000_t202" style="position:absolute;left:0;text-align:left;margin-left:121.8pt;margin-top:-10.2pt;width:219pt;height:18pt;z-index:251711488">
            <v:textbox>
              <w:txbxContent>
                <w:p w:rsidR="00215F7D" w:rsidRPr="002A51C7" w:rsidRDefault="00215F7D" w:rsidP="00674258">
                  <w:pPr>
                    <w:jc w:val="center"/>
                    <w:rPr>
                      <w:lang w:val="kk-KZ"/>
                    </w:rPr>
                  </w:pPr>
                  <w:r w:rsidRPr="002A51C7">
                    <w:rPr>
                      <w:lang w:val="kk-KZ"/>
                    </w:rPr>
                    <w:t>Харыларалық сауда саясаты</w:t>
                  </w:r>
                </w:p>
              </w:txbxContent>
            </v:textbox>
          </v:shape>
        </w:pict>
      </w:r>
    </w:p>
    <w:p w:rsidR="00674258" w:rsidRPr="0079757D" w:rsidRDefault="00674258" w:rsidP="00674258">
      <w:pPr>
        <w:shd w:val="clear" w:color="auto" w:fill="FFFFFF"/>
        <w:ind w:firstLine="567"/>
        <w:jc w:val="both"/>
        <w:rPr>
          <w:noProof/>
          <w:color w:val="000000"/>
          <w:lang w:val="kk-KZ"/>
        </w:rPr>
      </w:pPr>
    </w:p>
    <w:p w:rsidR="00674258" w:rsidRPr="0079757D" w:rsidRDefault="00DE20C4" w:rsidP="00674258">
      <w:pPr>
        <w:shd w:val="clear" w:color="auto" w:fill="FFFFFF"/>
        <w:ind w:firstLine="567"/>
        <w:jc w:val="both"/>
        <w:rPr>
          <w:noProof/>
          <w:color w:val="000000"/>
          <w:lang w:val="kk-KZ"/>
        </w:rPr>
      </w:pPr>
      <w:r>
        <w:rPr>
          <w:noProof/>
          <w:color w:val="000000"/>
        </w:rPr>
        <w:pict>
          <v:shape id="_x0000_s1251" type="#_x0000_t32" style="position:absolute;left:0;text-align:left;margin-left:106.8pt;margin-top:7.85pt;width:0;height:28.5pt;z-index:251720704" o:connectortype="straight">
            <v:stroke endarrow="block"/>
          </v:shape>
        </w:pict>
      </w:r>
    </w:p>
    <w:p w:rsidR="00674258" w:rsidRPr="0079757D" w:rsidRDefault="00DE20C4" w:rsidP="00674258">
      <w:pPr>
        <w:shd w:val="clear" w:color="auto" w:fill="FFFFFF"/>
        <w:ind w:firstLine="567"/>
        <w:jc w:val="both"/>
        <w:rPr>
          <w:noProof/>
          <w:color w:val="000000"/>
          <w:lang w:val="kk-KZ"/>
        </w:rPr>
      </w:pPr>
      <w:r>
        <w:rPr>
          <w:noProof/>
          <w:color w:val="000000"/>
        </w:rPr>
        <w:pict>
          <v:shape id="_x0000_s1252" type="#_x0000_t32" style="position:absolute;left:0;text-align:left;margin-left:366.3pt;margin-top:2.25pt;width:.75pt;height:18pt;z-index:251721728" o:connectortype="straight">
            <v:stroke endarrow="block"/>
          </v:shape>
        </w:pict>
      </w:r>
    </w:p>
    <w:p w:rsidR="00674258" w:rsidRPr="0079757D" w:rsidRDefault="00DE20C4" w:rsidP="00674258">
      <w:pPr>
        <w:shd w:val="clear" w:color="auto" w:fill="FFFFFF"/>
        <w:ind w:firstLine="567"/>
        <w:jc w:val="both"/>
        <w:rPr>
          <w:noProof/>
          <w:color w:val="000000"/>
          <w:lang w:val="kk-KZ"/>
        </w:rPr>
      </w:pPr>
      <w:r>
        <w:rPr>
          <w:noProof/>
          <w:color w:val="000000"/>
        </w:rPr>
        <w:pict>
          <v:shape id="_x0000_s1246" type="#_x0000_t202" style="position:absolute;left:0;text-align:left;margin-left:298.8pt;margin-top:4.15pt;width:156.75pt;height:63.75pt;z-index:251715584">
            <v:textbox>
              <w:txbxContent>
                <w:p w:rsidR="00215F7D" w:rsidRPr="00C253E7" w:rsidRDefault="00215F7D" w:rsidP="00674258">
                  <w:pPr>
                    <w:rPr>
                      <w:lang w:val="kk-KZ"/>
                    </w:rPr>
                  </w:pPr>
                  <w:r w:rsidRPr="00C253E7">
                    <w:rPr>
                      <w:lang w:val="kk-KZ"/>
                    </w:rPr>
                    <w:t>Тауарлармен қызметтердің елдер арасында бөгетсіз емін-еркін қозғаласын мақсат ететін сыртқа сауда саясаты</w:t>
                  </w:r>
                </w:p>
              </w:txbxContent>
            </v:textbox>
          </v:shape>
        </w:pict>
      </w:r>
      <w:r>
        <w:rPr>
          <w:noProof/>
          <w:color w:val="000000"/>
        </w:rPr>
        <w:pict>
          <v:shape id="_x0000_s1245" type="#_x0000_t202" style="position:absolute;left:0;text-align:left;margin-left:46.8pt;margin-top:4.15pt;width:157.5pt;height:63.75pt;z-index:251714560">
            <v:textbox>
              <w:txbxContent>
                <w:p w:rsidR="00215F7D" w:rsidRPr="00C253E7" w:rsidRDefault="00215F7D" w:rsidP="00674258">
                  <w:pPr>
                    <w:rPr>
                      <w:lang w:val="kk-KZ"/>
                    </w:rPr>
                  </w:pPr>
                  <w:r w:rsidRPr="00C253E7">
                    <w:rPr>
                      <w:lang w:val="kk-KZ"/>
                    </w:rPr>
                    <w:t>Ұлттық экономиканы шетелдің бәсекелестерден сауда бөгеттері арқылы қорғау саясаты</w:t>
                  </w:r>
                </w:p>
              </w:txbxContent>
            </v:textbox>
          </v:shape>
        </w:pict>
      </w: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DE20C4" w:rsidP="00674258">
      <w:pPr>
        <w:shd w:val="clear" w:color="auto" w:fill="FFFFFF"/>
        <w:ind w:firstLine="567"/>
        <w:jc w:val="both"/>
        <w:rPr>
          <w:noProof/>
          <w:color w:val="000000"/>
          <w:lang w:val="kk-KZ"/>
        </w:rPr>
      </w:pPr>
      <w:r>
        <w:rPr>
          <w:noProof/>
          <w:color w:val="000000"/>
        </w:rPr>
        <w:pict>
          <v:shape id="_x0000_s1249" type="#_x0000_t103" style="position:absolute;left:0;text-align:left;margin-left:415.05pt;margin-top:3.5pt;width:57.75pt;height:95.65pt;z-index:251718656"/>
        </w:pict>
      </w:r>
      <w:r>
        <w:rPr>
          <w:noProof/>
          <w:color w:val="000000"/>
        </w:rPr>
        <w:pict>
          <v:shape id="_x0000_s1247" type="#_x0000_t102" style="position:absolute;left:0;text-align:left;margin-left:31.8pt;margin-top:3.5pt;width:57.75pt;height:95.65pt;z-index:251716608" adj=",,8790"/>
        </w:pict>
      </w:r>
    </w:p>
    <w:p w:rsidR="00674258" w:rsidRPr="0079757D" w:rsidRDefault="00DE20C4" w:rsidP="00674258">
      <w:pPr>
        <w:shd w:val="clear" w:color="auto" w:fill="FFFFFF"/>
        <w:ind w:firstLine="567"/>
        <w:jc w:val="both"/>
        <w:rPr>
          <w:noProof/>
          <w:color w:val="000000"/>
          <w:lang w:val="kk-KZ"/>
        </w:rPr>
      </w:pPr>
      <w:r>
        <w:rPr>
          <w:noProof/>
          <w:color w:val="000000"/>
        </w:rPr>
        <w:pict>
          <v:shape id="_x0000_s1248" type="#_x0000_t202" style="position:absolute;left:0;text-align:left;margin-left:89.55pt;margin-top:14.4pt;width:157.5pt;height:64.5pt;z-index:251717632">
            <v:textbox>
              <w:txbxContent>
                <w:p w:rsidR="00215F7D" w:rsidRPr="00C253E7" w:rsidRDefault="00215F7D" w:rsidP="00674258">
                  <w:pPr>
                    <w:pStyle w:val="af4"/>
                    <w:numPr>
                      <w:ilvl w:val="0"/>
                      <w:numId w:val="107"/>
                    </w:numPr>
                    <w:tabs>
                      <w:tab w:val="left" w:pos="142"/>
                    </w:tabs>
                    <w:spacing w:after="0" w:line="240" w:lineRule="auto"/>
                    <w:ind w:left="0" w:firstLine="0"/>
                    <w:rPr>
                      <w:lang w:val="kk-KZ"/>
                    </w:rPr>
                  </w:pPr>
                  <w:r w:rsidRPr="00C253E7">
                    <w:rPr>
                      <w:lang w:val="kk-KZ"/>
                    </w:rPr>
                    <w:t>Кедеңдік салықтар;</w:t>
                  </w:r>
                </w:p>
                <w:p w:rsidR="00215F7D" w:rsidRPr="00C253E7" w:rsidRDefault="00215F7D" w:rsidP="00674258">
                  <w:pPr>
                    <w:pStyle w:val="af4"/>
                    <w:numPr>
                      <w:ilvl w:val="0"/>
                      <w:numId w:val="107"/>
                    </w:numPr>
                    <w:tabs>
                      <w:tab w:val="left" w:pos="142"/>
                    </w:tabs>
                    <w:spacing w:after="0" w:line="240" w:lineRule="auto"/>
                    <w:ind w:left="0" w:firstLine="0"/>
                    <w:rPr>
                      <w:lang w:val="kk-KZ"/>
                    </w:rPr>
                  </w:pPr>
                  <w:r w:rsidRPr="00C253E7">
                    <w:rPr>
                      <w:lang w:val="kk-KZ"/>
                    </w:rPr>
                    <w:t>Импорт үлесі;</w:t>
                  </w:r>
                </w:p>
                <w:p w:rsidR="00215F7D" w:rsidRPr="00C253E7" w:rsidRDefault="00215F7D" w:rsidP="00674258">
                  <w:pPr>
                    <w:pStyle w:val="af4"/>
                    <w:numPr>
                      <w:ilvl w:val="0"/>
                      <w:numId w:val="107"/>
                    </w:numPr>
                    <w:tabs>
                      <w:tab w:val="left" w:pos="142"/>
                    </w:tabs>
                    <w:spacing w:after="0" w:line="240" w:lineRule="auto"/>
                    <w:ind w:left="0" w:firstLine="0"/>
                    <w:rPr>
                      <w:lang w:val="kk-KZ"/>
                    </w:rPr>
                  </w:pPr>
                  <w:r w:rsidRPr="00C253E7">
                    <w:rPr>
                      <w:lang w:val="kk-KZ"/>
                    </w:rPr>
                    <w:t>Тарифтен тысқары бөгеттер</w:t>
                  </w:r>
                </w:p>
              </w:txbxContent>
            </v:textbox>
          </v:shape>
        </w:pict>
      </w:r>
      <w:r>
        <w:rPr>
          <w:noProof/>
          <w:color w:val="000000"/>
        </w:rPr>
        <w:pict>
          <v:shape id="_x0000_s1250" type="#_x0000_t202" style="position:absolute;left:0;text-align:left;margin-left:274.05pt;margin-top:14.4pt;width:141pt;height:64.5pt;z-index:251719680">
            <v:textbox>
              <w:txbxContent>
                <w:p w:rsidR="00215F7D" w:rsidRPr="00C253E7" w:rsidRDefault="00215F7D" w:rsidP="00674258">
                  <w:pPr>
                    <w:rPr>
                      <w:lang w:val="kk-KZ"/>
                    </w:rPr>
                  </w:pPr>
                  <w:r w:rsidRPr="00C253E7">
                    <w:rPr>
                      <w:lang w:val="kk-KZ"/>
                    </w:rPr>
                    <w:t>-бәсекені ынталандырады;</w:t>
                  </w:r>
                </w:p>
                <w:p w:rsidR="00215F7D" w:rsidRDefault="00215F7D" w:rsidP="00674258">
                  <w:pPr>
                    <w:rPr>
                      <w:lang w:val="kk-KZ"/>
                    </w:rPr>
                  </w:pPr>
                  <w:r w:rsidRPr="00C253E7">
                    <w:rPr>
                      <w:lang w:val="kk-KZ"/>
                    </w:rPr>
                    <w:t>- ұлттық фирмалардың монополияс</w:t>
                  </w:r>
                  <w:r>
                    <w:rPr>
                      <w:lang w:val="kk-KZ"/>
                    </w:rPr>
                    <w:t xml:space="preserve">ы </w:t>
                  </w:r>
                  <w:r w:rsidRPr="00C253E7">
                    <w:rPr>
                      <w:lang w:val="kk-KZ"/>
                    </w:rPr>
                    <w:t>шектейды</w:t>
                  </w:r>
                  <w:r>
                    <w:rPr>
                      <w:lang w:val="kk-KZ"/>
                    </w:rPr>
                    <w:t>;</w:t>
                  </w:r>
                </w:p>
                <w:p w:rsidR="00215F7D" w:rsidRPr="00C253E7" w:rsidRDefault="00215F7D" w:rsidP="00674258">
                  <w:pPr>
                    <w:rPr>
                      <w:lang w:val="kk-KZ"/>
                    </w:rPr>
                  </w:pPr>
                  <w:r>
                    <w:rPr>
                      <w:lang w:val="kk-KZ"/>
                    </w:rPr>
                    <w:t>- өнім сапасын көтереды</w:t>
                  </w:r>
                </w:p>
              </w:txbxContent>
            </v:textbox>
          </v:shape>
        </w:pict>
      </w: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lang w:val="kk-KZ"/>
        </w:rPr>
      </w:pPr>
      <w:r w:rsidRPr="0079757D">
        <w:rPr>
          <w:noProof/>
          <w:color w:val="000000"/>
          <w:lang w:val="kk-KZ"/>
        </w:rPr>
        <w:t>Халықаралық сауданың көлем көрсеткіштері:</w:t>
      </w:r>
    </w:p>
    <w:p w:rsidR="00674258" w:rsidRPr="0079757D" w:rsidRDefault="00674258" w:rsidP="00674258">
      <w:pPr>
        <w:shd w:val="clear" w:color="auto" w:fill="FFFFFF"/>
        <w:ind w:firstLine="567"/>
        <w:jc w:val="both"/>
        <w:rPr>
          <w:b/>
          <w:lang w:val="kk-KZ"/>
        </w:rPr>
      </w:pPr>
      <w:r w:rsidRPr="0079757D">
        <w:rPr>
          <w:b/>
          <w:noProof/>
          <w:color w:val="000000"/>
          <w:lang w:val="kk-KZ"/>
        </w:rPr>
        <w:t>- сыртқы сауда айналымы = Экспорт + Импорт;</w:t>
      </w:r>
    </w:p>
    <w:p w:rsidR="00674258" w:rsidRPr="0079757D" w:rsidRDefault="00674258" w:rsidP="00674258">
      <w:pPr>
        <w:shd w:val="clear" w:color="auto" w:fill="FFFFFF"/>
        <w:ind w:firstLine="567"/>
        <w:jc w:val="both"/>
      </w:pPr>
      <w:r w:rsidRPr="0079757D">
        <w:rPr>
          <w:b/>
          <w:noProof/>
          <w:color w:val="000000"/>
        </w:rPr>
        <w:t>- сауда байланысы (сауда балансы айырмасы)</w:t>
      </w:r>
      <w:r w:rsidRPr="0079757D">
        <w:rPr>
          <w:noProof/>
          <w:color w:val="000000"/>
        </w:rPr>
        <w:t xml:space="preserve"> = Тауарлар экспорты мен импорты айырмасы.</w:t>
      </w:r>
    </w:p>
    <w:p w:rsidR="00674258" w:rsidRPr="0079757D" w:rsidRDefault="00674258" w:rsidP="00674258">
      <w:pPr>
        <w:shd w:val="clear" w:color="auto" w:fill="FFFFFF"/>
        <w:ind w:firstLine="567"/>
        <w:jc w:val="both"/>
      </w:pPr>
      <w:r w:rsidRPr="0079757D">
        <w:rPr>
          <w:b/>
          <w:noProof/>
          <w:color w:val="000000"/>
        </w:rPr>
        <w:t>Белсенді сальдо</w:t>
      </w:r>
      <w:r w:rsidRPr="0079757D">
        <w:rPr>
          <w:noProof/>
          <w:color w:val="000000"/>
        </w:rPr>
        <w:t xml:space="preserve"> — экспорттан түскен табыс сомасының импортқа кеткен шығыннан артық болуы.</w:t>
      </w:r>
    </w:p>
    <w:p w:rsidR="00674258" w:rsidRPr="0079757D" w:rsidRDefault="00674258" w:rsidP="00674258">
      <w:pPr>
        <w:shd w:val="clear" w:color="auto" w:fill="FFFFFF"/>
        <w:ind w:firstLine="567"/>
        <w:jc w:val="both"/>
      </w:pPr>
      <w:r w:rsidRPr="0079757D">
        <w:rPr>
          <w:b/>
          <w:noProof/>
          <w:color w:val="000000"/>
        </w:rPr>
        <w:t>Енжар сальдо</w:t>
      </w:r>
      <w:r w:rsidRPr="0079757D">
        <w:rPr>
          <w:noProof/>
          <w:color w:val="000000"/>
        </w:rPr>
        <w:t xml:space="preserve"> — импортқа кеткен </w:t>
      </w:r>
      <w:r w:rsidRPr="0079757D">
        <w:rPr>
          <w:noProof/>
          <w:color w:val="000000"/>
          <w:lang w:val="kk-KZ"/>
        </w:rPr>
        <w:t>ш</w:t>
      </w:r>
      <w:r w:rsidRPr="0079757D">
        <w:rPr>
          <w:noProof/>
          <w:color w:val="000000"/>
        </w:rPr>
        <w:t>ығын сомасының экспорттан түскен табыстан артық шығуы.</w:t>
      </w:r>
    </w:p>
    <w:p w:rsidR="00674258" w:rsidRPr="0079757D" w:rsidRDefault="00674258" w:rsidP="00674258">
      <w:pPr>
        <w:shd w:val="clear" w:color="auto" w:fill="FFFFFF"/>
        <w:ind w:firstLine="567"/>
        <w:jc w:val="both"/>
      </w:pPr>
      <w:r w:rsidRPr="0079757D">
        <w:rPr>
          <w:b/>
          <w:noProof/>
          <w:color w:val="000000"/>
        </w:rPr>
        <w:t>Экспортты квота</w:t>
      </w:r>
      <w:r w:rsidRPr="0079757D">
        <w:rPr>
          <w:noProof/>
          <w:color w:val="000000"/>
        </w:rPr>
        <w:t xml:space="preserve"> — экспорт шектеулі болған жағдайда экспортқа шығаруға р</w:t>
      </w:r>
      <w:r w:rsidRPr="0079757D">
        <w:rPr>
          <w:noProof/>
          <w:color w:val="000000"/>
          <w:lang w:val="kk-KZ"/>
        </w:rPr>
        <w:t>ұ</w:t>
      </w:r>
      <w:r w:rsidRPr="0079757D">
        <w:rPr>
          <w:noProof/>
          <w:color w:val="000000"/>
        </w:rPr>
        <w:t>қсат етілетін тауарлар саны.</w:t>
      </w:r>
    </w:p>
    <w:p w:rsidR="00674258" w:rsidRPr="0079757D" w:rsidRDefault="00674258" w:rsidP="00674258">
      <w:pPr>
        <w:shd w:val="clear" w:color="auto" w:fill="FFFFFF"/>
        <w:ind w:firstLine="567"/>
        <w:jc w:val="both"/>
      </w:pPr>
      <w:r w:rsidRPr="0079757D">
        <w:rPr>
          <w:noProof/>
          <w:color w:val="000000"/>
        </w:rPr>
        <w:t>- Экспортты әлует - белгілі бір елдің әлемдік рынокта өз экономикасына шығын келтірмей сататын енім үлесі.</w:t>
      </w:r>
    </w:p>
    <w:p w:rsidR="00674258" w:rsidRPr="0079757D" w:rsidRDefault="00674258" w:rsidP="00674258">
      <w:pPr>
        <w:shd w:val="clear" w:color="auto" w:fill="FFFFFF"/>
        <w:ind w:firstLine="567"/>
        <w:jc w:val="both"/>
      </w:pPr>
      <w:r w:rsidRPr="0079757D">
        <w:rPr>
          <w:noProof/>
          <w:color w:val="000000"/>
        </w:rPr>
        <w:t>Халы</w:t>
      </w:r>
      <w:r w:rsidRPr="0079757D">
        <w:rPr>
          <w:noProof/>
          <w:color w:val="000000"/>
          <w:lang w:val="kk-KZ"/>
        </w:rPr>
        <w:t>қ</w:t>
      </w:r>
      <w:r w:rsidRPr="0079757D">
        <w:rPr>
          <w:noProof/>
          <w:color w:val="000000"/>
        </w:rPr>
        <w:t>аралық сауданың тиімділігі екі түрлі көзқараспен бағаланады:</w:t>
      </w:r>
    </w:p>
    <w:p w:rsidR="00674258" w:rsidRPr="0079757D" w:rsidRDefault="00674258" w:rsidP="00674258">
      <w:pPr>
        <w:shd w:val="clear" w:color="auto" w:fill="FFFFFF"/>
        <w:ind w:firstLine="567"/>
        <w:jc w:val="both"/>
      </w:pPr>
      <w:r w:rsidRPr="0079757D">
        <w:rPr>
          <w:b/>
          <w:noProof/>
          <w:color w:val="000000"/>
        </w:rPr>
        <w:t>1. Абсолютті артықшылықтар теориясы:</w:t>
      </w:r>
      <w:r w:rsidRPr="0079757D">
        <w:rPr>
          <w:noProof/>
          <w:color w:val="000000"/>
        </w:rPr>
        <w:t xml:space="preserve"> белгілі бір ел қандай да бір тауар өндіруде басқа елмен салыстырғанда абсолютті артықшылықтарға ие (климаттық, географиялық, технологиялық, т. б.) деп есептеледі (егер ол бұл тауарды аз шығынмен өндіретін болса).</w:t>
      </w:r>
    </w:p>
    <w:p w:rsidR="00674258" w:rsidRPr="0079757D" w:rsidRDefault="00674258" w:rsidP="00674258">
      <w:pPr>
        <w:shd w:val="clear" w:color="auto" w:fill="FFFFFF"/>
        <w:ind w:firstLine="567"/>
        <w:jc w:val="both"/>
      </w:pPr>
      <w:r w:rsidRPr="0079757D">
        <w:rPr>
          <w:b/>
          <w:noProof/>
          <w:color w:val="000000"/>
        </w:rPr>
        <w:t>2. Салыстырмалы түрдегі артықшылықтар теориясын</w:t>
      </w:r>
      <w:r w:rsidRPr="0079757D">
        <w:rPr>
          <w:noProof/>
          <w:color w:val="000000"/>
        </w:rPr>
        <w:t xml:space="preserve"> </w:t>
      </w:r>
      <w:r w:rsidRPr="0079757D">
        <w:rPr>
          <w:color w:val="000000"/>
          <w:lang w:val="en-US"/>
        </w:rPr>
        <w:t>XIX</w:t>
      </w:r>
      <w:r w:rsidRPr="0079757D">
        <w:rPr>
          <w:color w:val="000000"/>
        </w:rPr>
        <w:t xml:space="preserve"> </w:t>
      </w:r>
      <w:r w:rsidRPr="0079757D">
        <w:rPr>
          <w:noProof/>
          <w:color w:val="000000"/>
        </w:rPr>
        <w:t>ғасырдың басында Д. Рикардо ойлап шығарды:</w:t>
      </w:r>
    </w:p>
    <w:p w:rsidR="00674258" w:rsidRPr="0079757D" w:rsidRDefault="00674258" w:rsidP="00674258">
      <w:pPr>
        <w:shd w:val="clear" w:color="auto" w:fill="FFFFFF"/>
        <w:ind w:firstLine="567"/>
        <w:jc w:val="both"/>
        <w:rPr>
          <w:noProof/>
          <w:color w:val="000000"/>
          <w:lang w:val="kk-KZ"/>
        </w:rPr>
      </w:pPr>
      <w:r w:rsidRPr="0079757D">
        <w:rPr>
          <w:noProof/>
          <w:color w:val="000000"/>
        </w:rPr>
        <w:t>Егер қандай да бір елдің өнімнің барлық түрін аз шығынмен өндіру мүмкіндігі болса немесе тіптен болмаса, онда өндіріс пен саудадағы мамандандырудың салыстырмалы түрдегі артықшылықтары әрекет ете бастайды. Егер елдер арасындағы шығынға қатысты айырмашылықтарды ескерсек, онда белгілі бір ел әлеуетті серіктесіне қарағанда бұл тауарды баламалы аз шығынмен өндірген жағдайда тауар</w:t>
      </w:r>
      <w:r w:rsidRPr="0079757D">
        <w:rPr>
          <w:noProof/>
          <w:color w:val="000000"/>
          <w:lang w:val="kk-KZ"/>
        </w:rPr>
        <w:t xml:space="preserve"> </w:t>
      </w:r>
      <w:r w:rsidRPr="0079757D">
        <w:rPr>
          <w:noProof/>
          <w:color w:val="000000"/>
        </w:rPr>
        <w:t>өндіруде салыстырмалы артықшылықтарға ие болады.</w:t>
      </w:r>
    </w:p>
    <w:p w:rsidR="00674258" w:rsidRPr="0079757D" w:rsidRDefault="00674258" w:rsidP="00674258">
      <w:pPr>
        <w:shd w:val="clear" w:color="auto" w:fill="FFFFFF"/>
        <w:ind w:firstLine="567"/>
        <w:jc w:val="both"/>
        <w:rPr>
          <w:lang w:val="kk-KZ"/>
        </w:rPr>
      </w:pPr>
    </w:p>
    <w:p w:rsidR="00674258" w:rsidRPr="0079757D" w:rsidRDefault="00DE20C4" w:rsidP="00674258">
      <w:pPr>
        <w:shd w:val="clear" w:color="auto" w:fill="FFFFFF"/>
        <w:ind w:firstLine="567"/>
        <w:jc w:val="both"/>
        <w:rPr>
          <w:noProof/>
          <w:color w:val="000000"/>
          <w:lang w:val="kk-KZ"/>
        </w:rPr>
      </w:pPr>
      <w:r w:rsidRPr="00DE20C4">
        <w:rPr>
          <w:noProof/>
          <w:color w:val="000000"/>
          <w:lang w:val="kk-KZ"/>
        </w:rPr>
      </w:r>
      <w:r w:rsidR="00A0521C">
        <w:rPr>
          <w:noProof/>
          <w:color w:val="000000"/>
          <w:lang w:val="kk-KZ"/>
        </w:rPr>
        <w:pict>
          <v:shape id="_x0000_s1271" type="#_x0000_t202" style="width:402.65pt;height:70.05pt;mso-position-horizontal-relative:char;mso-position-vertical-relative:line">
            <v:textbox style="mso-next-textbox:#_x0000_s1271;mso-fit-shape-to-text:t">
              <w:txbxContent>
                <w:p w:rsidR="00215F7D" w:rsidRPr="00FB4540" w:rsidRDefault="00215F7D" w:rsidP="00674258">
                  <w:pPr>
                    <w:shd w:val="clear" w:color="auto" w:fill="FFFFFF"/>
                    <w:ind w:firstLine="567"/>
                    <w:jc w:val="center"/>
                    <w:rPr>
                      <w:b/>
                      <w:lang w:val="kk-KZ"/>
                    </w:rPr>
                  </w:pPr>
                  <w:r w:rsidRPr="00FB4540">
                    <w:rPr>
                      <w:b/>
                      <w:noProof/>
                      <w:color w:val="000000"/>
                      <w:lang w:val="kk-KZ"/>
                    </w:rPr>
                    <w:t>САЛЫСТЫРМАЛЫ АРТЫҚШЫЛЫҚТАР ПРИНЦИПІ</w:t>
                  </w:r>
                </w:p>
                <w:p w:rsidR="00215F7D" w:rsidRPr="00FB4540" w:rsidRDefault="00215F7D" w:rsidP="00674258">
                  <w:pPr>
                    <w:shd w:val="clear" w:color="auto" w:fill="FFFFFF"/>
                    <w:ind w:firstLine="567"/>
                    <w:jc w:val="center"/>
                    <w:rPr>
                      <w:noProof/>
                      <w:color w:val="000000"/>
                      <w:lang w:val="kk-KZ"/>
                    </w:rPr>
                  </w:pPr>
                  <w:r w:rsidRPr="00FB4540">
                    <w:rPr>
                      <w:noProof/>
                      <w:color w:val="000000"/>
                      <w:lang w:val="kk-KZ"/>
                    </w:rPr>
                    <w:t>Егер әр тауар баламалы шығыны аз елде шығарылса, шығарылған өнімнің жиынтық көлемі көп болады.</w:t>
                  </w:r>
                </w:p>
              </w:txbxContent>
            </v:textbox>
            <w10:wrap type="none"/>
            <w10:anchorlock/>
          </v:shape>
        </w:pict>
      </w: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noProof/>
          <w:color w:val="000000"/>
          <w:lang w:val="kk-KZ"/>
        </w:rPr>
      </w:pPr>
      <w:r w:rsidRPr="0079757D">
        <w:rPr>
          <w:noProof/>
          <w:color w:val="000000"/>
          <w:lang w:val="kk-KZ"/>
        </w:rPr>
        <w:t>Саудалық шектеулер шетелдік баж (тарифтер) және тарифтік емес тосқауыл түрінде болады:</w:t>
      </w:r>
    </w:p>
    <w:p w:rsidR="00674258" w:rsidRPr="0079757D" w:rsidRDefault="00DE20C4" w:rsidP="00674258">
      <w:pPr>
        <w:shd w:val="clear" w:color="auto" w:fill="FFFFFF"/>
        <w:ind w:firstLine="567"/>
        <w:jc w:val="both"/>
        <w:rPr>
          <w:noProof/>
          <w:color w:val="000000"/>
          <w:lang w:val="kk-KZ"/>
        </w:rPr>
      </w:pPr>
      <w:r>
        <w:rPr>
          <w:noProof/>
          <w:color w:val="000000"/>
        </w:rPr>
        <w:pict>
          <v:rect id="_x0000_s1253" style="position:absolute;left:0;text-align:left;margin-left:119.55pt;margin-top:10.8pt;width:208.5pt;height:31.5pt;z-index:251722752">
            <v:textbox>
              <w:txbxContent>
                <w:p w:rsidR="00215F7D" w:rsidRPr="00C275B0" w:rsidRDefault="00215F7D" w:rsidP="00674258">
                  <w:pPr>
                    <w:rPr>
                      <w:sz w:val="40"/>
                      <w:szCs w:val="40"/>
                      <w:lang w:val="kk-KZ"/>
                    </w:rPr>
                  </w:pPr>
                  <w:r w:rsidRPr="00C275B0">
                    <w:rPr>
                      <w:sz w:val="40"/>
                      <w:szCs w:val="40"/>
                      <w:lang w:val="kk-KZ"/>
                    </w:rPr>
                    <w:t>Сауда тосқауылдары</w:t>
                  </w:r>
                </w:p>
              </w:txbxContent>
            </v:textbox>
          </v:rect>
        </w:pict>
      </w:r>
    </w:p>
    <w:p w:rsidR="00674258" w:rsidRPr="0079757D" w:rsidRDefault="00674258" w:rsidP="00674258">
      <w:pPr>
        <w:shd w:val="clear" w:color="auto" w:fill="FFFFFF"/>
        <w:ind w:firstLine="567"/>
        <w:jc w:val="both"/>
        <w:rPr>
          <w:noProof/>
          <w:color w:val="000000"/>
          <w:lang w:val="kk-KZ"/>
        </w:rPr>
      </w:pPr>
    </w:p>
    <w:p w:rsidR="00674258" w:rsidRPr="0079757D" w:rsidRDefault="00DE20C4" w:rsidP="00674258">
      <w:pPr>
        <w:shd w:val="clear" w:color="auto" w:fill="FFFFFF"/>
        <w:ind w:firstLine="567"/>
        <w:jc w:val="both"/>
        <w:rPr>
          <w:noProof/>
          <w:color w:val="000000"/>
          <w:lang w:val="kk-KZ"/>
        </w:rPr>
      </w:pPr>
      <w:r>
        <w:rPr>
          <w:noProof/>
          <w:color w:val="000000"/>
        </w:rPr>
        <w:lastRenderedPageBreak/>
        <w:pict>
          <v:shape id="_x0000_s1257" type="#_x0000_t32" style="position:absolute;left:0;text-align:left;margin-left:269.55pt;margin-top:10.1pt;width:35.25pt;height:21pt;z-index:251726848" o:connectortype="straight"/>
        </w:pict>
      </w:r>
      <w:r>
        <w:rPr>
          <w:noProof/>
          <w:color w:val="000000"/>
        </w:rPr>
        <w:pict>
          <v:shape id="_x0000_s1256" type="#_x0000_t32" style="position:absolute;left:0;text-align:left;margin-left:109.8pt;margin-top:10.1pt;width:30.75pt;height:21pt;flip:x;z-index:251725824" o:connectortype="straight"/>
        </w:pict>
      </w:r>
    </w:p>
    <w:p w:rsidR="00674258" w:rsidRPr="0079757D" w:rsidRDefault="00DE20C4" w:rsidP="00674258">
      <w:pPr>
        <w:shd w:val="clear" w:color="auto" w:fill="FFFFFF"/>
        <w:ind w:firstLine="567"/>
        <w:jc w:val="both"/>
        <w:rPr>
          <w:noProof/>
          <w:color w:val="000000"/>
          <w:lang w:val="kk-KZ"/>
        </w:rPr>
      </w:pPr>
      <w:r>
        <w:rPr>
          <w:noProof/>
          <w:color w:val="000000"/>
        </w:rPr>
        <w:pict>
          <v:rect id="_x0000_s1254" style="position:absolute;left:0;text-align:left;margin-left:13.8pt;margin-top:15pt;width:167.25pt;height:32.25pt;z-index:251723776">
            <v:textbox>
              <w:txbxContent>
                <w:p w:rsidR="00215F7D" w:rsidRPr="00C275B0" w:rsidRDefault="00215F7D" w:rsidP="00674258">
                  <w:pPr>
                    <w:jc w:val="center"/>
                    <w:rPr>
                      <w:sz w:val="28"/>
                      <w:szCs w:val="28"/>
                      <w:lang w:val="kk-KZ"/>
                    </w:rPr>
                  </w:pPr>
                  <w:r w:rsidRPr="00C275B0">
                    <w:rPr>
                      <w:sz w:val="28"/>
                      <w:szCs w:val="28"/>
                      <w:lang w:val="kk-KZ"/>
                    </w:rPr>
                    <w:t>Кеден бажы</w:t>
                  </w:r>
                </w:p>
              </w:txbxContent>
            </v:textbox>
          </v:rect>
        </w:pict>
      </w:r>
      <w:r>
        <w:rPr>
          <w:noProof/>
          <w:color w:val="000000"/>
        </w:rPr>
        <w:pict>
          <v:rect id="_x0000_s1255" style="position:absolute;left:0;text-align:left;margin-left:205.05pt;margin-top:15pt;width:221.1pt;height:32.25pt;z-index:251724800">
            <v:textbox>
              <w:txbxContent>
                <w:p w:rsidR="00215F7D" w:rsidRPr="00C275B0" w:rsidRDefault="00215F7D" w:rsidP="00674258">
                  <w:pPr>
                    <w:rPr>
                      <w:sz w:val="32"/>
                      <w:szCs w:val="32"/>
                      <w:lang w:val="kk-KZ"/>
                    </w:rPr>
                  </w:pPr>
                  <w:r w:rsidRPr="00C275B0">
                    <w:rPr>
                      <w:sz w:val="32"/>
                      <w:szCs w:val="32"/>
                      <w:lang w:val="kk-KZ"/>
                    </w:rPr>
                    <w:t>Тарифтік емес тосқауылдары</w:t>
                  </w:r>
                </w:p>
              </w:txbxContent>
            </v:textbox>
          </v:rect>
        </w:pict>
      </w:r>
    </w:p>
    <w:p w:rsidR="00674258" w:rsidRPr="0079757D" w:rsidRDefault="00674258" w:rsidP="00674258">
      <w:pPr>
        <w:shd w:val="clear" w:color="auto" w:fill="FFFFFF"/>
        <w:ind w:firstLine="567"/>
        <w:jc w:val="both"/>
        <w:rPr>
          <w:lang w:val="kk-KZ"/>
        </w:rPr>
      </w:pPr>
    </w:p>
    <w:p w:rsidR="00674258" w:rsidRPr="0079757D" w:rsidRDefault="00674258" w:rsidP="00674258">
      <w:pPr>
        <w:shd w:val="clear" w:color="auto" w:fill="FFFFFF"/>
        <w:ind w:firstLine="567"/>
        <w:jc w:val="both"/>
        <w:rPr>
          <w:lang w:val="kk-KZ"/>
        </w:rPr>
      </w:pPr>
    </w:p>
    <w:p w:rsidR="00674258" w:rsidRPr="0079757D" w:rsidRDefault="00674258" w:rsidP="00674258">
      <w:pPr>
        <w:shd w:val="clear" w:color="auto" w:fill="FFFFFF"/>
        <w:ind w:firstLine="567"/>
        <w:jc w:val="both"/>
        <w:rPr>
          <w:lang w:val="kk-KZ"/>
        </w:rPr>
      </w:pPr>
    </w:p>
    <w:p w:rsidR="00674258" w:rsidRPr="0079757D" w:rsidRDefault="00674258" w:rsidP="00674258">
      <w:pPr>
        <w:shd w:val="clear" w:color="auto" w:fill="FFFFFF"/>
        <w:ind w:firstLine="567"/>
        <w:jc w:val="both"/>
        <w:rPr>
          <w:lang w:val="kk-KZ"/>
        </w:rPr>
      </w:pPr>
      <w:r w:rsidRPr="0079757D">
        <w:rPr>
          <w:noProof/>
          <w:color w:val="000000"/>
          <w:lang w:val="kk-KZ"/>
        </w:rPr>
        <w:t>Сыртқы сауда саласында мемлекеттік саясаттың екі типі бар:</w:t>
      </w:r>
    </w:p>
    <w:p w:rsidR="00674258" w:rsidRPr="0079757D" w:rsidRDefault="00674258" w:rsidP="00674258">
      <w:pPr>
        <w:shd w:val="clear" w:color="auto" w:fill="FFFFFF"/>
        <w:ind w:firstLine="567"/>
        <w:jc w:val="both"/>
        <w:rPr>
          <w:noProof/>
          <w:color w:val="000000"/>
          <w:lang w:val="kk-KZ"/>
        </w:rPr>
      </w:pPr>
      <w:r w:rsidRPr="0079757D">
        <w:rPr>
          <w:noProof/>
          <w:color w:val="000000"/>
          <w:lang w:val="kk-KZ"/>
        </w:rPr>
        <w:t xml:space="preserve">Протекционизм — ішкі рынокты шетелдік тауарлардан қорғауға бағытталған және импортты шектейтін саясат. </w:t>
      </w:r>
    </w:p>
    <w:p w:rsidR="00674258" w:rsidRPr="0079757D" w:rsidRDefault="00674258" w:rsidP="00674258">
      <w:pPr>
        <w:shd w:val="clear" w:color="auto" w:fill="FFFFFF"/>
        <w:ind w:firstLine="567"/>
        <w:jc w:val="both"/>
        <w:rPr>
          <w:lang w:val="kk-KZ"/>
        </w:rPr>
      </w:pPr>
    </w:p>
    <w:tbl>
      <w:tblPr>
        <w:tblW w:w="9906" w:type="dxa"/>
        <w:tblCellSpacing w:w="0" w:type="dxa"/>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143"/>
        <w:gridCol w:w="3831"/>
        <w:gridCol w:w="3932"/>
      </w:tblGrid>
      <w:tr w:rsidR="00674258" w:rsidRPr="0079757D" w:rsidTr="0021327D">
        <w:trPr>
          <w:tblCellSpacing w:w="0" w:type="dxa"/>
        </w:trPr>
        <w:tc>
          <w:tcPr>
            <w:tcW w:w="1984" w:type="dxa"/>
            <w:hideMark/>
          </w:tcPr>
          <w:p w:rsidR="00674258" w:rsidRPr="0079757D" w:rsidRDefault="00674258" w:rsidP="0021327D">
            <w:pPr>
              <w:rPr>
                <w:lang w:val="kk-KZ"/>
              </w:rPr>
            </w:pPr>
          </w:p>
        </w:tc>
        <w:tc>
          <w:tcPr>
            <w:tcW w:w="3908" w:type="dxa"/>
            <w:hideMark/>
          </w:tcPr>
          <w:p w:rsidR="00674258" w:rsidRPr="0079757D" w:rsidRDefault="00674258" w:rsidP="0021327D">
            <w:pPr>
              <w:spacing w:before="100" w:beforeAutospacing="1" w:after="100" w:afterAutospacing="1"/>
              <w:jc w:val="center"/>
            </w:pPr>
            <w:r w:rsidRPr="0079757D">
              <w:rPr>
                <w:b/>
                <w:bCs/>
              </w:rPr>
              <w:t>Протекционизм</w:t>
            </w:r>
          </w:p>
        </w:tc>
        <w:tc>
          <w:tcPr>
            <w:tcW w:w="4014" w:type="dxa"/>
            <w:hideMark/>
          </w:tcPr>
          <w:p w:rsidR="00674258" w:rsidRPr="0079757D" w:rsidRDefault="00674258" w:rsidP="0021327D">
            <w:pPr>
              <w:spacing w:before="100" w:beforeAutospacing="1" w:after="100" w:afterAutospacing="1"/>
              <w:jc w:val="center"/>
            </w:pPr>
            <w:r w:rsidRPr="0079757D">
              <w:rPr>
                <w:b/>
                <w:bCs/>
              </w:rPr>
              <w:t>Фритредерство</w:t>
            </w:r>
          </w:p>
        </w:tc>
      </w:tr>
      <w:tr w:rsidR="00674258" w:rsidRPr="0079757D" w:rsidTr="0021327D">
        <w:trPr>
          <w:tblCellSpacing w:w="0" w:type="dxa"/>
        </w:trPr>
        <w:tc>
          <w:tcPr>
            <w:tcW w:w="1984" w:type="dxa"/>
            <w:hideMark/>
          </w:tcPr>
          <w:p w:rsidR="00674258" w:rsidRPr="0079757D" w:rsidRDefault="00674258" w:rsidP="0021327D">
            <w:pPr>
              <w:spacing w:before="100" w:beforeAutospacing="1" w:after="100" w:afterAutospacing="1"/>
            </w:pPr>
            <w:r w:rsidRPr="0079757D">
              <w:t>Мағынасы:</w:t>
            </w:r>
          </w:p>
        </w:tc>
        <w:tc>
          <w:tcPr>
            <w:tcW w:w="3908" w:type="dxa"/>
            <w:hideMark/>
          </w:tcPr>
          <w:p w:rsidR="00674258" w:rsidRPr="0079757D" w:rsidRDefault="00674258" w:rsidP="0021327D">
            <w:pPr>
              <w:spacing w:before="100" w:beforeAutospacing="1" w:after="100" w:afterAutospacing="1"/>
            </w:pPr>
            <w:r w:rsidRPr="0079757D">
              <w:t>Шетел өнімдерін ішкі нарыққа кіргізуді ұлттық өндірісті қорғау үшін шектеу.</w:t>
            </w:r>
          </w:p>
        </w:tc>
        <w:tc>
          <w:tcPr>
            <w:tcW w:w="4014" w:type="dxa"/>
            <w:hideMark/>
          </w:tcPr>
          <w:p w:rsidR="00674258" w:rsidRPr="0079757D" w:rsidRDefault="00674258" w:rsidP="0021327D">
            <w:pPr>
              <w:spacing w:before="100" w:beforeAutospacing="1" w:after="100" w:afterAutospacing="1"/>
            </w:pPr>
            <w:r w:rsidRPr="0079757D">
              <w:t>Ешбір кедергілерсіз мемлекеттер арасында тауарлар мен қызметтердің еркін жүруі.</w:t>
            </w:r>
          </w:p>
        </w:tc>
      </w:tr>
      <w:tr w:rsidR="00674258" w:rsidRPr="0079757D" w:rsidTr="0021327D">
        <w:trPr>
          <w:tblCellSpacing w:w="0" w:type="dxa"/>
        </w:trPr>
        <w:tc>
          <w:tcPr>
            <w:tcW w:w="1984" w:type="dxa"/>
            <w:hideMark/>
          </w:tcPr>
          <w:p w:rsidR="00674258" w:rsidRPr="0079757D" w:rsidRDefault="00674258" w:rsidP="0021327D">
            <w:pPr>
              <w:spacing w:before="100" w:beforeAutospacing="1" w:after="100" w:afterAutospacing="1"/>
            </w:pPr>
            <w:r w:rsidRPr="0079757D">
              <w:t>Артықшылықтары</w:t>
            </w:r>
          </w:p>
        </w:tc>
        <w:tc>
          <w:tcPr>
            <w:tcW w:w="3908" w:type="dxa"/>
            <w:hideMark/>
          </w:tcPr>
          <w:p w:rsidR="00674258" w:rsidRPr="0079757D" w:rsidRDefault="00674258" w:rsidP="0021327D">
            <w:pPr>
              <w:spacing w:before="100" w:beforeAutospacing="1" w:after="100" w:afterAutospacing="1"/>
            </w:pPr>
            <w:r w:rsidRPr="0079757D">
              <w:t>Төлем балансын теңдес-тіреді, демпингтен қорғайды. Жаңа салаларды қорғайды, өндіріс көле-мінің өсуін ынталан-дырады.</w:t>
            </w:r>
          </w:p>
        </w:tc>
        <w:tc>
          <w:tcPr>
            <w:tcW w:w="4014" w:type="dxa"/>
            <w:hideMark/>
          </w:tcPr>
          <w:p w:rsidR="00674258" w:rsidRPr="0079757D" w:rsidRDefault="00674258" w:rsidP="0021327D">
            <w:pPr>
              <w:spacing w:before="100" w:beforeAutospacing="1" w:after="100" w:afterAutospacing="1"/>
            </w:pPr>
            <w:r w:rsidRPr="0079757D">
              <w:t>Бәсекені ынталандырады, монополияны шектейді, өндіріс тиімділігі өседі, бағалар төмендейді. Тауарларды таңдау мүмкіндігі еді, мемлекет арасында жақындасу, бірігу процесі өседі.</w:t>
            </w:r>
          </w:p>
        </w:tc>
      </w:tr>
      <w:tr w:rsidR="00674258" w:rsidRPr="0079757D" w:rsidTr="0021327D">
        <w:trPr>
          <w:tblCellSpacing w:w="0" w:type="dxa"/>
        </w:trPr>
        <w:tc>
          <w:tcPr>
            <w:tcW w:w="1984" w:type="dxa"/>
            <w:hideMark/>
          </w:tcPr>
          <w:p w:rsidR="00674258" w:rsidRPr="0079757D" w:rsidRDefault="00674258" w:rsidP="0021327D">
            <w:pPr>
              <w:spacing w:before="100" w:beforeAutospacing="1" w:after="100" w:afterAutospacing="1"/>
            </w:pPr>
            <w:r w:rsidRPr="0079757D">
              <w:t>Кемшіліктері:</w:t>
            </w:r>
          </w:p>
        </w:tc>
        <w:tc>
          <w:tcPr>
            <w:tcW w:w="3908" w:type="dxa"/>
            <w:hideMark/>
          </w:tcPr>
          <w:p w:rsidR="00674258" w:rsidRPr="0079757D" w:rsidRDefault="00674258" w:rsidP="0021327D">
            <w:pPr>
              <w:spacing w:before="100" w:beforeAutospacing="1" w:after="100" w:afterAutospacing="1"/>
            </w:pPr>
            <w:r w:rsidRPr="0079757D">
              <w:t>Өндіріс тиімділігі төмендейді, бағалар өседі, тауарды таңдау мүмкіндігі болмайды, экспорт мүмкіншілігі азаяды.</w:t>
            </w:r>
          </w:p>
        </w:tc>
        <w:tc>
          <w:tcPr>
            <w:tcW w:w="4014" w:type="dxa"/>
            <w:hideMark/>
          </w:tcPr>
          <w:p w:rsidR="00674258" w:rsidRPr="0079757D" w:rsidRDefault="00674258" w:rsidP="0021327D">
            <w:pPr>
              <w:spacing w:before="100" w:beforeAutospacing="1" w:after="100" w:afterAutospacing="1"/>
            </w:pPr>
            <w:r w:rsidRPr="0079757D">
              <w:t>Ұлттық экономиканы шетелдің теріс әсерінен қорғау мүмкіндігі болмайды (демпинг, сапасыз тауарлар және т.б.).</w:t>
            </w:r>
          </w:p>
        </w:tc>
      </w:tr>
    </w:tbl>
    <w:p w:rsidR="00674258" w:rsidRPr="0079757D" w:rsidRDefault="00674258" w:rsidP="00674258">
      <w:pPr>
        <w:shd w:val="clear" w:color="auto" w:fill="FFFFFF"/>
        <w:ind w:firstLine="567"/>
        <w:jc w:val="both"/>
        <w:rPr>
          <w:noProof/>
          <w:color w:val="000000"/>
          <w:lang w:val="kk-KZ"/>
        </w:rPr>
      </w:pPr>
      <w:r w:rsidRPr="0079757D">
        <w:rPr>
          <w:noProof/>
          <w:color w:val="000000"/>
          <w:lang w:val="kk-KZ"/>
        </w:rPr>
        <w:t xml:space="preserve"> </w:t>
      </w:r>
    </w:p>
    <w:p w:rsidR="00674258" w:rsidRPr="0079757D" w:rsidRDefault="00674258" w:rsidP="00674258">
      <w:pPr>
        <w:shd w:val="clear" w:color="auto" w:fill="FFFFFF"/>
        <w:ind w:firstLine="567"/>
        <w:jc w:val="both"/>
        <w:rPr>
          <w:lang w:val="kk-KZ"/>
        </w:rPr>
      </w:pPr>
      <w:r w:rsidRPr="0079757D">
        <w:rPr>
          <w:noProof/>
          <w:color w:val="000000"/>
          <w:lang w:val="kk-KZ"/>
        </w:rPr>
        <w:t>Фритредерстік - еркін сауда саясаты, ішкі рынокты шетелдік капитал мен қызметтерге ашу.</w:t>
      </w:r>
    </w:p>
    <w:p w:rsidR="00674258" w:rsidRPr="0079757D" w:rsidRDefault="00674258" w:rsidP="00674258">
      <w:pPr>
        <w:shd w:val="clear" w:color="auto" w:fill="FFFFFF"/>
        <w:ind w:firstLine="567"/>
        <w:jc w:val="both"/>
        <w:rPr>
          <w:lang w:val="kk-KZ"/>
        </w:rPr>
      </w:pPr>
      <w:r w:rsidRPr="0079757D">
        <w:rPr>
          <w:noProof/>
          <w:color w:val="000000"/>
          <w:lang w:val="kk-KZ"/>
        </w:rPr>
        <w:t>Қазақстан Республикасының алыс шетелге экспортқа шығарған тауарлары 5562 млн доллар құрады, бұл дегеніміз - 69,7 %, ал импорт - 2763,6 млн доллар (47,8 %).</w:t>
      </w:r>
    </w:p>
    <w:p w:rsidR="00674258" w:rsidRPr="0079757D" w:rsidRDefault="00674258" w:rsidP="00674258">
      <w:pPr>
        <w:shd w:val="clear" w:color="auto" w:fill="FFFFFF"/>
        <w:ind w:firstLine="567"/>
        <w:jc w:val="both"/>
      </w:pPr>
      <w:r w:rsidRPr="0079757D">
        <w:rPr>
          <w:noProof/>
          <w:color w:val="000000"/>
        </w:rPr>
        <w:t>Германияға экспорт - 5,9 %, Италияға - 11,1 %, Қытайға - 7,2 %, Түркияға 0,8 % қ</w:t>
      </w:r>
      <w:r w:rsidRPr="0079757D">
        <w:rPr>
          <w:noProof/>
          <w:color w:val="000000"/>
          <w:lang w:val="kk-KZ"/>
        </w:rPr>
        <w:t>ұ</w:t>
      </w:r>
      <w:r w:rsidRPr="0079757D">
        <w:rPr>
          <w:noProof/>
          <w:color w:val="000000"/>
        </w:rPr>
        <w:t>рады.</w:t>
      </w:r>
    </w:p>
    <w:p w:rsidR="00674258" w:rsidRPr="0079757D" w:rsidRDefault="00674258" w:rsidP="00674258">
      <w:pPr>
        <w:shd w:val="clear" w:color="auto" w:fill="FFFFFF"/>
        <w:ind w:firstLine="567"/>
        <w:jc w:val="both"/>
      </w:pPr>
      <w:r w:rsidRPr="0079757D">
        <w:rPr>
          <w:noProof/>
          <w:color w:val="000000"/>
        </w:rPr>
        <w:t>Қазақстан Республикасының тауарлар экспорты ТМД елдеріне 2413,7 млн доллар қ</w:t>
      </w:r>
      <w:r w:rsidRPr="0079757D">
        <w:rPr>
          <w:noProof/>
          <w:color w:val="000000"/>
          <w:lang w:val="kk-KZ"/>
        </w:rPr>
        <w:t>ұ</w:t>
      </w:r>
      <w:r w:rsidRPr="0079757D">
        <w:rPr>
          <w:noProof/>
          <w:color w:val="000000"/>
        </w:rPr>
        <w:t>рады, бұл - барлық сыртқы сауда айналымының 30,3 %-ы, импорт - 3023,8 млн доллар (52,2 %). Ресейге экспорт- 20,3%, Украинаға -5,6 % қ</w:t>
      </w:r>
      <w:r w:rsidRPr="0079757D">
        <w:rPr>
          <w:noProof/>
          <w:color w:val="000000"/>
          <w:lang w:val="kk-KZ"/>
        </w:rPr>
        <w:t>ұ</w:t>
      </w:r>
      <w:r w:rsidRPr="0079757D">
        <w:rPr>
          <w:noProof/>
          <w:color w:val="000000"/>
        </w:rPr>
        <w:t>рады. Осыған сәйкес Ресейден тауарлар импорты - 45,8 %, Украинадан - 2,4 % болды.</w:t>
      </w:r>
    </w:p>
    <w:p w:rsidR="00674258" w:rsidRPr="0079757D" w:rsidRDefault="00674258" w:rsidP="00674258">
      <w:pPr>
        <w:shd w:val="clear" w:color="auto" w:fill="FFFFFF"/>
        <w:ind w:firstLine="567"/>
        <w:jc w:val="both"/>
      </w:pPr>
      <w:r w:rsidRPr="0079757D">
        <w:rPr>
          <w:noProof/>
          <w:color w:val="000000"/>
        </w:rPr>
        <w:t>Ресей Федерациясына экспорт қ</w:t>
      </w:r>
      <w:r w:rsidRPr="0079757D">
        <w:rPr>
          <w:noProof/>
          <w:color w:val="000000"/>
          <w:lang w:val="kk-KZ"/>
        </w:rPr>
        <w:t>ұ</w:t>
      </w:r>
      <w:r w:rsidRPr="0079757D">
        <w:rPr>
          <w:noProof/>
          <w:color w:val="000000"/>
        </w:rPr>
        <w:t>рамында мыналар қомақты үлес алады: минералды отын - 45,4 %, астық өнімдері -16,5 %, органикалы</w:t>
      </w:r>
      <w:r w:rsidRPr="0079757D">
        <w:rPr>
          <w:noProof/>
          <w:color w:val="000000"/>
          <w:lang w:val="kk-KZ"/>
        </w:rPr>
        <w:t>қ</w:t>
      </w:r>
      <w:r w:rsidRPr="0079757D">
        <w:rPr>
          <w:noProof/>
          <w:color w:val="000000"/>
        </w:rPr>
        <w:t xml:space="preserve"> емес химия өнімдері, асыл, сирек кездесетін металдар, радиоактивті </w:t>
      </w:r>
      <w:r w:rsidRPr="0079757D">
        <w:rPr>
          <w:noProof/>
          <w:color w:val="000000"/>
          <w:lang w:val="kk-KZ"/>
        </w:rPr>
        <w:t>э</w:t>
      </w:r>
      <w:r w:rsidRPr="0079757D">
        <w:rPr>
          <w:noProof/>
          <w:color w:val="000000"/>
        </w:rPr>
        <w:t>лементтер бірлестігі -14,7 %.</w:t>
      </w:r>
    </w:p>
    <w:p w:rsidR="00674258" w:rsidRPr="0079757D" w:rsidRDefault="00674258" w:rsidP="00674258">
      <w:pPr>
        <w:shd w:val="clear" w:color="auto" w:fill="FFFFFF"/>
        <w:ind w:firstLine="567"/>
        <w:jc w:val="both"/>
      </w:pPr>
      <w:r w:rsidRPr="0079757D">
        <w:rPr>
          <w:noProof/>
          <w:color w:val="000000"/>
        </w:rPr>
        <w:t>ТМД елдерінен импорт қ</w:t>
      </w:r>
      <w:r w:rsidRPr="0079757D">
        <w:rPr>
          <w:noProof/>
          <w:color w:val="000000"/>
          <w:lang w:val="kk-KZ"/>
        </w:rPr>
        <w:t>ұ</w:t>
      </w:r>
      <w:r w:rsidRPr="0079757D">
        <w:rPr>
          <w:noProof/>
          <w:color w:val="000000"/>
        </w:rPr>
        <w:t xml:space="preserve">рамында машина, жабдықтар, көлік </w:t>
      </w:r>
      <w:r w:rsidRPr="0079757D">
        <w:rPr>
          <w:noProof/>
          <w:color w:val="000000"/>
          <w:lang w:val="kk-KZ"/>
        </w:rPr>
        <w:t>құ</w:t>
      </w:r>
      <w:r w:rsidRPr="0079757D">
        <w:rPr>
          <w:noProof/>
          <w:color w:val="000000"/>
        </w:rPr>
        <w:t>ралдары, приборлар мен аппараттар, отын-энергетикалық ресурстар, химия және металлургия өндірісінің өнімдері басым болып келеді. Машина, қ</w:t>
      </w:r>
      <w:r w:rsidRPr="0079757D">
        <w:rPr>
          <w:noProof/>
          <w:color w:val="000000"/>
          <w:lang w:val="kk-KZ"/>
        </w:rPr>
        <w:t>ұ</w:t>
      </w:r>
      <w:r w:rsidRPr="0079757D">
        <w:rPr>
          <w:noProof/>
          <w:color w:val="000000"/>
        </w:rPr>
        <w:t>рал-жабдықтар, приборлар, аппараттар үлесі импорт көлемінде -32 %, отын-энергетика ресурстары - 22 %, металлургия өнімдері - 15 %, химиялы</w:t>
      </w:r>
      <w:r w:rsidRPr="0079757D">
        <w:rPr>
          <w:noProof/>
          <w:color w:val="000000"/>
          <w:lang w:val="kk-KZ"/>
        </w:rPr>
        <w:t>қ</w:t>
      </w:r>
      <w:r w:rsidRPr="0079757D">
        <w:rPr>
          <w:noProof/>
          <w:color w:val="000000"/>
        </w:rPr>
        <w:t xml:space="preserve"> тауарлар - 15 % құрады.</w:t>
      </w:r>
    </w:p>
    <w:p w:rsidR="00674258" w:rsidRPr="0079757D" w:rsidRDefault="00674258" w:rsidP="00674258">
      <w:pPr>
        <w:shd w:val="clear" w:color="auto" w:fill="FFFFFF"/>
        <w:ind w:firstLine="567"/>
        <w:jc w:val="both"/>
      </w:pPr>
      <w:r w:rsidRPr="0079757D">
        <w:rPr>
          <w:noProof/>
          <w:color w:val="000000"/>
        </w:rPr>
        <w:t>Сауда балансы айырмасы ТМД елдерімен теріс қалыптасты (2001 жылғы қаңтар-маусымда) - 22,8 млн доллар.</w:t>
      </w:r>
    </w:p>
    <w:p w:rsidR="00674258" w:rsidRPr="0079757D" w:rsidRDefault="00674258" w:rsidP="00674258">
      <w:pPr>
        <w:shd w:val="clear" w:color="auto" w:fill="FFFFFF"/>
        <w:ind w:firstLine="567"/>
        <w:jc w:val="both"/>
        <w:rPr>
          <w:noProof/>
          <w:color w:val="000000"/>
          <w:lang w:val="kk-KZ"/>
        </w:rPr>
      </w:pPr>
      <w:r w:rsidRPr="0079757D">
        <w:rPr>
          <w:b/>
          <w:bCs/>
          <w:noProof/>
          <w:color w:val="000000"/>
        </w:rPr>
        <w:t>Капитал шы</w:t>
      </w:r>
      <w:r w:rsidRPr="0079757D">
        <w:rPr>
          <w:b/>
          <w:bCs/>
          <w:noProof/>
          <w:color w:val="000000"/>
          <w:lang w:val="kk-KZ"/>
        </w:rPr>
        <w:t>ға</w:t>
      </w:r>
      <w:r w:rsidRPr="0079757D">
        <w:rPr>
          <w:b/>
          <w:bCs/>
          <w:noProof/>
          <w:color w:val="000000"/>
        </w:rPr>
        <w:t xml:space="preserve">ру </w:t>
      </w:r>
      <w:r w:rsidRPr="0079757D">
        <w:rPr>
          <w:noProof/>
          <w:color w:val="000000"/>
        </w:rPr>
        <w:t>— басқа елдерге тиімді орналастыру және пайдалану мақсатындағы капитал экспорты.</w:t>
      </w: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jc w:val="both"/>
      </w:pPr>
    </w:p>
    <w:p w:rsidR="00674258" w:rsidRPr="0079757D" w:rsidRDefault="00DE20C4" w:rsidP="00674258">
      <w:pPr>
        <w:shd w:val="clear" w:color="auto" w:fill="FFFFFF"/>
        <w:ind w:firstLine="567"/>
        <w:jc w:val="both"/>
        <w:rPr>
          <w:bCs/>
          <w:noProof/>
          <w:color w:val="000000"/>
          <w:lang w:val="kk-KZ"/>
        </w:rPr>
      </w:pPr>
      <w:r>
        <w:rPr>
          <w:bCs/>
          <w:noProof/>
          <w:color w:val="00000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258" type="#_x0000_t176" style="position:absolute;left:0;text-align:left;margin-left:75.3pt;margin-top:-13.2pt;width:338.25pt;height:30pt;z-index:251727872">
            <v:textbox style="mso-next-textbox:#_x0000_s1258">
              <w:txbxContent>
                <w:p w:rsidR="00215F7D" w:rsidRPr="00874E73" w:rsidRDefault="00215F7D" w:rsidP="00674258">
                  <w:pPr>
                    <w:jc w:val="center"/>
                    <w:rPr>
                      <w:sz w:val="28"/>
                      <w:szCs w:val="28"/>
                      <w:lang w:val="kk-KZ"/>
                    </w:rPr>
                  </w:pPr>
                  <w:r w:rsidRPr="00874E73">
                    <w:rPr>
                      <w:sz w:val="28"/>
                      <w:szCs w:val="28"/>
                      <w:lang w:val="kk-KZ"/>
                    </w:rPr>
                    <w:t>Капитал шығару формалары</w:t>
                  </w:r>
                </w:p>
              </w:txbxContent>
            </v:textbox>
          </v:shape>
        </w:pict>
      </w:r>
    </w:p>
    <w:p w:rsidR="00674258" w:rsidRPr="0079757D" w:rsidRDefault="00DE20C4" w:rsidP="00674258">
      <w:pPr>
        <w:shd w:val="clear" w:color="auto" w:fill="FFFFFF"/>
        <w:ind w:firstLine="567"/>
        <w:jc w:val="both"/>
        <w:rPr>
          <w:bCs/>
          <w:noProof/>
          <w:color w:val="000000"/>
          <w:lang w:val="kk-KZ"/>
        </w:rPr>
      </w:pPr>
      <w:r>
        <w:rPr>
          <w:bCs/>
          <w:noProof/>
          <w:color w:val="000000"/>
        </w:rPr>
        <w:lastRenderedPageBreak/>
        <w:pict>
          <v:shape id="_x0000_s1262" type="#_x0000_t32" style="position:absolute;left:0;text-align:left;margin-left:306.3pt;margin-top:7.45pt;width:19.5pt;height:25.5pt;z-index:251731968" o:connectortype="straight">
            <v:stroke endarrow="block"/>
          </v:shape>
        </w:pict>
      </w:r>
      <w:r>
        <w:rPr>
          <w:bCs/>
          <w:noProof/>
          <w:color w:val="000000"/>
        </w:rPr>
        <w:pict>
          <v:shape id="_x0000_s1261" type="#_x0000_t32" style="position:absolute;left:0;text-align:left;margin-left:97.8pt;margin-top:7.45pt;width:25.5pt;height:25.5pt;flip:x;z-index:251730944" o:connectortype="straight">
            <v:stroke endarrow="block"/>
          </v:shape>
        </w:pict>
      </w:r>
    </w:p>
    <w:p w:rsidR="00674258" w:rsidRPr="0079757D" w:rsidRDefault="00674258" w:rsidP="00674258">
      <w:pPr>
        <w:shd w:val="clear" w:color="auto" w:fill="FFFFFF"/>
        <w:ind w:firstLine="567"/>
        <w:jc w:val="both"/>
        <w:rPr>
          <w:bCs/>
          <w:noProof/>
          <w:color w:val="000000"/>
          <w:lang w:val="kk-KZ"/>
        </w:rPr>
      </w:pPr>
    </w:p>
    <w:p w:rsidR="00674258" w:rsidRPr="0079757D" w:rsidRDefault="00DE20C4" w:rsidP="00674258">
      <w:pPr>
        <w:shd w:val="clear" w:color="auto" w:fill="FFFFFF"/>
        <w:ind w:firstLine="567"/>
        <w:jc w:val="both"/>
        <w:rPr>
          <w:bCs/>
          <w:noProof/>
          <w:color w:val="000000"/>
          <w:lang w:val="kk-KZ"/>
        </w:rPr>
      </w:pPr>
      <w:r>
        <w:rPr>
          <w:bCs/>
          <w:noProof/>
          <w:color w:val="000000"/>
        </w:rPr>
        <w:pict>
          <v:roundrect id="_x0000_s1260" style="position:absolute;left:0;text-align:left;margin-left:209.55pt;margin-top:.75pt;width:263.25pt;height:26.25pt;z-index:251729920" arcsize="10923f">
            <v:textbox>
              <w:txbxContent>
                <w:p w:rsidR="00215F7D" w:rsidRPr="00874E73" w:rsidRDefault="00215F7D" w:rsidP="00674258">
                  <w:pPr>
                    <w:rPr>
                      <w:lang w:val="kk-KZ"/>
                    </w:rPr>
                  </w:pPr>
                  <w:r w:rsidRPr="00874E73">
                    <w:rPr>
                      <w:lang w:val="kk-KZ"/>
                    </w:rPr>
                    <w:t>Несие капитал  мынадай  түрде шығарылады</w:t>
                  </w:r>
                </w:p>
              </w:txbxContent>
            </v:textbox>
          </v:roundrect>
        </w:pict>
      </w:r>
      <w:r>
        <w:rPr>
          <w:bCs/>
          <w:noProof/>
          <w:color w:val="000000"/>
        </w:rPr>
        <w:pict>
          <v:roundrect id="_x0000_s1259" style="position:absolute;left:0;text-align:left;margin-left:3.3pt;margin-top:.75pt;width:188.25pt;height:26.25pt;z-index:251728896" arcsize="10923f">
            <v:textbox>
              <w:txbxContent>
                <w:p w:rsidR="00215F7D" w:rsidRPr="00874E73" w:rsidRDefault="00215F7D" w:rsidP="00674258">
                  <w:pPr>
                    <w:jc w:val="center"/>
                    <w:rPr>
                      <w:lang w:val="kk-KZ"/>
                    </w:rPr>
                  </w:pPr>
                  <w:r w:rsidRPr="00874E73">
                    <w:rPr>
                      <w:lang w:val="kk-KZ"/>
                    </w:rPr>
                    <w:t>Кәсіпкерлік капитал</w:t>
                  </w:r>
                </w:p>
              </w:txbxContent>
            </v:textbox>
          </v:roundrect>
        </w:pict>
      </w:r>
    </w:p>
    <w:p w:rsidR="00674258" w:rsidRPr="0079757D" w:rsidRDefault="00DE20C4" w:rsidP="00674258">
      <w:pPr>
        <w:shd w:val="clear" w:color="auto" w:fill="FFFFFF"/>
        <w:ind w:firstLine="567"/>
        <w:jc w:val="both"/>
        <w:rPr>
          <w:bCs/>
          <w:noProof/>
          <w:color w:val="000000"/>
          <w:lang w:val="kk-KZ"/>
        </w:rPr>
      </w:pPr>
      <w:r>
        <w:rPr>
          <w:bCs/>
          <w:noProof/>
          <w:color w:val="000000"/>
        </w:rPr>
        <w:pict>
          <v:shape id="_x0000_s1270" type="#_x0000_t32" style="position:absolute;left:0;text-align:left;margin-left:400.8pt;margin-top:10.9pt;width:12.75pt;height:16.5pt;z-index:251740160" o:connectortype="straight"/>
        </w:pict>
      </w:r>
      <w:r>
        <w:rPr>
          <w:bCs/>
          <w:noProof/>
          <w:color w:val="000000"/>
        </w:rPr>
        <w:pict>
          <v:shape id="_x0000_s1269" type="#_x0000_t32" style="position:absolute;left:0;text-align:left;margin-left:275.55pt;margin-top:10.9pt;width:18pt;height:16.5pt;flip:x;z-index:251739136" o:connectortype="straight"/>
        </w:pict>
      </w:r>
      <w:r>
        <w:rPr>
          <w:bCs/>
          <w:noProof/>
          <w:color w:val="000000"/>
        </w:rPr>
        <w:pict>
          <v:shape id="_x0000_s1268" type="#_x0000_t32" style="position:absolute;left:0;text-align:left;margin-left:134.55pt;margin-top:10.9pt;width:21.8pt;height:16.5pt;z-index:251738112" o:connectortype="straight"/>
        </w:pict>
      </w:r>
      <w:r>
        <w:rPr>
          <w:bCs/>
          <w:noProof/>
          <w:color w:val="000000"/>
        </w:rPr>
        <w:pict>
          <v:shape id="_x0000_s1267" type="#_x0000_t32" style="position:absolute;left:0;text-align:left;margin-left:46.05pt;margin-top:10.9pt;width:18pt;height:16.5pt;flip:x;z-index:251737088" o:connectortype="straight"/>
        </w:pict>
      </w:r>
    </w:p>
    <w:p w:rsidR="00674258" w:rsidRPr="0079757D" w:rsidRDefault="00DE20C4" w:rsidP="00674258">
      <w:pPr>
        <w:shd w:val="clear" w:color="auto" w:fill="FFFFFF"/>
        <w:ind w:firstLine="567"/>
        <w:jc w:val="both"/>
        <w:rPr>
          <w:bCs/>
          <w:noProof/>
          <w:color w:val="000000"/>
          <w:lang w:val="kk-KZ"/>
        </w:rPr>
      </w:pPr>
      <w:r>
        <w:rPr>
          <w:bCs/>
          <w:noProof/>
          <w:color w:val="000000"/>
        </w:rPr>
        <w:pict>
          <v:roundrect id="_x0000_s1266" style="position:absolute;left:0;text-align:left;margin-left:359.55pt;margin-top:11.3pt;width:109.5pt;height:33.75pt;z-index:251736064" arcsize="10923f">
            <v:textbox>
              <w:txbxContent>
                <w:p w:rsidR="00215F7D" w:rsidRPr="0018016E" w:rsidRDefault="00215F7D" w:rsidP="00674258">
                  <w:pPr>
                    <w:jc w:val="center"/>
                    <w:rPr>
                      <w:lang w:val="kk-KZ"/>
                    </w:rPr>
                  </w:pPr>
                  <w:r w:rsidRPr="0018016E">
                    <w:rPr>
                      <w:lang w:val="kk-KZ"/>
                    </w:rPr>
                    <w:t>кредиттер</w:t>
                  </w:r>
                </w:p>
              </w:txbxContent>
            </v:textbox>
          </v:roundrect>
        </w:pict>
      </w:r>
      <w:r>
        <w:rPr>
          <w:bCs/>
          <w:noProof/>
          <w:color w:val="000000"/>
        </w:rPr>
        <w:pict>
          <v:roundrect id="_x0000_s1265" style="position:absolute;left:0;text-align:left;margin-left:225.3pt;margin-top:11.3pt;width:109.5pt;height:33.75pt;z-index:251735040" arcsize="10923f">
            <v:textbox>
              <w:txbxContent>
                <w:p w:rsidR="00215F7D" w:rsidRPr="0018016E" w:rsidRDefault="00215F7D" w:rsidP="00674258">
                  <w:pPr>
                    <w:jc w:val="center"/>
                    <w:rPr>
                      <w:lang w:val="kk-KZ"/>
                    </w:rPr>
                  </w:pPr>
                  <w:r w:rsidRPr="0018016E">
                    <w:rPr>
                      <w:lang w:val="kk-KZ"/>
                    </w:rPr>
                    <w:t>заемдар</w:t>
                  </w:r>
                </w:p>
              </w:txbxContent>
            </v:textbox>
          </v:roundrect>
        </w:pict>
      </w:r>
      <w:r>
        <w:rPr>
          <w:bCs/>
          <w:noProof/>
          <w:color w:val="000000"/>
        </w:rPr>
        <w:pict>
          <v:roundrect id="_x0000_s1263" style="position:absolute;left:0;text-align:left;margin-left:3.3pt;margin-top:11.3pt;width:94.5pt;height:110.25pt;z-index:251732992" arcsize="10923f">
            <v:textbox>
              <w:txbxContent>
                <w:p w:rsidR="00215F7D" w:rsidRPr="0018016E" w:rsidRDefault="00215F7D" w:rsidP="00674258">
                  <w:pPr>
                    <w:rPr>
                      <w:lang w:val="kk-KZ"/>
                    </w:rPr>
                  </w:pPr>
                  <w:r w:rsidRPr="0018016E">
                    <w:rPr>
                      <w:lang w:val="kk-KZ"/>
                    </w:rPr>
                    <w:t>Тікелей инвестиция- өз шетелдерде өз өндірісін құру</w:t>
                  </w:r>
                </w:p>
              </w:txbxContent>
            </v:textbox>
          </v:roundrect>
        </w:pict>
      </w:r>
      <w:r>
        <w:rPr>
          <w:bCs/>
          <w:noProof/>
          <w:color w:val="000000"/>
        </w:rPr>
        <w:pict>
          <v:roundrect id="_x0000_s1264" style="position:absolute;left:0;text-align:left;margin-left:102.3pt;margin-top:11.3pt;width:107.25pt;height:110.25pt;z-index:251734016" arcsize="10923f">
            <v:textbox>
              <w:txbxContent>
                <w:p w:rsidR="00215F7D" w:rsidRPr="0018016E" w:rsidRDefault="00215F7D" w:rsidP="00674258">
                  <w:pPr>
                    <w:rPr>
                      <w:lang w:val="kk-KZ"/>
                    </w:rPr>
                  </w:pPr>
                  <w:r w:rsidRPr="0018016E">
                    <w:rPr>
                      <w:lang w:val="kk-KZ"/>
                    </w:rPr>
                    <w:t xml:space="preserve">Портфельді инвестиция-ақшаны жергілікті компанияларға салу </w:t>
                  </w:r>
                </w:p>
              </w:txbxContent>
            </v:textbox>
          </v:roundrect>
        </w:pict>
      </w: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bCs/>
          <w:noProof/>
          <w:color w:val="000000"/>
          <w:lang w:val="kk-KZ"/>
        </w:rPr>
      </w:pPr>
    </w:p>
    <w:p w:rsidR="00674258" w:rsidRPr="0079757D" w:rsidRDefault="00674258" w:rsidP="00674258">
      <w:pPr>
        <w:shd w:val="clear" w:color="auto" w:fill="FFFFFF"/>
        <w:ind w:firstLine="567"/>
        <w:jc w:val="both"/>
        <w:rPr>
          <w:lang w:val="kk-KZ"/>
        </w:rPr>
      </w:pPr>
      <w:r w:rsidRPr="0079757D">
        <w:rPr>
          <w:bCs/>
          <w:noProof/>
          <w:color w:val="000000"/>
          <w:lang w:val="kk-KZ"/>
        </w:rPr>
        <w:t xml:space="preserve">Халықаралық жұмыс күші миграциясы </w:t>
      </w:r>
      <w:r w:rsidRPr="0079757D">
        <w:rPr>
          <w:noProof/>
          <w:color w:val="000000"/>
          <w:lang w:val="kk-KZ"/>
        </w:rPr>
        <w:t>- жұмысқа қабілетті халықтың ұлттық шекарадан тыс жерлерге орналасуы.</w:t>
      </w:r>
    </w:p>
    <w:p w:rsidR="00674258" w:rsidRPr="0079757D" w:rsidRDefault="00674258" w:rsidP="00674258">
      <w:pPr>
        <w:shd w:val="clear" w:color="auto" w:fill="FFFFFF"/>
        <w:ind w:firstLine="567"/>
        <w:jc w:val="both"/>
        <w:rPr>
          <w:lang w:val="kk-KZ"/>
        </w:rPr>
      </w:pPr>
      <w:r w:rsidRPr="0079757D">
        <w:rPr>
          <w:bCs/>
          <w:noProof/>
          <w:color w:val="000000"/>
          <w:lang w:val="kk-KZ"/>
        </w:rPr>
        <w:t xml:space="preserve">Миграциялық айырма </w:t>
      </w:r>
      <w:r w:rsidRPr="0079757D">
        <w:rPr>
          <w:noProof/>
          <w:color w:val="000000"/>
          <w:lang w:val="kk-KZ"/>
        </w:rPr>
        <w:t>— шетелге кеткен адамдар (эмигранттар) саны мен шетелден осы елге келген (мигранттар) саны арасындағы айырма.</w:t>
      </w:r>
    </w:p>
    <w:p w:rsidR="00674258" w:rsidRPr="0079757D" w:rsidRDefault="00674258" w:rsidP="00674258">
      <w:pPr>
        <w:shd w:val="clear" w:color="auto" w:fill="FFFFFF"/>
        <w:ind w:firstLine="567"/>
        <w:jc w:val="both"/>
        <w:rPr>
          <w:lang w:val="kk-KZ"/>
        </w:rPr>
      </w:pPr>
      <w:r w:rsidRPr="0079757D">
        <w:rPr>
          <w:noProof/>
          <w:color w:val="000000"/>
          <w:lang w:val="kk-KZ"/>
        </w:rPr>
        <w:t>Миграцияның экономикалық себептері:</w:t>
      </w:r>
    </w:p>
    <w:p w:rsidR="00674258" w:rsidRPr="0079757D" w:rsidRDefault="00674258" w:rsidP="00674258">
      <w:pPr>
        <w:shd w:val="clear" w:color="auto" w:fill="FFFFFF"/>
        <w:ind w:firstLine="567"/>
        <w:jc w:val="both"/>
        <w:rPr>
          <w:lang w:val="kk-KZ"/>
        </w:rPr>
      </w:pPr>
      <w:r w:rsidRPr="0079757D">
        <w:rPr>
          <w:noProof/>
          <w:color w:val="000000"/>
          <w:lang w:val="kk-KZ"/>
        </w:rPr>
        <w:t>- кәсіби біліктілігі төмен жұмыс күшіне сұраныстың төмендеуі және ұсыныстың өсуі;</w:t>
      </w:r>
    </w:p>
    <w:p w:rsidR="00674258" w:rsidRPr="0079757D" w:rsidRDefault="00674258" w:rsidP="00674258">
      <w:pPr>
        <w:shd w:val="clear" w:color="auto" w:fill="FFFFFF"/>
        <w:ind w:firstLine="567"/>
        <w:jc w:val="both"/>
        <w:rPr>
          <w:lang w:val="kk-KZ"/>
        </w:rPr>
      </w:pPr>
      <w:r w:rsidRPr="0079757D">
        <w:rPr>
          <w:noProof/>
          <w:color w:val="000000"/>
          <w:lang w:val="kk-KZ"/>
        </w:rPr>
        <w:t>- дамушы елдерде кәсіби біліктілігі жоғары мамандарға сұраныстың өсуі;</w:t>
      </w:r>
    </w:p>
    <w:p w:rsidR="00674258" w:rsidRPr="0079757D" w:rsidRDefault="00674258" w:rsidP="00674258">
      <w:pPr>
        <w:shd w:val="clear" w:color="auto" w:fill="FFFFFF"/>
        <w:ind w:firstLine="567"/>
        <w:jc w:val="both"/>
        <w:rPr>
          <w:lang w:val="kk-KZ"/>
        </w:rPr>
      </w:pPr>
      <w:r w:rsidRPr="0079757D">
        <w:rPr>
          <w:noProof/>
          <w:color w:val="000000"/>
          <w:lang w:val="kk-KZ"/>
        </w:rPr>
        <w:t>- жалақыдағы мемлекетаралық айырмашылықтар. Халықаралық сауда және қаржы операцияларында әр түрлі ұлттық валюталар қолданылады.</w:t>
      </w:r>
    </w:p>
    <w:p w:rsidR="00674258" w:rsidRPr="0079757D" w:rsidRDefault="00674258" w:rsidP="00674258">
      <w:pPr>
        <w:jc w:val="both"/>
        <w:rPr>
          <w:b/>
          <w:lang w:val="kk-KZ"/>
        </w:rPr>
      </w:pPr>
      <w:r w:rsidRPr="0079757D">
        <w:rPr>
          <w:b/>
          <w:lang w:val="kk-KZ"/>
        </w:rPr>
        <w:t>3.Әлемдік валюта жүйесінің мазмұны және құрылымы.</w:t>
      </w:r>
    </w:p>
    <w:p w:rsidR="00674258" w:rsidRPr="0079757D" w:rsidRDefault="00674258" w:rsidP="00674258">
      <w:pPr>
        <w:jc w:val="both"/>
        <w:rPr>
          <w:b/>
          <w:lang w:val="kk-KZ"/>
        </w:rPr>
      </w:pPr>
    </w:p>
    <w:p w:rsidR="00674258" w:rsidRPr="0079757D" w:rsidRDefault="00674258" w:rsidP="00674258">
      <w:pPr>
        <w:tabs>
          <w:tab w:val="left" w:pos="284"/>
        </w:tabs>
        <w:ind w:firstLine="709"/>
        <w:jc w:val="both"/>
        <w:rPr>
          <w:lang w:val="kk-KZ"/>
        </w:rPr>
      </w:pPr>
      <w:r w:rsidRPr="0079757D">
        <w:rPr>
          <w:lang w:val="kk-KZ"/>
        </w:rPr>
        <w:t>Валюта (итальян сөзі, сөзбе-сөз – құн) – елдің ақша бірлігі, оның шартты түрі, халықаралық төлем- есеп айырысу айналымынң каналдары арқылы ұлттық ақшаларды қолданудың ерекше формасы.</w:t>
      </w:r>
    </w:p>
    <w:p w:rsidR="00674258" w:rsidRPr="0079757D" w:rsidRDefault="00674258" w:rsidP="00674258">
      <w:pPr>
        <w:shd w:val="clear" w:color="auto" w:fill="FFFFFF"/>
        <w:ind w:firstLine="708"/>
        <w:jc w:val="both"/>
        <w:rPr>
          <w:noProof/>
          <w:color w:val="000000"/>
          <w:lang w:val="kk-KZ"/>
        </w:rPr>
      </w:pPr>
      <w:r w:rsidRPr="0079757D">
        <w:rPr>
          <w:noProof/>
          <w:color w:val="000000"/>
          <w:lang w:val="kk-KZ"/>
        </w:rPr>
        <w:t>Валюта жүйесі - валюталардың, оларды пайдалану, ауыстыру, төлем құралы ретінде қолдану ережелері мен нормаларының жиынтығы.</w:t>
      </w:r>
    </w:p>
    <w:p w:rsidR="00674258" w:rsidRPr="0079757D" w:rsidRDefault="00674258" w:rsidP="00674258">
      <w:pPr>
        <w:ind w:firstLine="708"/>
        <w:jc w:val="both"/>
        <w:rPr>
          <w:lang w:val="kk-KZ"/>
        </w:rPr>
      </w:pPr>
      <w:r w:rsidRPr="0079757D">
        <w:rPr>
          <w:lang w:val="kk-KZ"/>
        </w:rPr>
        <w:t xml:space="preserve">Валюта бағамы – түрлі елдердің ақша бірлектері арасындағы арақатынасы. </w:t>
      </w:r>
    </w:p>
    <w:p w:rsidR="00674258" w:rsidRPr="0079757D" w:rsidRDefault="00674258" w:rsidP="00674258">
      <w:pPr>
        <w:ind w:firstLine="708"/>
        <w:jc w:val="both"/>
        <w:rPr>
          <w:lang w:val="kk-KZ"/>
        </w:rPr>
      </w:pPr>
      <w:r w:rsidRPr="0079757D">
        <w:rPr>
          <w:lang w:val="kk-KZ"/>
        </w:rPr>
        <w:t xml:space="preserve">Валюта бағамы номиналдық және нақты деп бөлінеді: Ағымды валюта бағамы – екі елдің салыстырмалы бағасын көрсетеді, яғни бір валюта бағасы екіншісімен салыстырғанда. Номиналдық валюталық бағамдарды белгілеу үшін валюталардың айырбас бағамы «түсінігі» қолданады. </w:t>
      </w:r>
    </w:p>
    <w:p w:rsidR="00674258" w:rsidRPr="0079757D" w:rsidRDefault="00674258" w:rsidP="00674258">
      <w:pPr>
        <w:ind w:firstLine="708"/>
        <w:jc w:val="both"/>
        <w:rPr>
          <w:lang w:val="kk-KZ"/>
        </w:rPr>
      </w:pPr>
      <w:r w:rsidRPr="0079757D">
        <w:rPr>
          <w:lang w:val="kk-KZ"/>
        </w:rPr>
        <w:t xml:space="preserve">Нақты валюта бағамы бұл екі елде өндірілген тауарлардың салыстырмалы бағасы. </w:t>
      </w:r>
    </w:p>
    <w:p w:rsidR="00674258" w:rsidRPr="0079757D" w:rsidRDefault="00674258" w:rsidP="00674258">
      <w:pPr>
        <w:ind w:firstLine="708"/>
        <w:jc w:val="both"/>
        <w:rPr>
          <w:lang w:val="kk-KZ"/>
        </w:rPr>
      </w:pPr>
      <w:r w:rsidRPr="0079757D">
        <w:rPr>
          <w:lang w:val="kk-KZ"/>
        </w:rPr>
        <w:t>Девиздік бағамы – шет ел валютасы бірлігінде сипатталған отандық валюта бағасы.</w:t>
      </w:r>
    </w:p>
    <w:p w:rsidR="00674258" w:rsidRPr="0079757D" w:rsidRDefault="00674258" w:rsidP="00674258">
      <w:pPr>
        <w:ind w:firstLine="708"/>
        <w:jc w:val="both"/>
        <w:rPr>
          <w:lang w:val="kk-KZ"/>
        </w:rPr>
      </w:pPr>
      <w:r w:rsidRPr="0079757D">
        <w:rPr>
          <w:lang w:val="kk-KZ"/>
        </w:rPr>
        <w:t>Айырбас бағамы – отандық валюта бірлігінде сипатталған шет ел валютасының бірлігі.</w:t>
      </w:r>
    </w:p>
    <w:p w:rsidR="00674258" w:rsidRPr="0079757D" w:rsidRDefault="00674258" w:rsidP="00674258">
      <w:pPr>
        <w:shd w:val="clear" w:color="auto" w:fill="FFFFFF"/>
        <w:ind w:firstLine="708"/>
        <w:jc w:val="both"/>
        <w:rPr>
          <w:lang w:val="kk-KZ"/>
        </w:rPr>
      </w:pPr>
      <w:r w:rsidRPr="0079757D">
        <w:rPr>
          <w:noProof/>
          <w:color w:val="000000"/>
          <w:lang w:val="kk-KZ"/>
        </w:rPr>
        <w:t>Валюта бағамының (алмастыру) үш негізгі жүйесі бар:</w:t>
      </w:r>
    </w:p>
    <w:p w:rsidR="00674258" w:rsidRPr="0079757D" w:rsidRDefault="00674258" w:rsidP="00674258">
      <w:pPr>
        <w:shd w:val="clear" w:color="auto" w:fill="FFFFFF"/>
        <w:ind w:firstLine="567"/>
        <w:jc w:val="both"/>
        <w:rPr>
          <w:i/>
          <w:lang w:val="kk-KZ"/>
        </w:rPr>
      </w:pPr>
      <w:r w:rsidRPr="0079757D">
        <w:rPr>
          <w:noProof/>
          <w:color w:val="000000"/>
          <w:lang w:val="kk-KZ"/>
        </w:rPr>
        <w:t xml:space="preserve">- бекітілген бағам - бір ел өз ақша бірлігінің алтын (долларлық) құрамын белгілейді, осылайша өз валютасы мен басқа елдердің валюта алмастыру бағамын анықтайды. </w:t>
      </w:r>
    </w:p>
    <w:p w:rsidR="00674258" w:rsidRPr="0079757D" w:rsidRDefault="00674258" w:rsidP="00674258">
      <w:pPr>
        <w:ind w:firstLine="708"/>
        <w:jc w:val="both"/>
        <w:rPr>
          <w:lang w:val="kk-KZ"/>
        </w:rPr>
      </w:pPr>
      <w:r w:rsidRPr="0079757D">
        <w:rPr>
          <w:lang w:val="kk-KZ"/>
        </w:rPr>
        <w:t>Валюталық нарық – белгілі пропорцияларда валюта айырбасын жүзеге асыратын нарық; ақша нарығының құрамдас элементі.</w:t>
      </w:r>
    </w:p>
    <w:p w:rsidR="00674258" w:rsidRPr="0079757D" w:rsidRDefault="00674258" w:rsidP="00674258">
      <w:pPr>
        <w:shd w:val="clear" w:color="auto" w:fill="FFFFFF"/>
        <w:ind w:firstLine="708"/>
        <w:jc w:val="both"/>
        <w:rPr>
          <w:noProof/>
          <w:color w:val="000000"/>
          <w:lang w:val="kk-KZ"/>
        </w:rPr>
      </w:pPr>
      <w:r w:rsidRPr="0079757D">
        <w:rPr>
          <w:noProof/>
          <w:color w:val="000000"/>
          <w:lang w:val="kk-KZ"/>
        </w:rPr>
        <w:t>Валюта жүйесі - валюталардың, оларды пайдалану, ауыстыру, төлем құралы ретінде қолдану ережелері мен нормаларының жиынтығы.</w:t>
      </w:r>
    </w:p>
    <w:p w:rsidR="00674258" w:rsidRPr="0079757D" w:rsidRDefault="00674258" w:rsidP="00674258">
      <w:pPr>
        <w:ind w:firstLine="708"/>
        <w:jc w:val="both"/>
        <w:rPr>
          <w:lang w:val="kk-KZ"/>
        </w:rPr>
      </w:pPr>
      <w:r w:rsidRPr="0079757D">
        <w:rPr>
          <w:b/>
          <w:lang w:val="kk-KZ"/>
        </w:rPr>
        <w:t>Валюталық саясат</w:t>
      </w:r>
      <w:r w:rsidRPr="0079757D">
        <w:rPr>
          <w:lang w:val="kk-KZ"/>
        </w:rPr>
        <w:t xml:space="preserve"> – бүл елдің ағымдық және стратегиялық мақсаттарына сәйкес халықаралық валюталық және басқа экономикалық қатынастар аумағында жүзеге асырылатын шаралар жиынтығы.</w:t>
      </w:r>
    </w:p>
    <w:p w:rsidR="00674258" w:rsidRPr="0079757D" w:rsidRDefault="00674258" w:rsidP="00674258">
      <w:pPr>
        <w:ind w:firstLine="708"/>
        <w:jc w:val="both"/>
        <w:rPr>
          <w:lang w:val="kk-KZ"/>
        </w:rPr>
      </w:pPr>
      <w:r w:rsidRPr="0079757D">
        <w:rPr>
          <w:lang w:val="kk-KZ"/>
        </w:rPr>
        <w:t>Валюталық саясат экономикалық саясаттың ең басты мақсаттары: тұрақты экономикалық өсуді қамтамасыз етуге, жұмыссыздық пен инфляцияның өсуін тоқтатуға, төлем балансындағы тепе-теңдікті ұстап отыруға бағытталады.</w:t>
      </w:r>
    </w:p>
    <w:p w:rsidR="00674258" w:rsidRPr="0079757D" w:rsidRDefault="00674258" w:rsidP="00674258">
      <w:pPr>
        <w:ind w:firstLine="708"/>
        <w:jc w:val="both"/>
        <w:rPr>
          <w:lang w:val="kk-KZ"/>
        </w:rPr>
      </w:pPr>
      <w:r w:rsidRPr="0079757D">
        <w:rPr>
          <w:lang w:val="kk-KZ"/>
        </w:rPr>
        <w:lastRenderedPageBreak/>
        <w:t>Валюталық жүйе – ұлттық заңдылықтармен немесе мемлекетаралық келісімшартпен бекітілетін валюталық қатынастарды ұйымдастыру және реттеу формасы.</w:t>
      </w:r>
    </w:p>
    <w:p w:rsidR="00674258" w:rsidRPr="0079757D" w:rsidRDefault="00674258" w:rsidP="00674258">
      <w:pPr>
        <w:ind w:firstLine="708"/>
        <w:jc w:val="both"/>
        <w:rPr>
          <w:lang w:val="kk-KZ"/>
        </w:rPr>
      </w:pPr>
      <w:r w:rsidRPr="0079757D">
        <w:rPr>
          <w:lang w:val="kk-KZ"/>
        </w:rPr>
        <w:t>Валюталық жүйелер үш түрге бөлінеді:</w:t>
      </w:r>
    </w:p>
    <w:p w:rsidR="00674258" w:rsidRPr="0079757D" w:rsidRDefault="00674258" w:rsidP="00674258">
      <w:pPr>
        <w:numPr>
          <w:ilvl w:val="0"/>
          <w:numId w:val="109"/>
        </w:numPr>
        <w:ind w:left="0" w:firstLine="0"/>
        <w:jc w:val="both"/>
        <w:rPr>
          <w:lang w:val="kk-KZ"/>
        </w:rPr>
      </w:pPr>
      <w:r w:rsidRPr="0079757D">
        <w:rPr>
          <w:lang w:val="kk-KZ"/>
        </w:rPr>
        <w:t>ұлттық валюталық жүйе;</w:t>
      </w:r>
    </w:p>
    <w:p w:rsidR="00674258" w:rsidRPr="0079757D" w:rsidRDefault="00674258" w:rsidP="00674258">
      <w:pPr>
        <w:numPr>
          <w:ilvl w:val="0"/>
          <w:numId w:val="109"/>
        </w:numPr>
        <w:ind w:left="0" w:firstLine="0"/>
        <w:jc w:val="both"/>
        <w:rPr>
          <w:lang w:val="kk-KZ"/>
        </w:rPr>
      </w:pPr>
      <w:r w:rsidRPr="0079757D">
        <w:rPr>
          <w:lang w:val="kk-KZ"/>
        </w:rPr>
        <w:t>дүниежүзілік валюталық жүйе;</w:t>
      </w:r>
    </w:p>
    <w:p w:rsidR="00674258" w:rsidRPr="0079757D" w:rsidRDefault="00674258" w:rsidP="00674258">
      <w:pPr>
        <w:numPr>
          <w:ilvl w:val="0"/>
          <w:numId w:val="109"/>
        </w:numPr>
        <w:ind w:left="0" w:firstLine="0"/>
        <w:jc w:val="both"/>
        <w:rPr>
          <w:lang w:val="kk-KZ"/>
        </w:rPr>
      </w:pPr>
      <w:r w:rsidRPr="0079757D">
        <w:rPr>
          <w:lang w:val="kk-KZ"/>
        </w:rPr>
        <w:t>аймақтық немесе мемлекетаралық валюталық жүйе.</w:t>
      </w:r>
    </w:p>
    <w:p w:rsidR="00674258" w:rsidRPr="0079757D" w:rsidRDefault="00674258" w:rsidP="00674258">
      <w:pPr>
        <w:ind w:firstLine="540"/>
        <w:jc w:val="both"/>
        <w:rPr>
          <w:lang w:val="kk-KZ"/>
        </w:rPr>
      </w:pPr>
      <w:r w:rsidRPr="0079757D">
        <w:rPr>
          <w:lang w:val="kk-KZ"/>
        </w:rPr>
        <w:t xml:space="preserve">Тарихта ұлттық валюталық жүйе ең бірінші қалыптасқан. Ұлттық валюталық жүйе – халықаралық төлем айналымын жүзеге асыратын, ұдайы өндіріс процесіне қажетті валюталық ресурсты құрайтын және оны пайдалануға көмектесетін экономикалық қатынастар жиынтығын білдіреді. Ұлттық валюталық жүйе – елдің ақша жүйесінің бір бөлігі. Оның ерекшеліктері елдің құрамдас экономикасының және сыртқы экономикалық байланыстардың даму дәрежесі мен жағдайына байланысты анықталады. </w:t>
      </w:r>
    </w:p>
    <w:p w:rsidR="00674258" w:rsidRPr="0079757D" w:rsidRDefault="00674258" w:rsidP="00674258">
      <w:pPr>
        <w:ind w:firstLine="708"/>
        <w:jc w:val="both"/>
        <w:rPr>
          <w:lang w:val="kk-KZ"/>
        </w:rPr>
      </w:pPr>
      <w:r w:rsidRPr="0079757D">
        <w:rPr>
          <w:lang w:val="kk-KZ"/>
        </w:rPr>
        <w:t xml:space="preserve">Ұлттық валюталық жүйе дүниежүзілік валюталық жүйемен тығыз байланысты. </w:t>
      </w:r>
    </w:p>
    <w:p w:rsidR="00674258" w:rsidRPr="0079757D" w:rsidRDefault="00674258" w:rsidP="00674258">
      <w:pPr>
        <w:ind w:firstLine="540"/>
        <w:jc w:val="both"/>
        <w:rPr>
          <w:lang w:val="kk-KZ"/>
        </w:rPr>
      </w:pPr>
      <w:r w:rsidRPr="0079757D">
        <w:rPr>
          <w:lang w:val="kk-KZ"/>
        </w:rPr>
        <w:t>Ұлттық валюта жүйесінің негізгі белгілеріне мыналар жатады:</w:t>
      </w:r>
    </w:p>
    <w:p w:rsidR="00674258" w:rsidRPr="0079757D" w:rsidRDefault="00674258" w:rsidP="00674258">
      <w:pPr>
        <w:numPr>
          <w:ilvl w:val="0"/>
          <w:numId w:val="108"/>
        </w:numPr>
        <w:ind w:left="0" w:firstLine="709"/>
        <w:jc w:val="both"/>
        <w:rPr>
          <w:lang w:val="kk-KZ"/>
        </w:rPr>
      </w:pPr>
      <w:r w:rsidRPr="0079757D">
        <w:rPr>
          <w:lang w:val="kk-KZ"/>
        </w:rPr>
        <w:t>ұлттық валюта бірлігі;</w:t>
      </w:r>
    </w:p>
    <w:p w:rsidR="00674258" w:rsidRPr="0079757D" w:rsidRDefault="00674258" w:rsidP="00674258">
      <w:pPr>
        <w:numPr>
          <w:ilvl w:val="0"/>
          <w:numId w:val="108"/>
        </w:numPr>
        <w:ind w:left="0" w:firstLine="709"/>
        <w:jc w:val="both"/>
        <w:rPr>
          <w:lang w:val="kk-KZ"/>
        </w:rPr>
      </w:pPr>
      <w:r w:rsidRPr="0079757D">
        <w:rPr>
          <w:lang w:val="kk-KZ"/>
        </w:rPr>
        <w:t>ресми алтын-валюта қорының құрылымы;</w:t>
      </w:r>
    </w:p>
    <w:p w:rsidR="00674258" w:rsidRPr="0079757D" w:rsidRDefault="00674258" w:rsidP="00674258">
      <w:pPr>
        <w:numPr>
          <w:ilvl w:val="0"/>
          <w:numId w:val="108"/>
        </w:numPr>
        <w:ind w:left="0" w:firstLine="709"/>
        <w:jc w:val="both"/>
        <w:rPr>
          <w:lang w:val="kk-KZ"/>
        </w:rPr>
      </w:pPr>
      <w:r w:rsidRPr="0079757D">
        <w:rPr>
          <w:lang w:val="kk-KZ"/>
        </w:rPr>
        <w:t>ұлттық валютаның паритеті мен валюта курсын қалыптастыратын механизмі;</w:t>
      </w:r>
    </w:p>
    <w:p w:rsidR="00674258" w:rsidRPr="0079757D" w:rsidRDefault="00674258" w:rsidP="00674258">
      <w:pPr>
        <w:numPr>
          <w:ilvl w:val="0"/>
          <w:numId w:val="108"/>
        </w:numPr>
        <w:ind w:left="0" w:firstLine="709"/>
        <w:jc w:val="both"/>
        <w:rPr>
          <w:lang w:val="kk-KZ"/>
        </w:rPr>
      </w:pPr>
      <w:r w:rsidRPr="0079757D">
        <w:rPr>
          <w:lang w:val="kk-KZ"/>
        </w:rPr>
        <w:t>валютаның айырбасталу мүмкіндігі;</w:t>
      </w:r>
    </w:p>
    <w:p w:rsidR="00674258" w:rsidRPr="0079757D" w:rsidRDefault="00674258" w:rsidP="00674258">
      <w:pPr>
        <w:numPr>
          <w:ilvl w:val="0"/>
          <w:numId w:val="108"/>
        </w:numPr>
        <w:ind w:left="0" w:firstLine="709"/>
        <w:jc w:val="both"/>
        <w:rPr>
          <w:lang w:val="kk-KZ"/>
        </w:rPr>
      </w:pPr>
      <w:r w:rsidRPr="0079757D">
        <w:rPr>
          <w:lang w:val="kk-KZ"/>
        </w:rPr>
        <w:t>валюталық шектеулердің деңгейі;</w:t>
      </w:r>
    </w:p>
    <w:p w:rsidR="00674258" w:rsidRPr="0079757D" w:rsidRDefault="00674258" w:rsidP="00674258">
      <w:pPr>
        <w:numPr>
          <w:ilvl w:val="0"/>
          <w:numId w:val="108"/>
        </w:numPr>
        <w:ind w:left="0" w:firstLine="709"/>
        <w:jc w:val="both"/>
        <w:rPr>
          <w:lang w:val="kk-KZ"/>
        </w:rPr>
      </w:pPr>
      <w:r w:rsidRPr="0079757D">
        <w:rPr>
          <w:lang w:val="kk-KZ"/>
        </w:rPr>
        <w:t>мемлекеттің сыртқы экономикалық есептеулерді жүзеге асыру тәртібі.</w:t>
      </w:r>
    </w:p>
    <w:p w:rsidR="00674258" w:rsidRPr="0079757D" w:rsidRDefault="00674258" w:rsidP="00674258">
      <w:pPr>
        <w:ind w:firstLine="708"/>
        <w:jc w:val="both"/>
        <w:rPr>
          <w:lang w:val="kk-KZ"/>
        </w:rPr>
      </w:pPr>
      <w:r w:rsidRPr="0079757D">
        <w:rPr>
          <w:lang w:val="kk-KZ"/>
        </w:rPr>
        <w:t xml:space="preserve">Дүниежүзілік валюталық жүйе XIX ғасырдың ортасына таман құрылған. </w:t>
      </w:r>
    </w:p>
    <w:p w:rsidR="00674258" w:rsidRPr="0079757D" w:rsidRDefault="00674258" w:rsidP="00674258">
      <w:pPr>
        <w:jc w:val="both"/>
        <w:rPr>
          <w:lang w:val="kk-KZ"/>
        </w:rPr>
      </w:pPr>
      <w:r w:rsidRPr="0079757D">
        <w:rPr>
          <w:lang w:val="kk-KZ"/>
        </w:rPr>
        <w:t xml:space="preserve">Дүниежүзілік валюталық жүйелердің қызмет ету сипаты мен тұрақтылығы дүниежүзілік шаруашылықтың құрылымдылық қағидаларының сәйкес келуі дәрежесіне және алдыңғы қатарлы елдердің мүдделеріне байланысты болып келеді. </w:t>
      </w:r>
    </w:p>
    <w:p w:rsidR="00674258" w:rsidRPr="0079757D" w:rsidRDefault="00674258" w:rsidP="00674258">
      <w:pPr>
        <w:ind w:firstLine="708"/>
        <w:jc w:val="both"/>
        <w:rPr>
          <w:lang w:val="kk-KZ"/>
        </w:rPr>
      </w:pPr>
      <w:r w:rsidRPr="0079757D">
        <w:rPr>
          <w:lang w:val="kk-KZ"/>
        </w:rPr>
        <w:t xml:space="preserve">Дүниежүзілік валюталық жүйе – бұл халықаралық несие-қаржы институттары мен валюталық құралдардың қызмет етуін қамтамасыз ететін халықаралық келісімшарттар мен мемлекетаралық құқықтық нормалар кешенін қамтиды. </w:t>
      </w:r>
    </w:p>
    <w:p w:rsidR="00674258" w:rsidRPr="0079757D" w:rsidRDefault="00674258" w:rsidP="00674258">
      <w:pPr>
        <w:ind w:firstLine="709"/>
        <w:jc w:val="both"/>
        <w:rPr>
          <w:lang w:val="kk-KZ"/>
        </w:rPr>
      </w:pPr>
      <w:r w:rsidRPr="0079757D">
        <w:rPr>
          <w:lang w:val="kk-KZ"/>
        </w:rPr>
        <w:t>Ұлттық және дүниежүзілік валюталық жүйелер арасындағы байланыс пен айырмашылықтарды олардың негізгі элементтерінен көрінеді. Оларды 1 кестеден көруге болады</w:t>
      </w:r>
    </w:p>
    <w:p w:rsidR="00674258" w:rsidRPr="0079757D" w:rsidRDefault="00674258" w:rsidP="00674258">
      <w:pPr>
        <w:ind w:firstLine="540"/>
        <w:jc w:val="both"/>
        <w:rPr>
          <w:lang w:val="kk-KZ"/>
        </w:rPr>
      </w:pPr>
    </w:p>
    <w:p w:rsidR="00674258" w:rsidRPr="0079757D" w:rsidRDefault="00674258" w:rsidP="00674258">
      <w:pPr>
        <w:tabs>
          <w:tab w:val="left" w:pos="1275"/>
          <w:tab w:val="center" w:pos="5089"/>
        </w:tabs>
        <w:ind w:firstLine="540"/>
        <w:rPr>
          <w:lang w:val="kk-KZ"/>
        </w:rPr>
      </w:pPr>
      <w:r w:rsidRPr="0079757D">
        <w:rPr>
          <w:lang w:val="kk-KZ"/>
        </w:rPr>
        <w:t xml:space="preserve">Кесте 1 </w:t>
      </w:r>
      <w:r w:rsidRPr="0079757D">
        <w:rPr>
          <w:lang w:val="kk-KZ"/>
        </w:rPr>
        <w:tab/>
        <w:t>Ұлттық және дүниежүзілік валюталық жүйенің элементтері</w:t>
      </w:r>
    </w:p>
    <w:p w:rsidR="00674258" w:rsidRPr="0079757D" w:rsidRDefault="00674258" w:rsidP="00674258">
      <w:pPr>
        <w:ind w:firstLine="540"/>
        <w:jc w:val="both"/>
        <w:rPr>
          <w:lang w:val="kk-KZ"/>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84"/>
        <w:gridCol w:w="4795"/>
      </w:tblGrid>
      <w:tr w:rsidR="00674258" w:rsidRPr="0079757D" w:rsidTr="0021327D">
        <w:trPr>
          <w:trHeight w:val="195"/>
        </w:trPr>
        <w:tc>
          <w:tcPr>
            <w:tcW w:w="4524" w:type="dxa"/>
            <w:vAlign w:val="center"/>
          </w:tcPr>
          <w:p w:rsidR="00674258" w:rsidRPr="0079757D" w:rsidRDefault="00674258" w:rsidP="0021327D">
            <w:pPr>
              <w:jc w:val="center"/>
              <w:rPr>
                <w:lang w:val="kk-KZ"/>
              </w:rPr>
            </w:pPr>
            <w:r w:rsidRPr="0079757D">
              <w:rPr>
                <w:lang w:val="kk-KZ"/>
              </w:rPr>
              <w:t>Ұлттық валюталық жүйе</w:t>
            </w:r>
          </w:p>
        </w:tc>
        <w:tc>
          <w:tcPr>
            <w:tcW w:w="4938" w:type="dxa"/>
            <w:vAlign w:val="center"/>
          </w:tcPr>
          <w:p w:rsidR="00674258" w:rsidRPr="0079757D" w:rsidRDefault="00674258" w:rsidP="0021327D">
            <w:pPr>
              <w:jc w:val="center"/>
              <w:rPr>
                <w:lang w:val="kk-KZ"/>
              </w:rPr>
            </w:pPr>
            <w:r w:rsidRPr="0079757D">
              <w:rPr>
                <w:lang w:val="kk-KZ"/>
              </w:rPr>
              <w:t>Дүниежүзілік валюталық жүйе</w:t>
            </w:r>
          </w:p>
        </w:tc>
      </w:tr>
      <w:tr w:rsidR="00674258" w:rsidRPr="0079757D" w:rsidTr="0021327D">
        <w:tc>
          <w:tcPr>
            <w:tcW w:w="4524" w:type="dxa"/>
          </w:tcPr>
          <w:p w:rsidR="00674258" w:rsidRPr="0079757D" w:rsidRDefault="00674258" w:rsidP="0021327D">
            <w:pPr>
              <w:jc w:val="both"/>
              <w:rPr>
                <w:lang w:val="kk-KZ"/>
              </w:rPr>
            </w:pPr>
            <w:r w:rsidRPr="0079757D">
              <w:rPr>
                <w:lang w:val="kk-KZ"/>
              </w:rPr>
              <w:t>Ұлттық валюта</w:t>
            </w:r>
          </w:p>
        </w:tc>
        <w:tc>
          <w:tcPr>
            <w:tcW w:w="4938" w:type="dxa"/>
          </w:tcPr>
          <w:p w:rsidR="00674258" w:rsidRPr="0079757D" w:rsidRDefault="00674258" w:rsidP="0021327D">
            <w:pPr>
              <w:jc w:val="both"/>
              <w:rPr>
                <w:lang w:val="kk-KZ"/>
              </w:rPr>
            </w:pPr>
            <w:r w:rsidRPr="0079757D">
              <w:rPr>
                <w:lang w:val="kk-KZ"/>
              </w:rPr>
              <w:t>Резервтік валюталар</w:t>
            </w:r>
          </w:p>
        </w:tc>
      </w:tr>
      <w:tr w:rsidR="00674258" w:rsidRPr="0079757D" w:rsidTr="0021327D">
        <w:tc>
          <w:tcPr>
            <w:tcW w:w="4524" w:type="dxa"/>
          </w:tcPr>
          <w:p w:rsidR="00674258" w:rsidRPr="0079757D" w:rsidRDefault="00674258" w:rsidP="0021327D">
            <w:pPr>
              <w:jc w:val="both"/>
              <w:rPr>
                <w:lang w:val="kk-KZ"/>
              </w:rPr>
            </w:pPr>
            <w:r w:rsidRPr="0079757D">
              <w:rPr>
                <w:lang w:val="kk-KZ"/>
              </w:rPr>
              <w:t>Ұлттық валютаның алмастырылу шарты</w:t>
            </w:r>
          </w:p>
        </w:tc>
        <w:tc>
          <w:tcPr>
            <w:tcW w:w="4938" w:type="dxa"/>
          </w:tcPr>
          <w:p w:rsidR="00674258" w:rsidRPr="0079757D" w:rsidRDefault="00674258" w:rsidP="0021327D">
            <w:pPr>
              <w:jc w:val="both"/>
              <w:rPr>
                <w:lang w:val="kk-KZ"/>
              </w:rPr>
            </w:pPr>
            <w:r w:rsidRPr="0079757D">
              <w:rPr>
                <w:lang w:val="kk-KZ"/>
              </w:rPr>
              <w:t>Валюталардың өзара алмастырылу шарты</w:t>
            </w:r>
          </w:p>
        </w:tc>
      </w:tr>
      <w:tr w:rsidR="00674258" w:rsidRPr="0079757D" w:rsidTr="0021327D">
        <w:tc>
          <w:tcPr>
            <w:tcW w:w="4524" w:type="dxa"/>
          </w:tcPr>
          <w:p w:rsidR="00674258" w:rsidRPr="0079757D" w:rsidRDefault="00674258" w:rsidP="0021327D">
            <w:pPr>
              <w:jc w:val="both"/>
              <w:rPr>
                <w:lang w:val="kk-KZ"/>
              </w:rPr>
            </w:pPr>
            <w:r w:rsidRPr="0079757D">
              <w:rPr>
                <w:lang w:val="kk-KZ"/>
              </w:rPr>
              <w:t xml:space="preserve">Ұлттық валюта паритеті </w:t>
            </w:r>
          </w:p>
        </w:tc>
        <w:tc>
          <w:tcPr>
            <w:tcW w:w="4938" w:type="dxa"/>
          </w:tcPr>
          <w:p w:rsidR="00674258" w:rsidRPr="0079757D" w:rsidRDefault="00674258" w:rsidP="0021327D">
            <w:pPr>
              <w:jc w:val="both"/>
              <w:rPr>
                <w:lang w:val="kk-KZ"/>
              </w:rPr>
            </w:pPr>
            <w:r w:rsidRPr="0079757D">
              <w:rPr>
                <w:lang w:val="kk-KZ"/>
              </w:rPr>
              <w:t>Валюталық паритеттерінің ортақ режимі</w:t>
            </w:r>
          </w:p>
        </w:tc>
      </w:tr>
      <w:tr w:rsidR="00674258" w:rsidRPr="0079757D" w:rsidTr="0021327D">
        <w:tc>
          <w:tcPr>
            <w:tcW w:w="4524" w:type="dxa"/>
          </w:tcPr>
          <w:p w:rsidR="00674258" w:rsidRPr="0079757D" w:rsidRDefault="00674258" w:rsidP="0021327D">
            <w:pPr>
              <w:jc w:val="both"/>
              <w:rPr>
                <w:lang w:val="kk-KZ"/>
              </w:rPr>
            </w:pPr>
            <w:r w:rsidRPr="0079757D">
              <w:rPr>
                <w:lang w:val="kk-KZ"/>
              </w:rPr>
              <w:t>Ұлттық валюта бағамының режимі</w:t>
            </w:r>
          </w:p>
        </w:tc>
        <w:tc>
          <w:tcPr>
            <w:tcW w:w="4938" w:type="dxa"/>
          </w:tcPr>
          <w:p w:rsidR="00674258" w:rsidRPr="0079757D" w:rsidRDefault="00674258" w:rsidP="0021327D">
            <w:pPr>
              <w:jc w:val="both"/>
              <w:rPr>
                <w:lang w:val="kk-KZ"/>
              </w:rPr>
            </w:pPr>
            <w:r w:rsidRPr="0079757D">
              <w:rPr>
                <w:lang w:val="kk-KZ"/>
              </w:rPr>
              <w:t>Валюталық бағамдар режимінің регламентациясы</w:t>
            </w:r>
          </w:p>
        </w:tc>
      </w:tr>
      <w:tr w:rsidR="00674258" w:rsidRPr="0079757D" w:rsidTr="0021327D">
        <w:tc>
          <w:tcPr>
            <w:tcW w:w="4524" w:type="dxa"/>
          </w:tcPr>
          <w:p w:rsidR="00674258" w:rsidRPr="0079757D" w:rsidRDefault="00674258" w:rsidP="0021327D">
            <w:pPr>
              <w:jc w:val="both"/>
              <w:rPr>
                <w:lang w:val="kk-KZ"/>
              </w:rPr>
            </w:pPr>
            <w:r w:rsidRPr="0079757D">
              <w:rPr>
                <w:lang w:val="kk-KZ"/>
              </w:rPr>
              <w:t>Валюталық шектеудің, валюталық бақылаудың болуы немесе болмауы</w:t>
            </w:r>
          </w:p>
        </w:tc>
        <w:tc>
          <w:tcPr>
            <w:tcW w:w="4938" w:type="dxa"/>
          </w:tcPr>
          <w:p w:rsidR="00674258" w:rsidRPr="0079757D" w:rsidRDefault="00674258" w:rsidP="0021327D">
            <w:pPr>
              <w:jc w:val="both"/>
              <w:rPr>
                <w:lang w:val="kk-KZ"/>
              </w:rPr>
            </w:pPr>
            <w:r w:rsidRPr="0079757D">
              <w:rPr>
                <w:lang w:val="kk-KZ"/>
              </w:rPr>
              <w:t>Валюталық шектеуді мемлекетаралық реттеу</w:t>
            </w:r>
          </w:p>
        </w:tc>
      </w:tr>
      <w:tr w:rsidR="00674258" w:rsidRPr="00A0521C" w:rsidTr="0021327D">
        <w:tc>
          <w:tcPr>
            <w:tcW w:w="4524" w:type="dxa"/>
          </w:tcPr>
          <w:p w:rsidR="00674258" w:rsidRPr="0079757D" w:rsidRDefault="00674258" w:rsidP="0021327D">
            <w:pPr>
              <w:jc w:val="both"/>
              <w:rPr>
                <w:lang w:val="kk-KZ"/>
              </w:rPr>
            </w:pPr>
            <w:r w:rsidRPr="0079757D">
              <w:rPr>
                <w:lang w:val="kk-KZ"/>
              </w:rPr>
              <w:t>Елдің халықаралық валюталық өтімділігін ұлттық реттеу</w:t>
            </w:r>
          </w:p>
        </w:tc>
        <w:tc>
          <w:tcPr>
            <w:tcW w:w="4938" w:type="dxa"/>
          </w:tcPr>
          <w:p w:rsidR="00674258" w:rsidRPr="0079757D" w:rsidRDefault="00674258" w:rsidP="0021327D">
            <w:pPr>
              <w:jc w:val="both"/>
              <w:rPr>
                <w:lang w:val="kk-KZ"/>
              </w:rPr>
            </w:pPr>
            <w:r w:rsidRPr="0079757D">
              <w:rPr>
                <w:lang w:val="kk-KZ"/>
              </w:rPr>
              <w:t>Халықаралық валюталық өтімділікті мемлекетарлық реттеу</w:t>
            </w:r>
          </w:p>
        </w:tc>
      </w:tr>
      <w:tr w:rsidR="00674258" w:rsidRPr="00A0521C" w:rsidTr="0021327D">
        <w:tc>
          <w:tcPr>
            <w:tcW w:w="4524" w:type="dxa"/>
          </w:tcPr>
          <w:p w:rsidR="00674258" w:rsidRPr="0079757D" w:rsidRDefault="00674258" w:rsidP="0021327D">
            <w:pPr>
              <w:jc w:val="both"/>
              <w:rPr>
                <w:lang w:val="kk-KZ"/>
              </w:rPr>
            </w:pPr>
            <w:r w:rsidRPr="0079757D">
              <w:rPr>
                <w:lang w:val="kk-KZ"/>
              </w:rPr>
              <w:t>Халықаралық несиелік айналыс құралдарын пайдалануды регламенттеу</w:t>
            </w:r>
          </w:p>
        </w:tc>
        <w:tc>
          <w:tcPr>
            <w:tcW w:w="4938" w:type="dxa"/>
          </w:tcPr>
          <w:p w:rsidR="00674258" w:rsidRPr="0079757D" w:rsidRDefault="00674258" w:rsidP="0021327D">
            <w:pPr>
              <w:jc w:val="both"/>
              <w:rPr>
                <w:lang w:val="kk-KZ"/>
              </w:rPr>
            </w:pPr>
            <w:r w:rsidRPr="0079757D">
              <w:rPr>
                <w:lang w:val="kk-KZ"/>
              </w:rPr>
              <w:t>Халықаралық несиелік айналыс құралдарын пайдаланудың ережелерінің біртұтастығы</w:t>
            </w:r>
          </w:p>
        </w:tc>
      </w:tr>
      <w:tr w:rsidR="00674258" w:rsidRPr="00A0521C" w:rsidTr="0021327D">
        <w:tc>
          <w:tcPr>
            <w:tcW w:w="4524" w:type="dxa"/>
          </w:tcPr>
          <w:p w:rsidR="00674258" w:rsidRPr="0079757D" w:rsidRDefault="00674258" w:rsidP="0021327D">
            <w:pPr>
              <w:jc w:val="both"/>
              <w:rPr>
                <w:lang w:val="kk-KZ"/>
              </w:rPr>
            </w:pPr>
            <w:r w:rsidRPr="0079757D">
              <w:rPr>
                <w:lang w:val="kk-KZ"/>
              </w:rPr>
              <w:t>Елдің халықаралық есеп айыысуларын регламенттеу</w:t>
            </w:r>
          </w:p>
        </w:tc>
        <w:tc>
          <w:tcPr>
            <w:tcW w:w="4938" w:type="dxa"/>
          </w:tcPr>
          <w:p w:rsidR="00674258" w:rsidRPr="0079757D" w:rsidRDefault="00674258" w:rsidP="0021327D">
            <w:pPr>
              <w:jc w:val="both"/>
              <w:rPr>
                <w:lang w:val="kk-KZ"/>
              </w:rPr>
            </w:pPr>
            <w:r w:rsidRPr="0079757D">
              <w:rPr>
                <w:lang w:val="kk-KZ"/>
              </w:rPr>
              <w:t>Халықаралық есеп айырысудың негізгі формаларының біртұтастығы</w:t>
            </w:r>
          </w:p>
        </w:tc>
      </w:tr>
      <w:tr w:rsidR="00674258" w:rsidRPr="00A0521C" w:rsidTr="0021327D">
        <w:tc>
          <w:tcPr>
            <w:tcW w:w="4524" w:type="dxa"/>
          </w:tcPr>
          <w:p w:rsidR="00674258" w:rsidRPr="0079757D" w:rsidRDefault="00674258" w:rsidP="0021327D">
            <w:pPr>
              <w:jc w:val="both"/>
              <w:rPr>
                <w:lang w:val="kk-KZ"/>
              </w:rPr>
            </w:pPr>
            <w:r w:rsidRPr="0079757D">
              <w:rPr>
                <w:lang w:val="kk-KZ"/>
              </w:rPr>
              <w:t>Ұлттық валюталық нарық пен алтын нарығының режимі</w:t>
            </w:r>
          </w:p>
        </w:tc>
        <w:tc>
          <w:tcPr>
            <w:tcW w:w="4938" w:type="dxa"/>
          </w:tcPr>
          <w:p w:rsidR="00674258" w:rsidRPr="0079757D" w:rsidRDefault="00674258" w:rsidP="0021327D">
            <w:pPr>
              <w:jc w:val="both"/>
              <w:rPr>
                <w:lang w:val="kk-KZ"/>
              </w:rPr>
            </w:pPr>
            <w:r w:rsidRPr="0079757D">
              <w:rPr>
                <w:lang w:val="kk-KZ"/>
              </w:rPr>
              <w:t>Дүниежүзілік валюталық нарықтар мен алтын нарықтарының режимі</w:t>
            </w:r>
          </w:p>
        </w:tc>
      </w:tr>
      <w:tr w:rsidR="00674258" w:rsidRPr="00A0521C" w:rsidTr="0021327D">
        <w:tc>
          <w:tcPr>
            <w:tcW w:w="4524" w:type="dxa"/>
          </w:tcPr>
          <w:p w:rsidR="00674258" w:rsidRPr="0079757D" w:rsidRDefault="00674258" w:rsidP="0021327D">
            <w:pPr>
              <w:jc w:val="both"/>
              <w:rPr>
                <w:lang w:val="kk-KZ"/>
              </w:rPr>
            </w:pPr>
            <w:r w:rsidRPr="0079757D">
              <w:rPr>
                <w:lang w:val="kk-KZ"/>
              </w:rPr>
              <w:t>Елдің валюталық қатынастарын басқаратын және реттейтін ұлттық ұйымдары</w:t>
            </w:r>
          </w:p>
        </w:tc>
        <w:tc>
          <w:tcPr>
            <w:tcW w:w="4938" w:type="dxa"/>
          </w:tcPr>
          <w:p w:rsidR="00674258" w:rsidRPr="0079757D" w:rsidRDefault="00674258" w:rsidP="0021327D">
            <w:pPr>
              <w:jc w:val="both"/>
              <w:rPr>
                <w:lang w:val="kk-KZ"/>
              </w:rPr>
            </w:pPr>
            <w:r w:rsidRPr="0079757D">
              <w:rPr>
                <w:lang w:val="kk-KZ"/>
              </w:rPr>
              <w:t>Мемлекетаралық валюталық реттеуді жүзеге асыратын халықаралық ұйымдар</w:t>
            </w:r>
          </w:p>
        </w:tc>
      </w:tr>
    </w:tbl>
    <w:p w:rsidR="00674258" w:rsidRPr="0079757D" w:rsidRDefault="00674258" w:rsidP="00674258">
      <w:pPr>
        <w:ind w:firstLine="540"/>
        <w:jc w:val="both"/>
        <w:rPr>
          <w:lang w:val="kk-KZ"/>
        </w:rPr>
      </w:pPr>
    </w:p>
    <w:p w:rsidR="00674258" w:rsidRPr="0079757D" w:rsidRDefault="00674258" w:rsidP="00674258">
      <w:pPr>
        <w:ind w:firstLine="709"/>
        <w:jc w:val="both"/>
        <w:rPr>
          <w:lang w:val="kk-KZ"/>
        </w:rPr>
      </w:pPr>
      <w:r w:rsidRPr="0079757D">
        <w:rPr>
          <w:lang w:val="kk-KZ"/>
        </w:rPr>
        <w:t>Аумақтық валюталық жүйе өнеркәсібі дамыған елдердегі әлемдік валюталық жүйе төңірегінде құрылады. Мысалы, Еуропалық валюталық жүйе (ЕВЖ) – бұл Еуропалық қоғамдастыққа мүше елдердің валюта аумағында ұйымдастырылу – экономикалық формасындағы қатынастарды білдіреді. Мұндағы, валюталық паритет – валюталық бағамның негізі болып табылатын заңды тәртіпте белгіленетін екі валюта арасындағы шекті қатынасы.</w:t>
      </w:r>
    </w:p>
    <w:p w:rsidR="00674258" w:rsidRPr="0079757D" w:rsidRDefault="00674258" w:rsidP="00674258">
      <w:pPr>
        <w:ind w:firstLine="709"/>
        <w:jc w:val="both"/>
        <w:rPr>
          <w:lang w:val="kk-KZ"/>
        </w:rPr>
      </w:pPr>
      <w:r w:rsidRPr="0079757D">
        <w:rPr>
          <w:lang w:val="kk-KZ"/>
        </w:rPr>
        <w:t>ХВҚ жарғысы бойынша валюталық паритет СДР негізінде белгіленеді. Егер де ұлттық валюталық жүйе ұлттық валютаға, яғни елдің ақша бірлігіне негізделсе, ал дүниежүзілік валюталық жүйе – бір немесе бірнеше резервтік валюталарға немесе халықаралық есептеу бірліктеріне негізделеді.</w:t>
      </w:r>
    </w:p>
    <w:p w:rsidR="00674258" w:rsidRPr="0079757D" w:rsidRDefault="00674258" w:rsidP="00674258">
      <w:pPr>
        <w:ind w:firstLine="708"/>
        <w:jc w:val="both"/>
        <w:rPr>
          <w:lang w:val="kk-KZ"/>
        </w:rPr>
      </w:pPr>
      <w:r w:rsidRPr="0079757D">
        <w:rPr>
          <w:lang w:val="kk-KZ"/>
        </w:rPr>
        <w:t>Резервтік валюта – бұл басқа елдер үшін валюталық паритет пе валюталық бағамды анықтауда негіз ретінде қызмет ететін және валюталар бағамын реттеу мақсатында валюталық иетервенция жүргізуде пайдаланатын халықаралық төлем және резерв құралы қызметін атқаратын, әлемнің алдыңғы қатарлы елдерінің еркін ауыстырылатын ұлттық валюталары.</w:t>
      </w:r>
    </w:p>
    <w:p w:rsidR="00674258" w:rsidRPr="0079757D" w:rsidRDefault="00674258" w:rsidP="00674258">
      <w:pPr>
        <w:ind w:firstLine="708"/>
        <w:jc w:val="both"/>
        <w:rPr>
          <w:lang w:val="kk-KZ"/>
        </w:rPr>
      </w:pPr>
      <w:r w:rsidRPr="0079757D">
        <w:rPr>
          <w:lang w:val="kk-KZ"/>
        </w:rPr>
        <w:t>Валюта – бұл біріншіден, сол елдің ақша бірлігі; екіншіден, шетел мемлекеттерінің ақша белгілері; үшіншіден, халықаралық есептесу бірліктері және төлем құралы.</w:t>
      </w:r>
    </w:p>
    <w:p w:rsidR="00674258" w:rsidRPr="0079757D" w:rsidRDefault="00674258" w:rsidP="00674258">
      <w:pPr>
        <w:ind w:firstLine="708"/>
        <w:jc w:val="both"/>
        <w:rPr>
          <w:lang w:val="kk-KZ"/>
        </w:rPr>
      </w:pPr>
      <w:r w:rsidRPr="0079757D">
        <w:rPr>
          <w:lang w:val="kk-KZ"/>
        </w:rPr>
        <w:t>Валютаның курсы дегеніміз – жекелеген елдердің валюталарының ара қатысы немесе басқа елдің валютасы арқылы көрсетілетін жеке бір ел валютасының «бағасы».</w:t>
      </w:r>
    </w:p>
    <w:p w:rsidR="00674258" w:rsidRPr="0079757D" w:rsidRDefault="00674258" w:rsidP="00674258">
      <w:pPr>
        <w:ind w:firstLine="708"/>
        <w:jc w:val="both"/>
        <w:rPr>
          <w:lang w:val="kk-KZ"/>
        </w:rPr>
      </w:pPr>
      <w:r w:rsidRPr="0079757D">
        <w:rPr>
          <w:lang w:val="kk-KZ"/>
        </w:rPr>
        <w:t>Валюталық курсының қажеттігі: тауарлар мен қызметтермен сауда-саттықта, капиталдар мен несиелер қозғалысы барысында өзара валюталарды айырбастайды. Импортер ұлттық валютасын шетелден тауар алғаны үшін шетел валютасына ауыстырады. Дүниежүзілік және ұлттық нарықтағы бағаларды, сол сияқты әр елдің құндық көрсеткіштерін салыстыруға; Фирмалардың және банктердің шетел валютасындағы шоттарын үздіксіз қайта бағалап отыруға.</w:t>
      </w:r>
    </w:p>
    <w:p w:rsidR="00674258" w:rsidRPr="0079757D" w:rsidRDefault="00674258" w:rsidP="00674258">
      <w:pPr>
        <w:ind w:firstLine="708"/>
        <w:jc w:val="both"/>
        <w:rPr>
          <w:lang w:val="kk-KZ"/>
        </w:rPr>
      </w:pPr>
      <w:r w:rsidRPr="0079757D">
        <w:rPr>
          <w:lang w:val="kk-KZ"/>
        </w:rPr>
        <w:t xml:space="preserve">Валюталық бағамға әсер ететін факторлар ықпал етеді: </w:t>
      </w:r>
    </w:p>
    <w:p w:rsidR="00674258" w:rsidRPr="0079757D" w:rsidRDefault="00674258" w:rsidP="00674258">
      <w:pPr>
        <w:pStyle w:val="af4"/>
        <w:numPr>
          <w:ilvl w:val="0"/>
          <w:numId w:val="110"/>
        </w:numPr>
        <w:tabs>
          <w:tab w:val="left" w:pos="0"/>
        </w:tabs>
        <w:spacing w:after="0" w:line="240" w:lineRule="auto"/>
        <w:ind w:left="540"/>
        <w:jc w:val="both"/>
        <w:rPr>
          <w:rFonts w:ascii="Times New Roman" w:hAnsi="Times New Roman"/>
          <w:lang w:val="kk-KZ"/>
        </w:rPr>
      </w:pPr>
      <w:r w:rsidRPr="0079757D">
        <w:rPr>
          <w:rFonts w:ascii="Times New Roman" w:hAnsi="Times New Roman"/>
          <w:lang w:val="kk-KZ"/>
        </w:rPr>
        <w:t>инфляция қарқыны. Инфляция қаншалықты жоғары болса, ол елдің валютасының төмен болады. Ақшаның инфляциялық құнсыздануы, ол ел валютасының төлем қабілеттігін және басқа елдің валютасына қатысты бағамын төмендетеді;</w:t>
      </w:r>
    </w:p>
    <w:p w:rsidR="00674258" w:rsidRPr="0079757D" w:rsidRDefault="00674258" w:rsidP="00674258">
      <w:pPr>
        <w:pStyle w:val="af4"/>
        <w:numPr>
          <w:ilvl w:val="0"/>
          <w:numId w:val="110"/>
        </w:numPr>
        <w:tabs>
          <w:tab w:val="left" w:pos="0"/>
        </w:tabs>
        <w:spacing w:after="0" w:line="240" w:lineRule="auto"/>
        <w:ind w:left="540"/>
        <w:jc w:val="both"/>
        <w:rPr>
          <w:rFonts w:ascii="Times New Roman" w:hAnsi="Times New Roman"/>
          <w:lang w:val="kk-KZ"/>
        </w:rPr>
      </w:pPr>
      <w:r w:rsidRPr="0079757D">
        <w:rPr>
          <w:rFonts w:ascii="Times New Roman" w:hAnsi="Times New Roman"/>
          <w:lang w:val="kk-KZ"/>
        </w:rPr>
        <w:t>төлем балансының жағдайы. Егер де төлем балансынының жағдайы акивті болса, онда шетелдік борышқорлар жақтан ұлттық валютаға сұраныс өсіп, ұлттық валютаның курсын жоғарылатуға мүмкіндік береді, ал пассивтік болса, борышқорлар оларды өздерінің сыртқы міндеттемелерін өтеу үшін шетел валютасына сатып, ұлттық валюта бағамын төмендетеді;</w:t>
      </w:r>
    </w:p>
    <w:p w:rsidR="00674258" w:rsidRPr="0079757D" w:rsidRDefault="00674258" w:rsidP="00674258">
      <w:pPr>
        <w:pStyle w:val="af4"/>
        <w:numPr>
          <w:ilvl w:val="0"/>
          <w:numId w:val="110"/>
        </w:numPr>
        <w:tabs>
          <w:tab w:val="left" w:pos="0"/>
        </w:tabs>
        <w:spacing w:after="0" w:line="240" w:lineRule="auto"/>
        <w:ind w:left="540"/>
        <w:jc w:val="both"/>
        <w:rPr>
          <w:rFonts w:ascii="Times New Roman" w:hAnsi="Times New Roman"/>
          <w:lang w:val="kk-KZ"/>
        </w:rPr>
      </w:pPr>
      <w:r w:rsidRPr="0079757D">
        <w:rPr>
          <w:rFonts w:ascii="Times New Roman" w:hAnsi="Times New Roman"/>
          <w:lang w:val="kk-KZ"/>
        </w:rPr>
        <w:t>Әр елдегі пайыз мөлшерлемесіндегі айырма. Бұл фактордың валюталық бағамға әсері екі жағдаймен болады: а) елдегі пайыз мөлшерлемесіндегі өзгерістер, капиталдың халықаралық қозғалысына, ең алдымен, қысқа мерзімді қозғалысына әсер етеді. Шын мәнінде пайыз мөлшерлемесінің өсуі, шетел капиталының ішке ағылуын ынталандырып, ал оның төмендеуі ұлттық капиталдың шетелге шығуына жол береді; ә) пайыз мөлшерлемесі валюталық нарықтағы операцияларға және ссудының капиталдар нарығына әсер етеді, яғни шетелден арзан несие алып, оны ішкі нарыққа орналастырады.</w:t>
      </w:r>
    </w:p>
    <w:p w:rsidR="00674258" w:rsidRPr="0079757D" w:rsidRDefault="00674258" w:rsidP="00674258">
      <w:pPr>
        <w:ind w:firstLine="708"/>
        <w:jc w:val="both"/>
        <w:rPr>
          <w:lang w:val="kk-KZ"/>
        </w:rPr>
      </w:pPr>
      <w:r w:rsidRPr="0079757D">
        <w:rPr>
          <w:lang w:val="kk-KZ"/>
        </w:rPr>
        <w:t xml:space="preserve">Валюталық нарықтар қызметі мен алып-сатарлық валюталық операциялар. Егер қандай да бір валюта бағамы түсетін болса, оны банктер тез арада тұрақты валютаға сатуға тырысады. </w:t>
      </w:r>
    </w:p>
    <w:p w:rsidR="00674258" w:rsidRPr="0079757D" w:rsidRDefault="00674258" w:rsidP="00674258">
      <w:pPr>
        <w:tabs>
          <w:tab w:val="left" w:pos="540"/>
        </w:tabs>
        <w:ind w:firstLine="540"/>
        <w:jc w:val="both"/>
        <w:rPr>
          <w:lang w:val="kk-KZ"/>
        </w:rPr>
      </w:pPr>
      <w:r w:rsidRPr="0079757D">
        <w:rPr>
          <w:lang w:val="kk-KZ"/>
        </w:rPr>
        <w:tab/>
        <w:t>Белгілі бір валютаның Еуронарықта және халықаралық есеп айырысуда пайдалану дәрежесі. Мысалға: Еуробанктер 60-70% операцияларын АҚШ ($) долларымен жасағандықтан, оған деген сұраныс пен ұсыныс ауқымы анықталады.</w:t>
      </w:r>
    </w:p>
    <w:p w:rsidR="00674258" w:rsidRPr="0079757D" w:rsidRDefault="00674258" w:rsidP="00674258">
      <w:pPr>
        <w:tabs>
          <w:tab w:val="left" w:pos="540"/>
        </w:tabs>
        <w:ind w:firstLine="540"/>
        <w:jc w:val="both"/>
        <w:rPr>
          <w:lang w:val="kk-KZ"/>
        </w:rPr>
      </w:pPr>
      <w:r w:rsidRPr="0079757D">
        <w:rPr>
          <w:lang w:val="kk-KZ"/>
        </w:rPr>
        <w:tab/>
        <w:t>Халықаралық төлемдердің жеделдетілуі немесе кешіктірілуі де валюталар бағамына әсер етеді. Валютаға деген ұлттық және халықаралық нарықтағы сенімділік дәрежесі. Валюталық саясат. Нарықтың және мемлекеттік реттеудің шекті қатынасы оның динамикасына әсер етеді.</w:t>
      </w:r>
    </w:p>
    <w:p w:rsidR="00674258" w:rsidRPr="0079757D" w:rsidRDefault="00674258" w:rsidP="00674258">
      <w:pPr>
        <w:tabs>
          <w:tab w:val="left" w:pos="0"/>
        </w:tabs>
        <w:ind w:firstLine="360"/>
        <w:jc w:val="both"/>
        <w:rPr>
          <w:lang w:val="kk-KZ"/>
        </w:rPr>
      </w:pPr>
      <w:r w:rsidRPr="0079757D">
        <w:rPr>
          <w:lang w:val="kk-KZ"/>
        </w:rPr>
        <w:tab/>
        <w:t xml:space="preserve">Валюталық нарық – бұл шетел валюталары мен шетел валютасындағы бағалы қағаздарды сату және сатып алу операциялары жүзеге асырылатын арнайы орталық. </w:t>
      </w:r>
      <w:r w:rsidRPr="0079757D">
        <w:rPr>
          <w:lang w:val="kk-KZ"/>
        </w:rPr>
        <w:lastRenderedPageBreak/>
        <w:t>Валюталық операциялардың көлеміне, сипатына және пайдаланатын санына қарай валюталық нарықтар үшке бөлінеді: халықаралық, аумақтық және ұлттық (жергілікті).</w:t>
      </w:r>
    </w:p>
    <w:p w:rsidR="00674258" w:rsidRPr="0079757D" w:rsidRDefault="00674258" w:rsidP="00674258">
      <w:pPr>
        <w:ind w:firstLine="708"/>
        <w:jc w:val="both"/>
        <w:rPr>
          <w:lang w:val="kk-KZ"/>
        </w:rPr>
      </w:pPr>
      <w:r w:rsidRPr="0079757D">
        <w:rPr>
          <w:lang w:val="kk-KZ"/>
        </w:rPr>
        <w:t>Халықаралық валюталық нарықтар ірі дүниежүзілік қаржы орталықтарында орналасқан. Оның ішінде, Хондайдағы, Нью-Йорктегі, Франкфурт-на- Майнедегі, Париждегі, Цюрихтегі, Токиодағы, Сингапурдағы, Гонкконгтағы ірі валюталық нарықтарда халықаралық төлем айналымында кеңінен пайдаланатын валюталар ұлттық валюталық нарықтарда белгілі бір еркін аумастырылады, мысалы: Сингапур – доллары, Сауд – риалы, Кувейт – динары т.б. орналасқан банктер өз клиенттеріне валюталық қызметін түсіндіреді.</w:t>
      </w:r>
    </w:p>
    <w:p w:rsidR="00674258" w:rsidRPr="0079757D" w:rsidRDefault="00674258" w:rsidP="00674258">
      <w:pPr>
        <w:ind w:firstLine="540"/>
        <w:jc w:val="both"/>
        <w:rPr>
          <w:lang w:val="kk-KZ"/>
        </w:rPr>
      </w:pP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jc w:val="both"/>
      </w:pPr>
      <w:r w:rsidRPr="0079757D">
        <w:rPr>
          <w:noProof/>
        </w:rPr>
        <w:drawing>
          <wp:inline distT="0" distB="0" distL="0" distR="0">
            <wp:extent cx="5784215" cy="5146040"/>
            <wp:effectExtent l="19050" t="0" r="6985" b="0"/>
            <wp:docPr id="2"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5" cstate="print"/>
                    <a:srcRect/>
                    <a:stretch>
                      <a:fillRect/>
                    </a:stretch>
                  </pic:blipFill>
                  <pic:spPr bwMode="auto">
                    <a:xfrm>
                      <a:off x="0" y="0"/>
                      <a:ext cx="5784215" cy="5146040"/>
                    </a:xfrm>
                    <a:prstGeom prst="rect">
                      <a:avLst/>
                    </a:prstGeom>
                    <a:noFill/>
                    <a:ln w="9525">
                      <a:noFill/>
                      <a:miter lim="800000"/>
                      <a:headEnd/>
                      <a:tailEnd/>
                    </a:ln>
                  </pic:spPr>
                </pic:pic>
              </a:graphicData>
            </a:graphic>
          </wp:inline>
        </w:drawing>
      </w:r>
    </w:p>
    <w:p w:rsidR="00674258" w:rsidRPr="0079757D" w:rsidRDefault="00674258" w:rsidP="00674258">
      <w:pPr>
        <w:shd w:val="clear" w:color="auto" w:fill="FFFFFF"/>
        <w:ind w:firstLine="567"/>
        <w:jc w:val="both"/>
        <w:rPr>
          <w:noProof/>
          <w:color w:val="000000"/>
          <w:lang w:val="kk-KZ"/>
        </w:rPr>
      </w:pPr>
    </w:p>
    <w:p w:rsidR="00674258" w:rsidRPr="0079757D" w:rsidRDefault="00674258" w:rsidP="00674258">
      <w:pPr>
        <w:shd w:val="clear" w:color="auto" w:fill="FFFFFF"/>
        <w:ind w:firstLine="567"/>
        <w:jc w:val="both"/>
        <w:rPr>
          <w:lang w:val="kk-KZ"/>
        </w:rPr>
      </w:pPr>
      <w:r w:rsidRPr="0079757D">
        <w:rPr>
          <w:noProof/>
          <w:color w:val="000000"/>
          <w:lang w:val="kk-KZ"/>
        </w:rPr>
        <w:t>Валюта бағамының (алмастыру) үш негізгі жүйесі бар:</w:t>
      </w:r>
    </w:p>
    <w:p w:rsidR="00674258" w:rsidRPr="0079757D" w:rsidRDefault="00674258" w:rsidP="00674258">
      <w:pPr>
        <w:shd w:val="clear" w:color="auto" w:fill="FFFFFF"/>
        <w:ind w:firstLine="567"/>
        <w:jc w:val="both"/>
        <w:rPr>
          <w:lang w:val="kk-KZ"/>
        </w:rPr>
      </w:pPr>
      <w:r w:rsidRPr="0079757D">
        <w:rPr>
          <w:noProof/>
          <w:color w:val="000000"/>
          <w:lang w:val="kk-KZ"/>
        </w:rPr>
        <w:t>- бекітілген бағам - бір ел өз ақша бірлігінің алтын (долларлық) құрамын белгілейді, осылайша өз валютасы мен басқа елдердің валюта алмастыру бағамын анықтайды. Ел ұлттық валютаның тіркелген бағамын ұстап тұру үшін өз шетел валютасы резервтерін немесе алтынды сатып алу-сату резервтерін пайдаланады;</w:t>
      </w:r>
    </w:p>
    <w:p w:rsidR="00674258" w:rsidRPr="0079757D" w:rsidRDefault="00674258" w:rsidP="00674258">
      <w:pPr>
        <w:shd w:val="clear" w:color="auto" w:fill="FFFFFF"/>
        <w:ind w:firstLine="567"/>
        <w:jc w:val="both"/>
        <w:rPr>
          <w:noProof/>
          <w:color w:val="000000"/>
          <w:lang w:val="kk-KZ"/>
        </w:rPr>
      </w:pPr>
      <w:r w:rsidRPr="0079757D">
        <w:rPr>
          <w:noProof/>
          <w:color w:val="000000"/>
          <w:lang w:val="kk-KZ"/>
        </w:rPr>
        <w:t xml:space="preserve">- </w:t>
      </w:r>
      <w:r w:rsidRPr="0079757D">
        <w:rPr>
          <w:b/>
          <w:bCs/>
          <w:noProof/>
          <w:color w:val="000000"/>
          <w:lang w:val="kk-KZ"/>
        </w:rPr>
        <w:t xml:space="preserve">еркін құбылмалы бағамдар </w:t>
      </w:r>
      <w:r w:rsidRPr="0079757D">
        <w:rPr>
          <w:noProof/>
          <w:color w:val="000000"/>
          <w:lang w:val="kk-KZ"/>
        </w:rPr>
        <w:t xml:space="preserve">ұсыныстар мен сұраныстар негізінде анықталады және өз валютасының құнына мемлекеттің ешқандай ықпал етуін болдырмайды. Валюта бағамдарының еркін ауытқуы тапшылықты және төлем баланстарының активтерін автоматты түрде реттейді; </w:t>
      </w:r>
    </w:p>
    <w:p w:rsidR="00674258" w:rsidRPr="0079757D" w:rsidRDefault="00674258" w:rsidP="00674258">
      <w:pPr>
        <w:shd w:val="clear" w:color="auto" w:fill="FFFFFF"/>
        <w:ind w:firstLine="567"/>
        <w:jc w:val="both"/>
        <w:rPr>
          <w:lang w:val="kk-KZ"/>
        </w:rPr>
      </w:pPr>
      <w:r w:rsidRPr="0079757D">
        <w:rPr>
          <w:noProof/>
          <w:color w:val="000000"/>
          <w:lang w:val="kk-KZ"/>
        </w:rPr>
        <w:t xml:space="preserve">- </w:t>
      </w:r>
      <w:r w:rsidRPr="0079757D">
        <w:rPr>
          <w:b/>
          <w:bCs/>
          <w:noProof/>
          <w:color w:val="000000"/>
          <w:lang w:val="kk-KZ"/>
        </w:rPr>
        <w:t xml:space="preserve">басқарылатын құбылмалы валюта бағамдары </w:t>
      </w:r>
      <w:r w:rsidRPr="0079757D">
        <w:rPr>
          <w:b/>
          <w:noProof/>
          <w:color w:val="000000"/>
          <w:lang w:val="kk-KZ"/>
        </w:rPr>
        <w:t>жүйесі</w:t>
      </w:r>
      <w:r w:rsidRPr="0079757D">
        <w:rPr>
          <w:noProof/>
          <w:color w:val="000000"/>
          <w:lang w:val="kk-KZ"/>
        </w:rPr>
        <w:t xml:space="preserve"> әр түрлі елдер орталық банктерінің валюта бағамдарының қысқа мерзімді және елеулі ауытқуларын (көбінесе </w:t>
      </w:r>
      <w:r w:rsidRPr="0079757D">
        <w:rPr>
          <w:noProof/>
          <w:color w:val="000000"/>
          <w:lang w:val="kk-KZ"/>
        </w:rPr>
        <w:lastRenderedPageBreak/>
        <w:t>алып-сату операциялары әсерінен) деңгейлестіру үшін ашық рыноктарда шетел валютасын сатып алуы және сатуын қарастырады.</w:t>
      </w:r>
    </w:p>
    <w:p w:rsidR="00674258" w:rsidRPr="0079757D" w:rsidRDefault="00674258" w:rsidP="00674258">
      <w:pPr>
        <w:shd w:val="clear" w:color="auto" w:fill="FFFFFF"/>
        <w:ind w:firstLine="567"/>
        <w:jc w:val="both"/>
        <w:rPr>
          <w:lang w:val="kk-KZ"/>
        </w:rPr>
      </w:pPr>
      <w:r w:rsidRPr="0079757D">
        <w:rPr>
          <w:noProof/>
          <w:color w:val="000000"/>
          <w:lang w:val="kk-KZ"/>
        </w:rPr>
        <w:t>Валюта басқыншылығы дегеніміз - шетел валютасын сатып алу-сату.</w:t>
      </w:r>
    </w:p>
    <w:p w:rsidR="00674258" w:rsidRPr="0079757D" w:rsidRDefault="00674258" w:rsidP="00674258">
      <w:pPr>
        <w:shd w:val="clear" w:color="auto" w:fill="FFFFFF"/>
        <w:ind w:firstLine="567"/>
        <w:jc w:val="both"/>
        <w:rPr>
          <w:noProof/>
          <w:color w:val="000000"/>
          <w:lang w:val="kk-KZ"/>
        </w:rPr>
      </w:pPr>
      <w:r w:rsidRPr="0079757D">
        <w:rPr>
          <w:noProof/>
          <w:color w:val="000000"/>
          <w:lang w:val="kk-KZ"/>
        </w:rPr>
        <w:t>Бір ел резиденттері мен басқа мемлекеттер резиденттері арасындағы барлық мәліметтер осы елдің төлем балансында көрініс береді.</w:t>
      </w:r>
    </w:p>
    <w:p w:rsidR="00674258" w:rsidRPr="0079757D" w:rsidRDefault="00674258" w:rsidP="00674258">
      <w:pPr>
        <w:ind w:firstLine="540"/>
        <w:jc w:val="both"/>
        <w:rPr>
          <w:lang w:val="kk-KZ"/>
        </w:rPr>
      </w:pPr>
      <w:r w:rsidRPr="0079757D">
        <w:rPr>
          <w:b/>
          <w:lang w:val="kk-KZ"/>
        </w:rPr>
        <w:t>Мемлекет аралық валюталық реттеу ұйымы</w:t>
      </w:r>
      <w:r w:rsidRPr="0079757D">
        <w:rPr>
          <w:lang w:val="kk-KZ"/>
        </w:rPr>
        <w:t xml:space="preserve"> – Халықаралық Валюталық қор (ХВҚ) болып табылады.</w:t>
      </w:r>
    </w:p>
    <w:p w:rsidR="00674258" w:rsidRPr="0079757D" w:rsidRDefault="00674258" w:rsidP="00674258">
      <w:pPr>
        <w:ind w:firstLine="540"/>
        <w:jc w:val="both"/>
        <w:rPr>
          <w:lang w:val="kk-KZ"/>
        </w:rPr>
      </w:pPr>
      <w:r w:rsidRPr="0079757D">
        <w:rPr>
          <w:lang w:val="kk-KZ"/>
        </w:rPr>
        <w:t>Валюталық саясат өзінің мақсаттарына және формаларына байланысты екіге бөлінеді:</w:t>
      </w:r>
    </w:p>
    <w:p w:rsidR="00674258" w:rsidRPr="0079757D" w:rsidRDefault="00674258" w:rsidP="00674258">
      <w:pPr>
        <w:ind w:firstLine="540"/>
        <w:jc w:val="both"/>
        <w:rPr>
          <w:lang w:val="kk-KZ"/>
        </w:rPr>
      </w:pPr>
      <w:r w:rsidRPr="0079757D">
        <w:rPr>
          <w:lang w:val="kk-KZ"/>
        </w:rPr>
        <w:t>1) құрылымдық валюталық саясат;</w:t>
      </w:r>
    </w:p>
    <w:p w:rsidR="00674258" w:rsidRPr="0079757D" w:rsidRDefault="00674258" w:rsidP="00674258">
      <w:pPr>
        <w:ind w:firstLine="540"/>
        <w:jc w:val="both"/>
        <w:rPr>
          <w:lang w:val="kk-KZ"/>
        </w:rPr>
      </w:pPr>
      <w:r w:rsidRPr="0079757D">
        <w:rPr>
          <w:lang w:val="kk-KZ"/>
        </w:rPr>
        <w:t>2) ағымдық валюталық саясат;</w:t>
      </w:r>
    </w:p>
    <w:p w:rsidR="00674258" w:rsidRPr="0079757D" w:rsidRDefault="00674258" w:rsidP="00674258">
      <w:pPr>
        <w:shd w:val="clear" w:color="auto" w:fill="FFFFFF"/>
        <w:ind w:firstLine="567"/>
        <w:jc w:val="both"/>
        <w:rPr>
          <w:lang w:val="kk-KZ"/>
        </w:rPr>
      </w:pPr>
      <w:r w:rsidRPr="0079757D">
        <w:rPr>
          <w:noProof/>
          <w:color w:val="000000"/>
          <w:lang w:val="kk-KZ"/>
        </w:rPr>
        <w:t>Ағымдағы операциялар есебі тауарлар мен қызметтер зкспорты және импортымен байланысты шетел валютасының барлық түсімдері мен шығындарын, сондай-ақ елдің әлемнің басқа мемлекеттеріне трансферттік төлемдерін белгілейді. Капитал қозғалысы есебі бір жыл ішіндегі материалдық және қаржылық активтерді сатып алу-сатумен байланысты капитал ағымын көрсетеді. Ағымдағы операциялар бойынша теңгерімсіз төлем балансын және капитал қозғалысын реттеу үшін шетел валютасының ресми резервтері қолданылады.</w:t>
      </w:r>
    </w:p>
    <w:p w:rsidR="00674258" w:rsidRPr="0079757D" w:rsidRDefault="00674258" w:rsidP="00674258">
      <w:pPr>
        <w:tabs>
          <w:tab w:val="left" w:pos="284"/>
        </w:tabs>
        <w:rPr>
          <w:lang w:val="kk-KZ"/>
        </w:rPr>
      </w:pPr>
    </w:p>
    <w:p w:rsidR="00674258" w:rsidRPr="0079757D" w:rsidRDefault="00674258" w:rsidP="00674258">
      <w:pPr>
        <w:widowControl w:val="0"/>
        <w:shd w:val="clear" w:color="auto" w:fill="FFFFFF"/>
        <w:snapToGrid w:val="0"/>
        <w:jc w:val="both"/>
        <w:rPr>
          <w:b/>
          <w:lang w:val="kk-KZ"/>
        </w:rPr>
      </w:pPr>
      <w:r w:rsidRPr="0079757D">
        <w:rPr>
          <w:b/>
          <w:lang w:val="kk-KZ"/>
        </w:rPr>
        <w:tab/>
        <w:t>Тақырып бойынша бақылау сұрақтары:</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Халықаралық экономикалық қатынастар дегеніміз не?</w:t>
      </w:r>
    </w:p>
    <w:p w:rsidR="00674258" w:rsidRPr="0079757D" w:rsidRDefault="00674258" w:rsidP="00674258">
      <w:pPr>
        <w:widowControl w:val="0"/>
        <w:numPr>
          <w:ilvl w:val="0"/>
          <w:numId w:val="111"/>
        </w:numPr>
        <w:shd w:val="clear" w:color="auto" w:fill="FFFFFF"/>
        <w:autoSpaceDE w:val="0"/>
        <w:autoSpaceDN w:val="0"/>
        <w:adjustRightInd w:val="0"/>
        <w:ind w:left="0" w:firstLine="0"/>
        <w:jc w:val="both"/>
        <w:rPr>
          <w:color w:val="000000"/>
          <w:spacing w:val="-12"/>
          <w:lang w:val="kk-KZ"/>
        </w:rPr>
      </w:pPr>
      <w:r w:rsidRPr="0079757D">
        <w:rPr>
          <w:lang w:val="kk-KZ"/>
        </w:rPr>
        <w:t>Сыртқы сауда саласында мемлекеттік саясаттың қандай типтері бар</w:t>
      </w:r>
      <w:r w:rsidRPr="0079757D">
        <w:rPr>
          <w:color w:val="000000"/>
          <w:spacing w:val="-12"/>
          <w:lang w:val="kk-KZ"/>
        </w:rPr>
        <w:t>?</w:t>
      </w:r>
    </w:p>
    <w:p w:rsidR="00674258" w:rsidRPr="0079757D" w:rsidRDefault="00674258" w:rsidP="00674258">
      <w:pPr>
        <w:numPr>
          <w:ilvl w:val="0"/>
          <w:numId w:val="111"/>
        </w:numPr>
        <w:shd w:val="clear" w:color="auto" w:fill="FFFFFF"/>
        <w:autoSpaceDE w:val="0"/>
        <w:autoSpaceDN w:val="0"/>
        <w:adjustRightInd w:val="0"/>
        <w:ind w:left="0" w:firstLine="0"/>
        <w:jc w:val="both"/>
        <w:rPr>
          <w:noProof/>
          <w:color w:val="000000"/>
          <w:lang w:val="kk-KZ"/>
        </w:rPr>
      </w:pPr>
      <w:r w:rsidRPr="0079757D">
        <w:rPr>
          <w:lang w:val="kk-KZ"/>
        </w:rPr>
        <w:t xml:space="preserve">Халықаралық сауданың көлем көрсеткіштері </w:t>
      </w:r>
      <w:r w:rsidRPr="0079757D">
        <w:rPr>
          <w:noProof/>
          <w:color w:val="000000"/>
          <w:lang w:val="kk-KZ"/>
        </w:rPr>
        <w:t>атаңыздар.</w:t>
      </w:r>
    </w:p>
    <w:p w:rsidR="00674258" w:rsidRPr="0079757D" w:rsidRDefault="00674258" w:rsidP="00674258">
      <w:pPr>
        <w:numPr>
          <w:ilvl w:val="0"/>
          <w:numId w:val="111"/>
        </w:numPr>
        <w:shd w:val="clear" w:color="auto" w:fill="FFFFFF"/>
        <w:autoSpaceDE w:val="0"/>
        <w:autoSpaceDN w:val="0"/>
        <w:adjustRightInd w:val="0"/>
        <w:ind w:left="0" w:firstLine="0"/>
        <w:jc w:val="both"/>
        <w:rPr>
          <w:noProof/>
          <w:color w:val="000000"/>
          <w:lang w:val="kk-KZ"/>
        </w:rPr>
      </w:pPr>
      <w:r w:rsidRPr="0079757D">
        <w:t xml:space="preserve">Валюта басқыншылығы дегеніміз </w:t>
      </w:r>
      <w:r w:rsidRPr="0079757D">
        <w:rPr>
          <w:noProof/>
          <w:color w:val="000000"/>
          <w:lang w:val="kk-KZ"/>
        </w:rPr>
        <w:t>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Халықаралық еңбек бөлінісі дегеніміз 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Халықаралық сауда дегеніміз 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Халықаралық еркін сауда дегеніміз 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Халықаралық валюта жүйесі дегеніміз 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Валюта бағамы дегеніміз 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color w:val="000000"/>
          <w:spacing w:val="-12"/>
          <w:lang w:val="kk-KZ"/>
        </w:rPr>
      </w:pPr>
      <w:r w:rsidRPr="0079757D">
        <w:rPr>
          <w:color w:val="000000"/>
          <w:spacing w:val="-12"/>
          <w:lang w:val="kk-KZ"/>
        </w:rPr>
        <w:t>Халықаралық жұмысшы күші миграциясы дегеніміз не?</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lang w:val="kk-KZ"/>
        </w:rPr>
      </w:pPr>
      <w:r w:rsidRPr="0079757D">
        <w:rPr>
          <w:color w:val="000000"/>
          <w:spacing w:val="-12"/>
          <w:lang w:val="kk-KZ"/>
        </w:rPr>
        <w:t>Халықаралық сауда ұйымдарына не кіреді?</w:t>
      </w:r>
    </w:p>
    <w:p w:rsidR="00674258" w:rsidRPr="0079757D" w:rsidRDefault="00674258" w:rsidP="00674258">
      <w:pPr>
        <w:widowControl w:val="0"/>
        <w:numPr>
          <w:ilvl w:val="0"/>
          <w:numId w:val="111"/>
        </w:numPr>
        <w:shd w:val="clear" w:color="auto" w:fill="FFFFFF"/>
        <w:tabs>
          <w:tab w:val="num" w:pos="540"/>
        </w:tabs>
        <w:autoSpaceDE w:val="0"/>
        <w:autoSpaceDN w:val="0"/>
        <w:adjustRightInd w:val="0"/>
        <w:ind w:left="0" w:firstLine="0"/>
        <w:jc w:val="both"/>
        <w:rPr>
          <w:lang w:val="kk-KZ"/>
        </w:rPr>
      </w:pPr>
      <w:r w:rsidRPr="0079757D">
        <w:rPr>
          <w:color w:val="000000"/>
          <w:spacing w:val="-12"/>
          <w:lang w:val="kk-KZ"/>
        </w:rPr>
        <w:t xml:space="preserve">Протекционизм </w:t>
      </w:r>
      <w:r w:rsidRPr="0079757D">
        <w:rPr>
          <w:lang w:val="kk-KZ"/>
        </w:rPr>
        <w:t>дегеніміз не?</w:t>
      </w:r>
    </w:p>
    <w:p w:rsidR="00674258" w:rsidRPr="0079757D" w:rsidRDefault="00674258" w:rsidP="00674258">
      <w:pPr>
        <w:jc w:val="both"/>
        <w:rPr>
          <w:lang w:val="kk-KZ"/>
        </w:rPr>
      </w:pPr>
      <w:r w:rsidRPr="0079757D">
        <w:rPr>
          <w:lang w:val="kk-KZ"/>
        </w:rPr>
        <w:tab/>
        <w:t xml:space="preserve"> </w:t>
      </w:r>
    </w:p>
    <w:p w:rsidR="00674258" w:rsidRPr="0079757D" w:rsidRDefault="00674258" w:rsidP="00674258">
      <w:pPr>
        <w:jc w:val="center"/>
        <w:rPr>
          <w:lang w:val="kk-KZ"/>
        </w:rPr>
      </w:pPr>
      <w:r w:rsidRPr="0079757D">
        <w:rPr>
          <w:lang w:val="kk-KZ"/>
        </w:rPr>
        <w:t>Әдебиеттер</w:t>
      </w:r>
    </w:p>
    <w:p w:rsidR="00674258" w:rsidRPr="0079757D" w:rsidRDefault="00674258" w:rsidP="00674258">
      <w:pPr>
        <w:jc w:val="both"/>
        <w:rPr>
          <w:lang w:val="kk-KZ"/>
        </w:rPr>
      </w:pP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lang w:val="kk-KZ"/>
        </w:rPr>
      </w:pPr>
      <w:r w:rsidRPr="0079757D">
        <w:rPr>
          <w:rFonts w:ascii="Times New Roman" w:hAnsi="Times New Roman"/>
          <w:bCs/>
          <w:lang w:val="kk-KZ"/>
        </w:rPr>
        <w:t xml:space="preserve">Темирбекова А.Б.  </w:t>
      </w:r>
      <w:r w:rsidRPr="0079757D">
        <w:rPr>
          <w:rFonts w:ascii="Times New Roman" w:hAnsi="Times New Roman"/>
          <w:lang w:val="kk-KZ"/>
        </w:rPr>
        <w:t>Экономическая теория: краткий курс лекций: учебное пособие / А. Б. Темирбекова. - Алматы: Эверо, 2012. - 244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lang w:val="kk-KZ"/>
        </w:rPr>
      </w:pPr>
      <w:r w:rsidRPr="0079757D">
        <w:rPr>
          <w:rFonts w:ascii="Times New Roman" w:hAnsi="Times New Roman"/>
          <w:bCs/>
          <w:lang w:val="kk-KZ"/>
        </w:rPr>
        <w:t xml:space="preserve">Әубәкіров Я.Ә. </w:t>
      </w:r>
      <w:r w:rsidRPr="0079757D">
        <w:rPr>
          <w:rFonts w:ascii="Times New Roman" w:hAnsi="Times New Roman"/>
          <w:lang w:val="kk-KZ"/>
        </w:rPr>
        <w:t>Экономикалық теория негіздері: оқулық Я. Ә. Әубәкіров. – 2011</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Ташенов К.Н. </w:t>
      </w:r>
      <w:r w:rsidRPr="0079757D">
        <w:rPr>
          <w:rFonts w:ascii="Times New Roman" w:hAnsi="Times New Roman"/>
        </w:rPr>
        <w:t xml:space="preserve">Экономикалық теория негіздері: </w:t>
      </w:r>
      <w:r w:rsidRPr="0079757D">
        <w:rPr>
          <w:rFonts w:ascii="Times New Roman" w:hAnsi="Times New Roman"/>
          <w:lang w:val="kk-KZ"/>
        </w:rPr>
        <w:t>оқу құралы</w:t>
      </w:r>
      <w:r w:rsidRPr="0079757D">
        <w:rPr>
          <w:rFonts w:ascii="Times New Roman" w:hAnsi="Times New Roman"/>
        </w:rPr>
        <w:t>/ К. Н. Ташенов. – 2011</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Рахметулина Ж.Б. </w:t>
      </w:r>
      <w:r w:rsidRPr="0079757D">
        <w:rPr>
          <w:rFonts w:ascii="Times New Roman" w:hAnsi="Times New Roman"/>
        </w:rPr>
        <w:t>Экономикалы</w:t>
      </w:r>
      <w:r w:rsidRPr="0079757D">
        <w:rPr>
          <w:rFonts w:ascii="Times New Roman" w:hAnsi="Times New Roman"/>
          <w:lang w:val="kk-KZ"/>
        </w:rPr>
        <w:t>қ</w:t>
      </w:r>
      <w:r w:rsidRPr="0079757D">
        <w:rPr>
          <w:rFonts w:ascii="Times New Roman" w:hAnsi="Times New Roman"/>
        </w:rPr>
        <w:t xml:space="preserve"> теория: есептер, схемалар, тесттер: </w:t>
      </w:r>
      <w:r w:rsidRPr="0079757D">
        <w:rPr>
          <w:rFonts w:ascii="Times New Roman" w:hAnsi="Times New Roman"/>
          <w:lang w:val="kk-KZ"/>
        </w:rPr>
        <w:t>оқу құралы</w:t>
      </w:r>
      <w:r w:rsidRPr="0079757D">
        <w:rPr>
          <w:rFonts w:ascii="Times New Roman" w:hAnsi="Times New Roman"/>
        </w:rPr>
        <w:t xml:space="preserve"> 5В050600 - "Экономика" маман. студ. арналєан / Ж. Б. Рахметулина, Т. А. Абылайханова. - Алматы: Экономика, 2015. - 265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bCs/>
        </w:rPr>
      </w:pPr>
      <w:r w:rsidRPr="0079757D">
        <w:rPr>
          <w:rFonts w:ascii="Times New Roman" w:hAnsi="Times New Roman"/>
          <w:bCs/>
        </w:rPr>
        <w:t xml:space="preserve">Темірбекова А.Б. </w:t>
      </w:r>
      <w:r w:rsidRPr="0079757D">
        <w:rPr>
          <w:rFonts w:ascii="Times New Roman" w:hAnsi="Times New Roman"/>
        </w:rPr>
        <w:t>Экономикалы</w:t>
      </w:r>
      <w:r w:rsidRPr="0079757D">
        <w:rPr>
          <w:rFonts w:ascii="Times New Roman" w:hAnsi="Times New Roman"/>
          <w:lang w:val="kk-KZ"/>
        </w:rPr>
        <w:t>қ</w:t>
      </w:r>
      <w:r w:rsidRPr="0079757D">
        <w:rPr>
          <w:rFonts w:ascii="Times New Roman" w:hAnsi="Times New Roman"/>
        </w:rPr>
        <w:t xml:space="preserve"> теория негіздері: </w:t>
      </w:r>
      <w:r w:rsidRPr="0079757D">
        <w:rPr>
          <w:rFonts w:ascii="Times New Roman" w:hAnsi="Times New Roman"/>
          <w:lang w:val="kk-KZ"/>
        </w:rPr>
        <w:t>оқу құралы</w:t>
      </w:r>
      <w:r w:rsidRPr="0079757D">
        <w:rPr>
          <w:rFonts w:ascii="Times New Roman" w:hAnsi="Times New Roman"/>
        </w:rPr>
        <w:t xml:space="preserve"> / А. Б. Темірбекова. - Алматы: "Эверо", 2012. - 196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rPr>
      </w:pPr>
      <w:r w:rsidRPr="0079757D">
        <w:rPr>
          <w:rFonts w:ascii="Times New Roman" w:hAnsi="Times New Roman"/>
          <w:bCs/>
        </w:rPr>
        <w:t xml:space="preserve">Нурсеит Н.А. </w:t>
      </w:r>
      <w:r w:rsidRPr="0079757D">
        <w:rPr>
          <w:rFonts w:ascii="Times New Roman" w:hAnsi="Times New Roman"/>
        </w:rPr>
        <w:t>Основы экономики: общие понятия и микроэкономические аспекты. Курс лекций и семинаров: учебное пособие / Н. А. Нурсеит ; Казахстанско- Британский тех. университет . - Алматы: Изд-во "Lem", 2011. - 540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eastAsiaTheme="minorHAnsi" w:hAnsi="Times New Roman"/>
          <w:lang w:eastAsia="en-US"/>
        </w:rPr>
      </w:pPr>
      <w:r w:rsidRPr="0079757D">
        <w:rPr>
          <w:rFonts w:ascii="Times New Roman" w:hAnsi="Times New Roman"/>
          <w:bCs/>
          <w:color w:val="000000"/>
        </w:rPr>
        <w:t>Ахмедьярова М.В.</w:t>
      </w:r>
      <w:r w:rsidRPr="0079757D">
        <w:rPr>
          <w:rFonts w:ascii="Times New Roman" w:hAnsi="Times New Roman"/>
          <w:color w:val="000000"/>
        </w:rPr>
        <w:t xml:space="preserve"> Экономическая теория: учебное пособие / М. В. Ахмедьярова, Е. М. Жоламанов; Университет международного бизнеса. - Алматы: Раритет, 2011. - 320 с</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Мауленбердиева Г.А., Утемисова Г.Т.,</w:t>
      </w:r>
      <w:r w:rsidRPr="0079757D">
        <w:rPr>
          <w:rFonts w:ascii="Times New Roman" w:hAnsi="Times New Roman"/>
          <w:color w:val="000000"/>
        </w:rPr>
        <w:t xml:space="preserve"> «Основы экономической теории» для студентов неэкономических специальност</w:t>
      </w:r>
      <w:r w:rsidRPr="0079757D">
        <w:rPr>
          <w:rFonts w:ascii="Times New Roman" w:hAnsi="Times New Roman"/>
          <w:color w:val="000000"/>
          <w:lang w:val="kk-KZ"/>
        </w:rPr>
        <w:t>ей</w:t>
      </w:r>
      <w:r w:rsidRPr="0079757D">
        <w:rPr>
          <w:rFonts w:ascii="Times New Roman" w:hAnsi="Times New Roman"/>
          <w:color w:val="000000"/>
        </w:rPr>
        <w:t>.</w:t>
      </w:r>
      <w:r w:rsidRPr="0079757D">
        <w:rPr>
          <w:rFonts w:ascii="Times New Roman" w:hAnsi="Times New Roman"/>
          <w:color w:val="000000"/>
          <w:lang w:val="kk-KZ"/>
        </w:rPr>
        <w:t xml:space="preserve"> </w:t>
      </w:r>
      <w:r w:rsidRPr="0079757D">
        <w:rPr>
          <w:rFonts w:ascii="Times New Roman" w:hAnsi="Times New Roman"/>
          <w:color w:val="000000"/>
        </w:rPr>
        <w:t xml:space="preserve">Учебное пособие. 2016 </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t>Мергенбаева А.Т., Жуманова Г.М., Оразалиева Э.А.</w:t>
      </w:r>
      <w:r w:rsidRPr="0079757D">
        <w:rPr>
          <w:rFonts w:ascii="Times New Roman" w:hAnsi="Times New Roman"/>
          <w:color w:val="000000"/>
        </w:rPr>
        <w:t xml:space="preserve"> «Экономикалық теория негіздері» пәнінен экономикалық емес мамандықтар</w:t>
      </w:r>
      <w:r w:rsidRPr="0079757D">
        <w:rPr>
          <w:rFonts w:ascii="Times New Roman" w:hAnsi="Times New Roman"/>
          <w:color w:val="000000"/>
          <w:lang w:val="kk-KZ"/>
        </w:rPr>
        <w:t xml:space="preserve">дың </w:t>
      </w:r>
      <w:r w:rsidRPr="0079757D">
        <w:rPr>
          <w:rFonts w:ascii="Times New Roman" w:hAnsi="Times New Roman"/>
          <w:color w:val="000000"/>
        </w:rPr>
        <w:t xml:space="preserve"> студенттеріне арналған.</w:t>
      </w:r>
      <w:r w:rsidRPr="0079757D">
        <w:rPr>
          <w:rFonts w:ascii="Times New Roman" w:hAnsi="Times New Roman"/>
          <w:color w:val="000000"/>
          <w:lang w:val="kk-KZ"/>
        </w:rPr>
        <w:t xml:space="preserve"> </w:t>
      </w:r>
      <w:r w:rsidRPr="0079757D">
        <w:rPr>
          <w:rFonts w:ascii="Times New Roman" w:hAnsi="Times New Roman"/>
          <w:color w:val="000000"/>
        </w:rPr>
        <w:t>Оқу құралы. 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color w:val="000000"/>
        </w:rPr>
      </w:pPr>
      <w:r w:rsidRPr="0079757D">
        <w:rPr>
          <w:rFonts w:ascii="Times New Roman" w:hAnsi="Times New Roman"/>
          <w:bCs/>
          <w:color w:val="000000"/>
        </w:rPr>
        <w:lastRenderedPageBreak/>
        <w:t>Мергенбаева А.Т.,Қолдасова Л.С., Жуманова Г.М.</w:t>
      </w:r>
      <w:r w:rsidRPr="0079757D">
        <w:rPr>
          <w:rFonts w:ascii="Times New Roman" w:hAnsi="Times New Roman"/>
          <w:bCs/>
          <w:color w:val="000000"/>
          <w:lang w:val="kk-KZ"/>
        </w:rPr>
        <w:t xml:space="preserve"> </w:t>
      </w:r>
      <w:r w:rsidRPr="0079757D">
        <w:rPr>
          <w:rFonts w:ascii="Times New Roman" w:hAnsi="Times New Roman"/>
          <w:color w:val="000000"/>
        </w:rPr>
        <w:t xml:space="preserve"> «Экономическая теория» для студентов экономических специальност</w:t>
      </w:r>
      <w:r w:rsidRPr="0079757D">
        <w:rPr>
          <w:rFonts w:ascii="Times New Roman" w:hAnsi="Times New Roman"/>
          <w:color w:val="000000"/>
          <w:lang w:val="kk-KZ"/>
        </w:rPr>
        <w:t>ей</w:t>
      </w:r>
      <w:r w:rsidRPr="0079757D">
        <w:rPr>
          <w:rFonts w:ascii="Times New Roman" w:hAnsi="Times New Roman"/>
          <w:color w:val="000000"/>
        </w:rPr>
        <w:t>. Учебное пособие.2016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lang w:val="kk-KZ"/>
        </w:rPr>
      </w:pPr>
      <w:r w:rsidRPr="0079757D">
        <w:rPr>
          <w:rFonts w:ascii="Times New Roman" w:hAnsi="Times New Roman"/>
          <w:bCs/>
          <w:color w:val="000000"/>
        </w:rPr>
        <w:t xml:space="preserve">Мергенбаева А.Т., </w:t>
      </w:r>
      <w:r w:rsidRPr="0079757D">
        <w:rPr>
          <w:rFonts w:ascii="Times New Roman" w:hAnsi="Times New Roman"/>
          <w:bCs/>
          <w:color w:val="000000"/>
          <w:lang w:val="kk-KZ"/>
        </w:rPr>
        <w:t xml:space="preserve">Уразбаева Г.Ж., </w:t>
      </w:r>
      <w:r w:rsidRPr="0079757D">
        <w:rPr>
          <w:rFonts w:ascii="Times New Roman" w:hAnsi="Times New Roman"/>
          <w:bCs/>
          <w:color w:val="000000"/>
        </w:rPr>
        <w:t xml:space="preserve">Жуманова Г.М. </w:t>
      </w:r>
      <w:r w:rsidRPr="0079757D">
        <w:rPr>
          <w:rFonts w:ascii="Times New Roman" w:hAnsi="Times New Roman"/>
          <w:color w:val="000000"/>
        </w:rPr>
        <w:t xml:space="preserve"> «Экономикалық теория» пәнінен экономикалық  мамандықтар</w:t>
      </w:r>
      <w:r w:rsidRPr="0079757D">
        <w:rPr>
          <w:rFonts w:ascii="Times New Roman" w:hAnsi="Times New Roman"/>
          <w:color w:val="000000"/>
          <w:lang w:val="kk-KZ"/>
        </w:rPr>
        <w:t>дың</w:t>
      </w:r>
      <w:r w:rsidRPr="0079757D">
        <w:rPr>
          <w:rFonts w:ascii="Times New Roman" w:hAnsi="Times New Roman"/>
          <w:color w:val="000000"/>
        </w:rPr>
        <w:t xml:space="preserve"> студенттеріне арналған</w:t>
      </w:r>
      <w:r w:rsidRPr="0079757D">
        <w:rPr>
          <w:rFonts w:ascii="Times New Roman" w:hAnsi="Times New Roman"/>
          <w:color w:val="000000"/>
          <w:lang w:val="kk-KZ"/>
        </w:rPr>
        <w:t xml:space="preserve">. </w:t>
      </w:r>
      <w:r w:rsidRPr="0079757D">
        <w:rPr>
          <w:rFonts w:ascii="Times New Roman" w:hAnsi="Times New Roman"/>
          <w:color w:val="000000"/>
        </w:rPr>
        <w:t>Оқу құралы. 2016</w:t>
      </w:r>
    </w:p>
    <w:p w:rsidR="00674258" w:rsidRPr="0079757D" w:rsidRDefault="00674258" w:rsidP="00674258">
      <w:pPr>
        <w:pStyle w:val="af4"/>
        <w:numPr>
          <w:ilvl w:val="0"/>
          <w:numId w:val="80"/>
        </w:numPr>
        <w:tabs>
          <w:tab w:val="left" w:pos="426"/>
        </w:tabs>
        <w:spacing w:after="0" w:line="240" w:lineRule="auto"/>
        <w:ind w:left="0" w:firstLine="0"/>
        <w:jc w:val="both"/>
        <w:rPr>
          <w:rFonts w:ascii="Times New Roman" w:hAnsi="Times New Roman"/>
          <w:lang w:val="kk-KZ"/>
        </w:rPr>
      </w:pPr>
      <w:r w:rsidRPr="0079757D">
        <w:rPr>
          <w:rFonts w:ascii="Times New Roman" w:hAnsi="Times New Roman"/>
          <w:bCs/>
        </w:rPr>
        <w:t>Кожамкулова И.Е.</w:t>
      </w:r>
      <w:r w:rsidRPr="0079757D">
        <w:rPr>
          <w:rFonts w:ascii="Times New Roman" w:hAnsi="Times New Roman"/>
        </w:rPr>
        <w:t xml:space="preserve"> "Экономическая теория в схемах и таблицах", Шымкент ЮКГУ им М. Ауэзова, 2011.</w:t>
      </w:r>
    </w:p>
    <w:p w:rsidR="00674258" w:rsidRPr="0079757D" w:rsidRDefault="00674258" w:rsidP="00674258">
      <w:pPr>
        <w:jc w:val="both"/>
        <w:rPr>
          <w:b/>
          <w:lang w:val="kk-KZ"/>
        </w:rPr>
      </w:pPr>
    </w:p>
    <w:p w:rsidR="00674258" w:rsidRPr="0079757D" w:rsidRDefault="00674258" w:rsidP="00674258">
      <w:pPr>
        <w:jc w:val="both"/>
        <w:rPr>
          <w:b/>
          <w:lang w:val="kk-KZ"/>
        </w:rPr>
      </w:pPr>
    </w:p>
    <w:p w:rsidR="00674258" w:rsidRPr="0079757D" w:rsidRDefault="00674258" w:rsidP="00674258">
      <w:pPr>
        <w:jc w:val="both"/>
        <w:rPr>
          <w:b/>
          <w:lang w:val="kk-KZ"/>
        </w:rPr>
      </w:pPr>
    </w:p>
    <w:p w:rsidR="00674258" w:rsidRPr="0079757D" w:rsidRDefault="00674258" w:rsidP="00674258">
      <w:pPr>
        <w:jc w:val="both"/>
        <w:rPr>
          <w:b/>
          <w:lang w:val="kk-KZ"/>
        </w:rPr>
      </w:pPr>
    </w:p>
    <w:p w:rsidR="00674258" w:rsidRPr="0079757D" w:rsidRDefault="00674258" w:rsidP="00674258">
      <w:pPr>
        <w:jc w:val="both"/>
        <w:rPr>
          <w:b/>
          <w:lang w:val="kk-KZ"/>
        </w:rPr>
      </w:pPr>
      <w:r w:rsidRPr="0079757D">
        <w:rPr>
          <w:b/>
          <w:lang w:val="kk-KZ"/>
        </w:rPr>
        <w:t>Семинар сабақтарының тақырыптары</w:t>
      </w:r>
    </w:p>
    <w:p w:rsidR="00674258" w:rsidRPr="0079757D" w:rsidRDefault="00674258" w:rsidP="00674258">
      <w:pPr>
        <w:jc w:val="both"/>
        <w:rPr>
          <w:lang w:val="kk-KZ"/>
        </w:rPr>
      </w:pPr>
      <w:r w:rsidRPr="0079757D">
        <w:rPr>
          <w:lang w:val="kk-KZ"/>
        </w:rPr>
        <w:t>1Тақырып  Экономика негіздері және зерттеу тәсілдері</w:t>
      </w:r>
    </w:p>
    <w:p w:rsidR="00674258" w:rsidRPr="0079757D" w:rsidRDefault="00674258" w:rsidP="00674258">
      <w:pPr>
        <w:jc w:val="both"/>
        <w:rPr>
          <w:lang w:val="kk-KZ"/>
        </w:rPr>
      </w:pPr>
      <w:r w:rsidRPr="0079757D">
        <w:rPr>
          <w:lang w:val="kk-KZ"/>
        </w:rPr>
        <w:t>2Тақырып  Қоғамдық өндіріс және оның құрылымы</w:t>
      </w:r>
    </w:p>
    <w:p w:rsidR="00674258" w:rsidRPr="0079757D" w:rsidRDefault="00674258" w:rsidP="00674258">
      <w:pPr>
        <w:jc w:val="both"/>
        <w:rPr>
          <w:lang w:val="kk-KZ"/>
        </w:rPr>
      </w:pPr>
      <w:r w:rsidRPr="0079757D">
        <w:rPr>
          <w:lang w:val="kk-KZ"/>
        </w:rPr>
        <w:t>3 Тақырып Меншік және экономикалық жүйе</w:t>
      </w:r>
    </w:p>
    <w:p w:rsidR="00674258" w:rsidRPr="0079757D" w:rsidRDefault="00674258" w:rsidP="00674258">
      <w:pPr>
        <w:jc w:val="both"/>
        <w:rPr>
          <w:lang w:val="kk-KZ"/>
        </w:rPr>
      </w:pPr>
      <w:r w:rsidRPr="0079757D">
        <w:rPr>
          <w:lang w:val="kk-KZ"/>
        </w:rPr>
        <w:t>4 Тақырып Қоғамдық өндіріс нысандары.</w:t>
      </w:r>
    </w:p>
    <w:p w:rsidR="00674258" w:rsidRPr="0079757D" w:rsidRDefault="00674258" w:rsidP="00674258">
      <w:pPr>
        <w:jc w:val="both"/>
        <w:rPr>
          <w:lang w:val="kk-KZ"/>
        </w:rPr>
      </w:pPr>
      <w:r w:rsidRPr="0079757D">
        <w:rPr>
          <w:lang w:val="kk-KZ"/>
        </w:rPr>
        <w:t>5 Тақырып Нарық және бәсеке</w:t>
      </w:r>
    </w:p>
    <w:p w:rsidR="00674258" w:rsidRPr="0079757D" w:rsidRDefault="00674258" w:rsidP="00674258">
      <w:pPr>
        <w:jc w:val="both"/>
        <w:rPr>
          <w:lang w:val="kk-KZ"/>
        </w:rPr>
      </w:pPr>
      <w:r w:rsidRPr="0079757D">
        <w:rPr>
          <w:lang w:val="kk-KZ"/>
        </w:rPr>
        <w:t>6 Тақырып Сұраныс пен ұсыныс теориясы.</w:t>
      </w:r>
    </w:p>
    <w:p w:rsidR="00674258" w:rsidRPr="0079757D" w:rsidRDefault="00674258" w:rsidP="00674258">
      <w:pPr>
        <w:jc w:val="both"/>
        <w:rPr>
          <w:lang w:val="kk-KZ"/>
        </w:rPr>
      </w:pPr>
      <w:r w:rsidRPr="0079757D">
        <w:rPr>
          <w:lang w:val="kk-KZ"/>
        </w:rPr>
        <w:t>7 Тақырып Фирма және кәсіпкерлік теориясы. Кәсіпорынның (фирманың) шығындары мен табыстары.</w:t>
      </w:r>
    </w:p>
    <w:p w:rsidR="00674258" w:rsidRPr="0079757D" w:rsidRDefault="00674258" w:rsidP="00674258">
      <w:pPr>
        <w:jc w:val="both"/>
        <w:rPr>
          <w:lang w:val="kk-KZ"/>
        </w:rPr>
      </w:pPr>
      <w:r w:rsidRPr="0079757D">
        <w:rPr>
          <w:lang w:val="kk-KZ"/>
        </w:rPr>
        <w:t>8 Тақырып Капитал айнылымы және айналысы.</w:t>
      </w:r>
    </w:p>
    <w:p w:rsidR="00674258" w:rsidRPr="0079757D" w:rsidRDefault="00674258" w:rsidP="00674258">
      <w:pPr>
        <w:jc w:val="both"/>
        <w:rPr>
          <w:lang w:val="kk-KZ"/>
        </w:rPr>
      </w:pPr>
      <w:r w:rsidRPr="0079757D">
        <w:rPr>
          <w:lang w:val="kk-KZ"/>
        </w:rPr>
        <w:t>9 Тақырып Өндіріс факторларының нарығы және факторлық табыстардың қалыптасуы.</w:t>
      </w:r>
    </w:p>
    <w:p w:rsidR="00674258" w:rsidRPr="0079757D" w:rsidRDefault="00674258" w:rsidP="00674258">
      <w:pPr>
        <w:jc w:val="both"/>
        <w:rPr>
          <w:lang w:val="kk-KZ"/>
        </w:rPr>
      </w:pPr>
      <w:r w:rsidRPr="0079757D">
        <w:rPr>
          <w:lang w:val="kk-KZ"/>
        </w:rPr>
        <w:t>10 Тақырып Ұлттық экономика: мазмұны, құрылымы және нәтижесін өлшеу.</w:t>
      </w:r>
    </w:p>
    <w:p w:rsidR="00674258" w:rsidRPr="0079757D" w:rsidRDefault="00674258" w:rsidP="00674258">
      <w:pPr>
        <w:jc w:val="both"/>
        <w:rPr>
          <w:lang w:val="kk-KZ"/>
        </w:rPr>
      </w:pPr>
      <w:r w:rsidRPr="0079757D">
        <w:rPr>
          <w:lang w:val="kk-KZ"/>
        </w:rPr>
        <w:t>11 Тақырып Экономикалық тепе-теңдік және экономикалық өсу.</w:t>
      </w:r>
    </w:p>
    <w:p w:rsidR="00674258" w:rsidRPr="0079757D" w:rsidRDefault="00674258" w:rsidP="00674258">
      <w:pPr>
        <w:jc w:val="both"/>
        <w:rPr>
          <w:lang w:val="kk-KZ"/>
        </w:rPr>
      </w:pPr>
      <w:r w:rsidRPr="0079757D">
        <w:rPr>
          <w:lang w:val="kk-KZ"/>
        </w:rPr>
        <w:t>12 Тақырып Экономиканың циклдылығы. Инфляция және жұмыссыздық.</w:t>
      </w:r>
    </w:p>
    <w:p w:rsidR="00674258" w:rsidRPr="0079757D" w:rsidRDefault="00674258" w:rsidP="00674258">
      <w:pPr>
        <w:jc w:val="both"/>
        <w:rPr>
          <w:lang w:val="kk-KZ"/>
        </w:rPr>
      </w:pPr>
      <w:r w:rsidRPr="0079757D">
        <w:rPr>
          <w:lang w:val="kk-KZ"/>
        </w:rPr>
        <w:t>13 Тақырып Ұлттық экономикадығы қаржы және ақша саясаты.</w:t>
      </w:r>
    </w:p>
    <w:p w:rsidR="00674258" w:rsidRPr="0079757D" w:rsidRDefault="00674258" w:rsidP="00674258">
      <w:pPr>
        <w:jc w:val="both"/>
        <w:rPr>
          <w:lang w:val="kk-KZ"/>
        </w:rPr>
      </w:pPr>
      <w:r w:rsidRPr="0079757D">
        <w:rPr>
          <w:lang w:val="kk-KZ"/>
        </w:rPr>
        <w:t>14 Тақырып Фискалдық саясат. Әлеуметтік саясат.</w:t>
      </w:r>
    </w:p>
    <w:p w:rsidR="00674258" w:rsidRPr="0079757D" w:rsidRDefault="00674258" w:rsidP="00674258">
      <w:pPr>
        <w:jc w:val="both"/>
        <w:rPr>
          <w:lang w:val="kk-KZ"/>
        </w:rPr>
      </w:pPr>
      <w:r w:rsidRPr="0079757D">
        <w:rPr>
          <w:lang w:val="kk-KZ"/>
        </w:rPr>
        <w:t>15 Тақырып Әлемдік экономика қызмет етуінің экономикалық  негіздері.</w:t>
      </w:r>
    </w:p>
    <w:p w:rsidR="00674258" w:rsidRPr="0079757D" w:rsidRDefault="00674258" w:rsidP="00674258">
      <w:pPr>
        <w:jc w:val="both"/>
        <w:rPr>
          <w:lang w:val="kk-KZ"/>
        </w:rPr>
      </w:pPr>
    </w:p>
    <w:p w:rsidR="00674258" w:rsidRPr="0079757D" w:rsidRDefault="00674258" w:rsidP="00674258">
      <w:pPr>
        <w:jc w:val="both"/>
        <w:rPr>
          <w:lang w:val="kk-KZ"/>
        </w:rPr>
      </w:pPr>
    </w:p>
    <w:p w:rsidR="00674258" w:rsidRPr="0079757D" w:rsidRDefault="00674258" w:rsidP="00674258">
      <w:pPr>
        <w:jc w:val="center"/>
        <w:rPr>
          <w:b/>
          <w:lang w:val="kk-KZ"/>
        </w:rPr>
      </w:pPr>
      <w:r w:rsidRPr="0079757D">
        <w:rPr>
          <w:b/>
          <w:lang w:val="kk-KZ"/>
        </w:rPr>
        <w:t>СӨЖ тапсырмалары</w:t>
      </w:r>
    </w:p>
    <w:p w:rsidR="00674258" w:rsidRPr="0079757D" w:rsidRDefault="00674258" w:rsidP="00674258">
      <w:pPr>
        <w:jc w:val="center"/>
        <w:rPr>
          <w:b/>
          <w:lang w:val="kk-KZ"/>
        </w:rPr>
      </w:pP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lang w:val="kk-KZ"/>
        </w:rPr>
      </w:pPr>
      <w:r w:rsidRPr="0079757D">
        <w:rPr>
          <w:rFonts w:ascii="Times New Roman" w:hAnsi="Times New Roman"/>
          <w:lang w:val="kk-KZ"/>
        </w:rPr>
        <w:t xml:space="preserve">Экономикалық ілімдердің пайда болуы және экономикалық ғылымның даму кезеңдері </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lang w:val="kk-KZ"/>
        </w:rPr>
      </w:pPr>
      <w:r w:rsidRPr="0079757D">
        <w:rPr>
          <w:rFonts w:ascii="Times New Roman" w:hAnsi="Times New Roman"/>
          <w:lang w:val="kk-KZ"/>
        </w:rPr>
        <w:t>Экономикада таңдау мәселесі мен ресурстарды тиімді қолдану.</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Қазақстанның қазіргі экономикалық жүйесі</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Республикасының ұлттық валютасының қалыптасуы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экономикасының бәсекеге қабілеттілігін жоғарылату.</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Республикасында кәсіпкерліктің қалыптасу мен даму ерекшеліктері.</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Өндіріс шығындарының төмендетудің негізгі жолдары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Республикасының инвестициялық тартымдылығы: бағалау және ерекшелігі</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Қазақстандағы еңбек нарығының дамуы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Республикасының негізгі макроэкономикалық көрсеткіштерінің динамикасы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экономикасының дамуының басыңқы бағыттары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Ұлттық валютаның девальвациясы: себептері мен салдары.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Республикасының банк саясатының жағдайы мен дамуы.</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Мемлекеттің әлеуметтік саясаты, оның бағыттары мен қызметтері.</w:t>
      </w:r>
    </w:p>
    <w:p w:rsidR="00674258" w:rsidRPr="0079757D" w:rsidRDefault="00674258" w:rsidP="00674258">
      <w:pPr>
        <w:pStyle w:val="af4"/>
        <w:numPr>
          <w:ilvl w:val="0"/>
          <w:numId w:val="79"/>
        </w:numPr>
        <w:tabs>
          <w:tab w:val="left" w:pos="426"/>
        </w:tabs>
        <w:autoSpaceDE w:val="0"/>
        <w:autoSpaceDN w:val="0"/>
        <w:adjustRightInd w:val="0"/>
        <w:spacing w:after="0" w:line="240" w:lineRule="auto"/>
        <w:ind w:left="0" w:firstLine="0"/>
        <w:jc w:val="both"/>
        <w:rPr>
          <w:rFonts w:ascii="Times New Roman" w:hAnsi="Times New Roman"/>
        </w:rPr>
      </w:pPr>
      <w:r w:rsidRPr="0079757D">
        <w:rPr>
          <w:rFonts w:ascii="Times New Roman" w:hAnsi="Times New Roman"/>
          <w:lang w:val="kk-KZ"/>
        </w:rPr>
        <w:t>Қазақстан Республикасының сыртқы экономикалық саясаты.</w:t>
      </w:r>
    </w:p>
    <w:p w:rsidR="00674258" w:rsidRPr="0079757D" w:rsidRDefault="00674258" w:rsidP="00674258">
      <w:pPr>
        <w:pStyle w:val="af4"/>
        <w:tabs>
          <w:tab w:val="left" w:pos="426"/>
        </w:tabs>
        <w:autoSpaceDE w:val="0"/>
        <w:autoSpaceDN w:val="0"/>
        <w:adjustRightInd w:val="0"/>
        <w:ind w:left="0"/>
        <w:jc w:val="both"/>
        <w:rPr>
          <w:rFonts w:ascii="Times New Roman" w:hAnsi="Times New Roman"/>
        </w:rPr>
      </w:pPr>
    </w:p>
    <w:p w:rsidR="00674258" w:rsidRPr="0079757D" w:rsidRDefault="00674258" w:rsidP="00674258">
      <w:pPr>
        <w:autoSpaceDE w:val="0"/>
        <w:autoSpaceDN w:val="0"/>
        <w:adjustRightInd w:val="0"/>
        <w:jc w:val="both"/>
      </w:pPr>
    </w:p>
    <w:p w:rsidR="00674258" w:rsidRPr="0079757D" w:rsidRDefault="00674258" w:rsidP="00674258">
      <w:pPr>
        <w:jc w:val="center"/>
        <w:rPr>
          <w:lang w:val="kk-KZ"/>
        </w:rPr>
      </w:pPr>
    </w:p>
    <w:p w:rsidR="00674258" w:rsidRPr="0079757D" w:rsidRDefault="00674258" w:rsidP="00674258">
      <w:pPr>
        <w:jc w:val="center"/>
        <w:rPr>
          <w:lang w:val="kk-KZ"/>
        </w:rPr>
      </w:pPr>
    </w:p>
    <w:p w:rsidR="00674258" w:rsidRPr="0079757D" w:rsidRDefault="00674258" w:rsidP="00674258">
      <w:pPr>
        <w:jc w:val="center"/>
        <w:rPr>
          <w:lang w:val="kk-KZ"/>
        </w:rPr>
      </w:pPr>
    </w:p>
    <w:p w:rsidR="00674258" w:rsidRPr="0079757D" w:rsidRDefault="00674258" w:rsidP="00674258">
      <w:pPr>
        <w:pStyle w:val="af4"/>
        <w:tabs>
          <w:tab w:val="left" w:pos="426"/>
        </w:tabs>
        <w:ind w:left="0"/>
        <w:jc w:val="both"/>
        <w:rPr>
          <w:rFonts w:ascii="Times New Roman" w:hAnsi="Times New Roman"/>
          <w:lang w:val="kk-KZ"/>
        </w:rPr>
      </w:pPr>
    </w:p>
    <w:p w:rsidR="00674258" w:rsidRPr="0079757D" w:rsidRDefault="00674258" w:rsidP="00674258">
      <w:pPr>
        <w:rPr>
          <w:lang w:val="kk-KZ"/>
        </w:rPr>
      </w:pPr>
    </w:p>
    <w:p w:rsidR="0027121D" w:rsidRDefault="0027121D"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674258" w:rsidRDefault="00674258" w:rsidP="0027121D">
      <w:pPr>
        <w:jc w:val="both"/>
        <w:rPr>
          <w:b/>
          <w:sz w:val="28"/>
          <w:szCs w:val="28"/>
          <w:lang w:val="kk-KZ"/>
        </w:rPr>
      </w:pPr>
    </w:p>
    <w:p w:rsidR="00BB19E5" w:rsidRPr="0027121D" w:rsidRDefault="00BB19E5" w:rsidP="0027121D">
      <w:pPr>
        <w:jc w:val="both"/>
        <w:rPr>
          <w:b/>
          <w:i/>
          <w:sz w:val="28"/>
          <w:szCs w:val="28"/>
          <w:lang w:val="kk-KZ"/>
        </w:rPr>
      </w:pPr>
    </w:p>
    <w:p w:rsidR="0027121D" w:rsidRPr="0027121D" w:rsidRDefault="0027121D" w:rsidP="0027121D">
      <w:pPr>
        <w:jc w:val="both"/>
        <w:rPr>
          <w:sz w:val="28"/>
          <w:szCs w:val="28"/>
          <w:lang w:val="kk-KZ"/>
        </w:rPr>
      </w:pPr>
    </w:p>
    <w:p w:rsidR="0027121D" w:rsidRPr="0027121D" w:rsidRDefault="0027121D" w:rsidP="0027121D">
      <w:pPr>
        <w:jc w:val="both"/>
        <w:rPr>
          <w:i/>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Pr="00093EC9" w:rsidRDefault="0023210E" w:rsidP="0023210E">
      <w:pPr>
        <w:jc w:val="center"/>
        <w:rPr>
          <w:color w:val="000000"/>
          <w:sz w:val="28"/>
          <w:szCs w:val="28"/>
          <w:lang w:val="kk-KZ"/>
        </w:rPr>
      </w:pPr>
      <w:r w:rsidRPr="00093EC9">
        <w:rPr>
          <w:color w:val="000000"/>
          <w:sz w:val="28"/>
          <w:szCs w:val="28"/>
          <w:lang w:val="kk-KZ"/>
        </w:rPr>
        <w:lastRenderedPageBreak/>
        <w:t>Мергенбаева А.Т., Темирова Ж.Ж., Жуманова Г.М.,</w:t>
      </w:r>
    </w:p>
    <w:p w:rsidR="0023210E" w:rsidRPr="00093EC9" w:rsidRDefault="0023210E" w:rsidP="0023210E">
      <w:pPr>
        <w:jc w:val="center"/>
        <w:rPr>
          <w:caps/>
          <w:sz w:val="28"/>
          <w:szCs w:val="28"/>
          <w:lang w:eastAsia="ko-KR"/>
        </w:rPr>
      </w:pPr>
      <w:r w:rsidRPr="00093EC9">
        <w:rPr>
          <w:color w:val="000000"/>
          <w:sz w:val="28"/>
          <w:szCs w:val="28"/>
          <w:lang w:val="kk-KZ"/>
        </w:rPr>
        <w:t>Оразалиева Э.А.,Оспан Б.І.</w:t>
      </w:r>
    </w:p>
    <w:p w:rsidR="0023210E" w:rsidRPr="00674258" w:rsidRDefault="0023210E" w:rsidP="0023210E">
      <w:pPr>
        <w:jc w:val="center"/>
        <w:rPr>
          <w:sz w:val="28"/>
          <w:szCs w:val="28"/>
          <w:lang w:eastAsia="ko-KR"/>
        </w:rPr>
      </w:pPr>
    </w:p>
    <w:p w:rsidR="0023210E" w:rsidRPr="0027121D" w:rsidRDefault="0023210E" w:rsidP="0023210E">
      <w:pPr>
        <w:jc w:val="center"/>
        <w:rPr>
          <w:sz w:val="28"/>
          <w:szCs w:val="28"/>
          <w:lang w:val="kk-KZ" w:eastAsia="ko-KR"/>
        </w:rPr>
      </w:pPr>
    </w:p>
    <w:p w:rsidR="0023210E" w:rsidRPr="0027121D" w:rsidRDefault="0023210E" w:rsidP="0023210E">
      <w:pPr>
        <w:jc w:val="center"/>
        <w:rPr>
          <w:sz w:val="28"/>
          <w:szCs w:val="28"/>
          <w:lang w:val="kk-KZ" w:eastAsia="ko-KR"/>
        </w:rPr>
      </w:pPr>
    </w:p>
    <w:p w:rsidR="0023210E" w:rsidRPr="0027121D" w:rsidRDefault="0023210E" w:rsidP="0023210E">
      <w:pPr>
        <w:jc w:val="center"/>
        <w:rPr>
          <w:sz w:val="28"/>
          <w:szCs w:val="28"/>
          <w:lang w:val="kk-KZ" w:eastAsia="ko-KR"/>
        </w:rPr>
      </w:pPr>
    </w:p>
    <w:p w:rsidR="0023210E" w:rsidRPr="0021327D" w:rsidRDefault="0023210E" w:rsidP="0023210E">
      <w:pPr>
        <w:jc w:val="center"/>
        <w:rPr>
          <w:b/>
          <w:sz w:val="28"/>
          <w:szCs w:val="28"/>
          <w:lang w:val="kk-KZ" w:eastAsia="ko-KR"/>
        </w:rPr>
      </w:pPr>
      <w:r w:rsidRPr="0021327D">
        <w:rPr>
          <w:color w:val="000000"/>
          <w:sz w:val="28"/>
          <w:szCs w:val="28"/>
          <w:lang w:val="kk-KZ"/>
        </w:rPr>
        <w:t xml:space="preserve">«Экономика негіздері» пәнінен экономикалық </w:t>
      </w:r>
      <w:r>
        <w:rPr>
          <w:color w:val="000000"/>
          <w:sz w:val="28"/>
          <w:szCs w:val="28"/>
          <w:lang w:val="kk-KZ"/>
        </w:rPr>
        <w:t xml:space="preserve">емес </w:t>
      </w:r>
      <w:r w:rsidRPr="0021327D">
        <w:rPr>
          <w:color w:val="000000"/>
          <w:sz w:val="28"/>
          <w:szCs w:val="28"/>
          <w:lang w:val="kk-KZ"/>
        </w:rPr>
        <w:t>мамандықтар студенттеріне арналған</w:t>
      </w:r>
      <w:r>
        <w:rPr>
          <w:color w:val="000000"/>
          <w:sz w:val="28"/>
          <w:szCs w:val="28"/>
          <w:lang w:val="kk-KZ"/>
        </w:rPr>
        <w:t xml:space="preserve">  </w:t>
      </w:r>
      <w:r w:rsidRPr="0021327D">
        <w:rPr>
          <w:color w:val="000000"/>
          <w:sz w:val="28"/>
          <w:szCs w:val="28"/>
          <w:lang w:val="kk-KZ"/>
        </w:rPr>
        <w:t>дәріс жинағы</w:t>
      </w:r>
    </w:p>
    <w:p w:rsidR="0027121D" w:rsidRPr="00674258" w:rsidRDefault="0027121D" w:rsidP="0027121D">
      <w:pPr>
        <w:jc w:val="center"/>
        <w:rPr>
          <w:sz w:val="28"/>
          <w:szCs w:val="28"/>
          <w:lang w:val="kk-KZ"/>
        </w:rPr>
      </w:pPr>
      <w:r w:rsidRPr="00674258">
        <w:rPr>
          <w:sz w:val="28"/>
          <w:szCs w:val="28"/>
          <w:lang w:val="kk-KZ"/>
        </w:rPr>
        <w:t xml:space="preserve">Редактор </w:t>
      </w:r>
      <w:r>
        <w:rPr>
          <w:sz w:val="28"/>
          <w:szCs w:val="28"/>
          <w:lang w:val="kk-KZ"/>
        </w:rPr>
        <w:t>аты-жөні</w:t>
      </w:r>
    </w:p>
    <w:p w:rsidR="0027121D" w:rsidRPr="00674258" w:rsidRDefault="0027121D" w:rsidP="0027121D">
      <w:pPr>
        <w:jc w:val="center"/>
        <w:rPr>
          <w:sz w:val="28"/>
          <w:szCs w:val="28"/>
          <w:lang w:val="kk-KZ"/>
        </w:rPr>
      </w:pPr>
    </w:p>
    <w:p w:rsidR="0027121D" w:rsidRPr="00674258" w:rsidRDefault="0027121D" w:rsidP="0027121D">
      <w:pPr>
        <w:jc w:val="center"/>
        <w:rPr>
          <w:sz w:val="28"/>
          <w:szCs w:val="28"/>
          <w:lang w:val="kk-KZ"/>
        </w:rPr>
      </w:pPr>
    </w:p>
    <w:p w:rsidR="0027121D" w:rsidRPr="00674258" w:rsidRDefault="0027121D" w:rsidP="0027121D">
      <w:pPr>
        <w:jc w:val="center"/>
        <w:rPr>
          <w:sz w:val="28"/>
          <w:szCs w:val="28"/>
          <w:lang w:val="kk-KZ"/>
        </w:rPr>
      </w:pPr>
    </w:p>
    <w:p w:rsidR="0027121D" w:rsidRPr="00674258" w:rsidRDefault="0027121D" w:rsidP="0027121D">
      <w:pPr>
        <w:jc w:val="center"/>
        <w:rPr>
          <w:sz w:val="28"/>
          <w:szCs w:val="28"/>
          <w:lang w:val="kk-KZ"/>
        </w:rPr>
      </w:pPr>
      <w:r>
        <w:rPr>
          <w:sz w:val="28"/>
          <w:szCs w:val="28"/>
          <w:lang w:val="kk-KZ"/>
        </w:rPr>
        <w:t>Баспаға қол қойылды</w:t>
      </w:r>
      <w:r w:rsidRPr="00674258">
        <w:rPr>
          <w:sz w:val="28"/>
          <w:szCs w:val="28"/>
          <w:lang w:val="kk-KZ"/>
        </w:rPr>
        <w:t>.</w:t>
      </w:r>
      <w:r>
        <w:rPr>
          <w:sz w:val="28"/>
          <w:szCs w:val="28"/>
          <w:lang w:val="kk-KZ"/>
        </w:rPr>
        <w:t xml:space="preserve"> күні</w:t>
      </w:r>
      <w:r w:rsidRPr="00674258">
        <w:rPr>
          <w:sz w:val="28"/>
          <w:szCs w:val="28"/>
          <w:lang w:val="kk-KZ"/>
        </w:rPr>
        <w:t>.</w:t>
      </w:r>
      <w:r>
        <w:rPr>
          <w:sz w:val="28"/>
          <w:szCs w:val="28"/>
          <w:lang w:val="kk-KZ"/>
        </w:rPr>
        <w:t>айы.жылы</w:t>
      </w:r>
    </w:p>
    <w:p w:rsidR="0027121D" w:rsidRPr="00674258" w:rsidRDefault="0027121D" w:rsidP="0027121D">
      <w:pPr>
        <w:jc w:val="center"/>
        <w:rPr>
          <w:sz w:val="28"/>
          <w:szCs w:val="28"/>
          <w:lang w:val="kk-KZ"/>
        </w:rPr>
      </w:pPr>
      <w:r>
        <w:rPr>
          <w:sz w:val="28"/>
          <w:szCs w:val="28"/>
          <w:lang w:val="kk-KZ"/>
        </w:rPr>
        <w:t>Қағаз ф</w:t>
      </w:r>
      <w:r w:rsidRPr="00674258">
        <w:rPr>
          <w:sz w:val="28"/>
          <w:szCs w:val="28"/>
          <w:lang w:val="kk-KZ"/>
        </w:rPr>
        <w:t>ормат</w:t>
      </w:r>
      <w:r>
        <w:rPr>
          <w:sz w:val="28"/>
          <w:szCs w:val="28"/>
          <w:lang w:val="kk-KZ"/>
        </w:rPr>
        <w:t>ы</w:t>
      </w:r>
      <w:r w:rsidRPr="00674258">
        <w:rPr>
          <w:sz w:val="28"/>
          <w:szCs w:val="28"/>
          <w:lang w:val="kk-KZ"/>
        </w:rPr>
        <w:t xml:space="preserve"> X</w:t>
      </w:r>
      <w:r w:rsidRPr="00674258">
        <w:rPr>
          <w:sz w:val="28"/>
          <w:szCs w:val="28"/>
          <w:vertAlign w:val="superscript"/>
          <w:lang w:val="kk-KZ"/>
        </w:rPr>
        <w:t>x</w:t>
      </w:r>
      <w:r w:rsidRPr="00674258">
        <w:rPr>
          <w:sz w:val="28"/>
          <w:szCs w:val="28"/>
          <w:lang w:val="kk-KZ"/>
        </w:rPr>
        <w:t>Y  1/16</w:t>
      </w:r>
    </w:p>
    <w:p w:rsidR="0027121D" w:rsidRPr="00674258" w:rsidRDefault="0027121D" w:rsidP="0027121D">
      <w:pPr>
        <w:jc w:val="center"/>
        <w:rPr>
          <w:sz w:val="28"/>
          <w:szCs w:val="28"/>
          <w:lang w:val="kk-KZ"/>
        </w:rPr>
      </w:pPr>
      <w:r>
        <w:rPr>
          <w:sz w:val="28"/>
          <w:szCs w:val="28"/>
          <w:lang w:val="kk-KZ"/>
        </w:rPr>
        <w:t>Т</w:t>
      </w:r>
      <w:r w:rsidRPr="00674258">
        <w:rPr>
          <w:sz w:val="28"/>
          <w:szCs w:val="28"/>
          <w:lang w:val="kk-KZ"/>
        </w:rPr>
        <w:t>ипограф</w:t>
      </w:r>
      <w:r>
        <w:rPr>
          <w:sz w:val="28"/>
          <w:szCs w:val="28"/>
          <w:lang w:val="kk-KZ"/>
        </w:rPr>
        <w:t>иялық қағаз</w:t>
      </w:r>
      <w:r w:rsidRPr="00674258">
        <w:rPr>
          <w:sz w:val="28"/>
          <w:szCs w:val="28"/>
          <w:lang w:val="kk-KZ"/>
        </w:rPr>
        <w:t xml:space="preserve">. </w:t>
      </w:r>
      <w:r>
        <w:rPr>
          <w:sz w:val="28"/>
          <w:szCs w:val="28"/>
          <w:lang w:val="kk-KZ"/>
        </w:rPr>
        <w:t>О</w:t>
      </w:r>
      <w:r w:rsidRPr="00674258">
        <w:rPr>
          <w:sz w:val="28"/>
          <w:szCs w:val="28"/>
          <w:lang w:val="kk-KZ"/>
        </w:rPr>
        <w:t>фсет</w:t>
      </w:r>
      <w:r>
        <w:rPr>
          <w:sz w:val="28"/>
          <w:szCs w:val="28"/>
          <w:lang w:val="kk-KZ"/>
        </w:rPr>
        <w:t>тік баспа</w:t>
      </w:r>
      <w:r w:rsidRPr="00674258">
        <w:rPr>
          <w:sz w:val="28"/>
          <w:szCs w:val="28"/>
          <w:lang w:val="kk-KZ"/>
        </w:rPr>
        <w:t xml:space="preserve">. </w:t>
      </w:r>
      <w:r>
        <w:rPr>
          <w:sz w:val="28"/>
          <w:szCs w:val="28"/>
          <w:lang w:val="kk-KZ"/>
        </w:rPr>
        <w:t xml:space="preserve">Көлемі </w:t>
      </w:r>
      <w:r w:rsidR="0023210E">
        <w:rPr>
          <w:sz w:val="28"/>
          <w:szCs w:val="28"/>
          <w:lang w:val="kk-KZ"/>
        </w:rPr>
        <w:t xml:space="preserve">8,5 </w:t>
      </w:r>
      <w:r>
        <w:rPr>
          <w:sz w:val="28"/>
          <w:szCs w:val="28"/>
          <w:lang w:val="kk-KZ"/>
        </w:rPr>
        <w:t>б</w:t>
      </w:r>
      <w:r w:rsidRPr="00674258">
        <w:rPr>
          <w:sz w:val="28"/>
          <w:szCs w:val="28"/>
          <w:lang w:val="kk-KZ"/>
        </w:rPr>
        <w:t>.</w:t>
      </w:r>
      <w:r>
        <w:rPr>
          <w:sz w:val="28"/>
          <w:szCs w:val="28"/>
          <w:lang w:val="kk-KZ"/>
        </w:rPr>
        <w:t>т</w:t>
      </w:r>
      <w:r w:rsidRPr="00674258">
        <w:rPr>
          <w:sz w:val="28"/>
          <w:szCs w:val="28"/>
          <w:lang w:val="kk-KZ"/>
        </w:rPr>
        <w:t>.</w:t>
      </w:r>
    </w:p>
    <w:p w:rsidR="0027121D" w:rsidRPr="00A0521C" w:rsidRDefault="0023210E" w:rsidP="0027121D">
      <w:pPr>
        <w:jc w:val="center"/>
        <w:rPr>
          <w:sz w:val="28"/>
          <w:szCs w:val="28"/>
          <w:lang w:val="kk-KZ"/>
        </w:rPr>
      </w:pPr>
      <w:r w:rsidRPr="00A0521C">
        <w:rPr>
          <w:sz w:val="28"/>
          <w:szCs w:val="28"/>
          <w:lang w:val="kk-KZ"/>
        </w:rPr>
        <w:t>Тираж</w:t>
      </w:r>
      <w:r>
        <w:rPr>
          <w:sz w:val="28"/>
          <w:szCs w:val="28"/>
          <w:lang w:val="kk-KZ"/>
        </w:rPr>
        <w:t xml:space="preserve"> 50 </w:t>
      </w:r>
      <w:r w:rsidR="0027121D">
        <w:rPr>
          <w:sz w:val="28"/>
          <w:szCs w:val="28"/>
          <w:lang w:val="kk-KZ"/>
        </w:rPr>
        <w:t>дана</w:t>
      </w:r>
      <w:r w:rsidR="0027121D" w:rsidRPr="00A0521C">
        <w:rPr>
          <w:sz w:val="28"/>
          <w:szCs w:val="28"/>
          <w:lang w:val="kk-KZ"/>
        </w:rPr>
        <w:t xml:space="preserve">. </w:t>
      </w:r>
      <w:r w:rsidR="0027121D">
        <w:rPr>
          <w:sz w:val="28"/>
          <w:szCs w:val="28"/>
          <w:lang w:val="kk-KZ"/>
        </w:rPr>
        <w:t>Тапсырыс</w:t>
      </w:r>
      <w:r w:rsidR="0027121D" w:rsidRPr="00A0521C">
        <w:rPr>
          <w:sz w:val="28"/>
          <w:szCs w:val="28"/>
          <w:lang w:val="kk-KZ"/>
        </w:rPr>
        <w:t xml:space="preserve"> № …*</w:t>
      </w: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Pr="00A0521C" w:rsidRDefault="0027121D" w:rsidP="0027121D">
      <w:pPr>
        <w:jc w:val="both"/>
        <w:rPr>
          <w:i/>
          <w:sz w:val="28"/>
          <w:szCs w:val="28"/>
          <w:lang w:val="kk-KZ"/>
        </w:rPr>
      </w:pPr>
    </w:p>
    <w:p w:rsidR="0027121D" w:rsidRDefault="0027121D" w:rsidP="0027121D">
      <w:pPr>
        <w:ind w:firstLine="708"/>
        <w:jc w:val="center"/>
        <w:rPr>
          <w:sz w:val="28"/>
          <w:szCs w:val="28"/>
          <w:lang w:val="kk-KZ"/>
        </w:rPr>
      </w:pPr>
      <w:r w:rsidRPr="00A0521C">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27121D" w:rsidRPr="00A0521C" w:rsidRDefault="0027121D" w:rsidP="0027121D">
      <w:pPr>
        <w:jc w:val="center"/>
        <w:rPr>
          <w:sz w:val="28"/>
          <w:szCs w:val="28"/>
          <w:lang w:val="kk-KZ"/>
        </w:rPr>
      </w:pPr>
    </w:p>
    <w:p w:rsidR="0027121D" w:rsidRPr="00A0521C" w:rsidRDefault="0027121D" w:rsidP="0027121D">
      <w:pPr>
        <w:jc w:val="center"/>
        <w:rPr>
          <w:sz w:val="28"/>
          <w:szCs w:val="28"/>
          <w:lang w:val="kk-KZ"/>
        </w:rPr>
      </w:pPr>
    </w:p>
    <w:p w:rsidR="0027121D" w:rsidRDefault="0027121D"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Default="0023210E" w:rsidP="0027121D">
      <w:pPr>
        <w:jc w:val="center"/>
        <w:rPr>
          <w:sz w:val="28"/>
          <w:szCs w:val="28"/>
          <w:lang w:val="kk-KZ"/>
        </w:rPr>
      </w:pPr>
    </w:p>
    <w:p w:rsidR="0023210E" w:rsidRPr="0023210E" w:rsidRDefault="0023210E" w:rsidP="0027121D">
      <w:pPr>
        <w:jc w:val="center"/>
        <w:rPr>
          <w:sz w:val="28"/>
          <w:szCs w:val="28"/>
          <w:lang w:val="kk-KZ"/>
        </w:rPr>
      </w:pPr>
    </w:p>
    <w:p w:rsidR="0027121D" w:rsidRPr="00A0521C" w:rsidRDefault="0027121D" w:rsidP="0027121D">
      <w:pPr>
        <w:jc w:val="both"/>
        <w:rPr>
          <w:sz w:val="28"/>
          <w:szCs w:val="28"/>
          <w:lang w:val="kk-KZ"/>
        </w:rPr>
      </w:pPr>
      <w:r>
        <w:rPr>
          <w:sz w:val="28"/>
          <w:szCs w:val="28"/>
          <w:lang w:val="kk-KZ"/>
        </w:rPr>
        <w:t>М.Әуезов атындағы ОҚМУ баспа орталығы</w:t>
      </w:r>
      <w:r w:rsidRPr="00A0521C">
        <w:rPr>
          <w:sz w:val="28"/>
          <w:szCs w:val="28"/>
          <w:lang w:val="kk-KZ"/>
        </w:rPr>
        <w:t>,Шымкент</w:t>
      </w:r>
      <w:r>
        <w:rPr>
          <w:sz w:val="28"/>
          <w:szCs w:val="28"/>
          <w:lang w:val="kk-KZ"/>
        </w:rPr>
        <w:t xml:space="preserve"> қ.</w:t>
      </w:r>
      <w:r w:rsidRPr="00A0521C">
        <w:rPr>
          <w:sz w:val="28"/>
          <w:szCs w:val="28"/>
          <w:lang w:val="kk-KZ"/>
        </w:rPr>
        <w:t>,Тауке хан</w:t>
      </w:r>
      <w:r>
        <w:rPr>
          <w:sz w:val="28"/>
          <w:szCs w:val="28"/>
          <w:lang w:val="kk-KZ"/>
        </w:rPr>
        <w:t xml:space="preserve"> даңғылы</w:t>
      </w:r>
      <w:r w:rsidRPr="00A0521C">
        <w:rPr>
          <w:sz w:val="28"/>
          <w:szCs w:val="28"/>
          <w:lang w:val="kk-KZ"/>
        </w:rPr>
        <w:t>,5</w:t>
      </w:r>
    </w:p>
    <w:p w:rsidR="0027121D" w:rsidRPr="00A0521C" w:rsidRDefault="0027121D" w:rsidP="0027121D">
      <w:pPr>
        <w:jc w:val="both"/>
        <w:rPr>
          <w:i/>
          <w:sz w:val="28"/>
          <w:szCs w:val="28"/>
          <w:lang w:val="kk-KZ"/>
        </w:rPr>
      </w:pPr>
    </w:p>
    <w:p w:rsidR="00C539D4" w:rsidRPr="00A0521C" w:rsidRDefault="00C539D4">
      <w:pPr>
        <w:rPr>
          <w:lang w:val="kk-KZ"/>
        </w:rPr>
      </w:pPr>
    </w:p>
    <w:sectPr w:rsidR="00C539D4" w:rsidRPr="00A0521C" w:rsidSect="00C539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371" w:rsidRDefault="00F76371" w:rsidP="00674258">
      <w:r>
        <w:separator/>
      </w:r>
    </w:p>
  </w:endnote>
  <w:endnote w:type="continuationSeparator" w:id="0">
    <w:p w:rsidR="00F76371" w:rsidRDefault="00F76371" w:rsidP="00674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TimesKaZ">
    <w:altName w:val="Times New Roman"/>
    <w:charset w:val="00"/>
    <w:family w:val="roman"/>
    <w:pitch w:val="variable"/>
    <w:sig w:usb0="00000001" w:usb1="00000000" w:usb2="00000000" w:usb3="00000000" w:csb0="00000005" w:csb1="00000000"/>
  </w:font>
  <w:font w:name="KZ Arial">
    <w:altName w:val="Arial"/>
    <w:charset w:val="CC"/>
    <w:family w:val="swiss"/>
    <w:pitch w:val="variable"/>
    <w:sig w:usb0="00000001"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Times New Roman Kaz">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371" w:rsidRDefault="00F76371" w:rsidP="00674258">
      <w:r>
        <w:separator/>
      </w:r>
    </w:p>
  </w:footnote>
  <w:footnote w:type="continuationSeparator" w:id="0">
    <w:p w:rsidR="00F76371" w:rsidRDefault="00F76371" w:rsidP="00674258">
      <w:r>
        <w:continuationSeparator/>
      </w:r>
    </w:p>
  </w:footnote>
  <w:footnote w:id="1">
    <w:p w:rsidR="00215F7D" w:rsidRDefault="00215F7D" w:rsidP="00674258">
      <w:pPr>
        <w:pStyle w:val="afd"/>
        <w:jc w:val="both"/>
        <w:rPr>
          <w:rFonts w:ascii="KZ Times New Roman" w:hAnsi="KZ Times New Roma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4E82C2"/>
    <w:lvl w:ilvl="0">
      <w:numFmt w:val="bullet"/>
      <w:lvlText w:val="*"/>
      <w:lvlJc w:val="left"/>
    </w:lvl>
  </w:abstractNum>
  <w:abstractNum w:abstractNumId="1">
    <w:nsid w:val="003E760F"/>
    <w:multiLevelType w:val="hybridMultilevel"/>
    <w:tmpl w:val="FB94E30C"/>
    <w:lvl w:ilvl="0" w:tplc="24D0A5E6">
      <w:start w:val="2"/>
      <w:numFmt w:val="bullet"/>
      <w:lvlText w:val="-"/>
      <w:lvlJc w:val="left"/>
      <w:pPr>
        <w:ind w:left="1485" w:hanging="360"/>
      </w:pPr>
      <w:rPr>
        <w:rFonts w:ascii="Times New Roman" w:hAnsi="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D587A"/>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059C5375"/>
    <w:multiLevelType w:val="multilevel"/>
    <w:tmpl w:val="FA54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A65F0A"/>
    <w:multiLevelType w:val="multilevel"/>
    <w:tmpl w:val="7DAE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354632"/>
    <w:multiLevelType w:val="singleLevel"/>
    <w:tmpl w:val="04190011"/>
    <w:lvl w:ilvl="0">
      <w:start w:val="1"/>
      <w:numFmt w:val="decimal"/>
      <w:lvlText w:val="%1)"/>
      <w:lvlJc w:val="left"/>
      <w:pPr>
        <w:tabs>
          <w:tab w:val="num" w:pos="360"/>
        </w:tabs>
        <w:ind w:left="360" w:hanging="360"/>
      </w:pPr>
      <w:rPr>
        <w:rFonts w:hint="default"/>
      </w:rPr>
    </w:lvl>
  </w:abstractNum>
  <w:abstractNum w:abstractNumId="7">
    <w:nsid w:val="08635C17"/>
    <w:multiLevelType w:val="multilevel"/>
    <w:tmpl w:val="8F808346"/>
    <w:lvl w:ilvl="0">
      <w:start w:val="3"/>
      <w:numFmt w:val="decimal"/>
      <w:lvlText w:val="%1."/>
      <w:lvlJc w:val="left"/>
      <w:pPr>
        <w:tabs>
          <w:tab w:val="num" w:pos="1440"/>
        </w:tabs>
        <w:ind w:left="1440" w:hanging="360"/>
      </w:pPr>
      <w:rPr>
        <w:rFonts w:hint="default"/>
      </w:r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8">
    <w:nsid w:val="08637F83"/>
    <w:multiLevelType w:val="multilevel"/>
    <w:tmpl w:val="1196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863C05"/>
    <w:multiLevelType w:val="hybridMultilevel"/>
    <w:tmpl w:val="DC4E2D46"/>
    <w:lvl w:ilvl="0" w:tplc="2AF2EA16">
      <w:start w:val="3"/>
      <w:numFmt w:val="bullet"/>
      <w:lvlText w:val="-"/>
      <w:lvlJc w:val="left"/>
      <w:pPr>
        <w:tabs>
          <w:tab w:val="num" w:pos="1215"/>
        </w:tabs>
        <w:ind w:left="121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9B21726"/>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0A482030"/>
    <w:multiLevelType w:val="multilevel"/>
    <w:tmpl w:val="FDE0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CD4661A"/>
    <w:multiLevelType w:val="multilevel"/>
    <w:tmpl w:val="BBCAC636"/>
    <w:lvl w:ilvl="0">
      <w:start w:val="1"/>
      <w:numFmt w:val="decimal"/>
      <w:lvlText w:val="%1)"/>
      <w:lvlJc w:val="left"/>
      <w:pPr>
        <w:tabs>
          <w:tab w:val="num" w:pos="780"/>
        </w:tabs>
        <w:ind w:left="780" w:hanging="360"/>
      </w:pPr>
      <w:rPr>
        <w:rFonts w:ascii="KZ Times New Roman" w:hAnsi="KZ Times New Roman" w:hint="default"/>
        <w:b w:val="0"/>
        <w:i w:val="0"/>
        <w:caps w:val="0"/>
        <w:strike w:val="0"/>
        <w:dstrike w:val="0"/>
        <w:outline w:val="0"/>
        <w:shadow w:val="0"/>
        <w:emboss w:val="0"/>
        <w:imprint w:val="0"/>
        <w:vanish w:val="0"/>
        <w:w w:val="100"/>
        <w:vertAlign w:val="baseline"/>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3">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0DBF787D"/>
    <w:multiLevelType w:val="singleLevel"/>
    <w:tmpl w:val="496ADDAE"/>
    <w:lvl w:ilvl="0">
      <w:start w:val="1"/>
      <w:numFmt w:val="decimal"/>
      <w:lvlText w:val="%1."/>
      <w:lvlJc w:val="left"/>
      <w:pPr>
        <w:tabs>
          <w:tab w:val="num" w:pos="1069"/>
        </w:tabs>
        <w:ind w:left="1069" w:hanging="360"/>
      </w:pPr>
      <w:rPr>
        <w:rFonts w:hint="default"/>
      </w:rPr>
    </w:lvl>
  </w:abstractNum>
  <w:abstractNum w:abstractNumId="15">
    <w:nsid w:val="0DF104C1"/>
    <w:multiLevelType w:val="multilevel"/>
    <w:tmpl w:val="038202BC"/>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0E940932"/>
    <w:multiLevelType w:val="singleLevel"/>
    <w:tmpl w:val="F3709772"/>
    <w:lvl w:ilvl="0">
      <w:numFmt w:val="bullet"/>
      <w:lvlText w:val="-"/>
      <w:lvlJc w:val="left"/>
      <w:pPr>
        <w:tabs>
          <w:tab w:val="num" w:pos="360"/>
        </w:tabs>
        <w:ind w:left="360" w:hanging="360"/>
      </w:pPr>
      <w:rPr>
        <w:rFonts w:hint="default"/>
      </w:rPr>
    </w:lvl>
  </w:abstractNum>
  <w:abstractNum w:abstractNumId="17">
    <w:nsid w:val="0F544F15"/>
    <w:multiLevelType w:val="hybridMultilevel"/>
    <w:tmpl w:val="318414D4"/>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nsid w:val="11CA295C"/>
    <w:multiLevelType w:val="hybridMultilevel"/>
    <w:tmpl w:val="CF628AD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3E32194"/>
    <w:multiLevelType w:val="multilevel"/>
    <w:tmpl w:val="C28A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832A85"/>
    <w:multiLevelType w:val="singleLevel"/>
    <w:tmpl w:val="0419000F"/>
    <w:lvl w:ilvl="0">
      <w:start w:val="1"/>
      <w:numFmt w:val="decimal"/>
      <w:lvlText w:val="%1."/>
      <w:lvlJc w:val="left"/>
      <w:pPr>
        <w:tabs>
          <w:tab w:val="num" w:pos="360"/>
        </w:tabs>
        <w:ind w:left="360" w:hanging="360"/>
      </w:pPr>
    </w:lvl>
  </w:abstractNum>
  <w:abstractNum w:abstractNumId="21">
    <w:nsid w:val="14A53350"/>
    <w:multiLevelType w:val="multilevel"/>
    <w:tmpl w:val="088AFBF2"/>
    <w:lvl w:ilvl="0">
      <w:start w:val="1"/>
      <w:numFmt w:val="decimal"/>
      <w:lvlText w:val="%1."/>
      <w:lvlJc w:val="left"/>
      <w:pPr>
        <w:tabs>
          <w:tab w:val="num" w:pos="375"/>
        </w:tabs>
        <w:ind w:left="375" w:hanging="375"/>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4320" w:hanging="108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840" w:hanging="144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360" w:hanging="1800"/>
      </w:pPr>
      <w:rPr>
        <w:rFonts w:hint="default"/>
      </w:rPr>
    </w:lvl>
    <w:lvl w:ilvl="8">
      <w:start w:val="1"/>
      <w:numFmt w:val="decimal"/>
      <w:isLgl/>
      <w:lvlText w:val="%1.%2.%3.%4.%5.%6.%7.%8.%9"/>
      <w:lvlJc w:val="left"/>
      <w:pPr>
        <w:ind w:left="10800" w:hanging="2160"/>
      </w:pPr>
      <w:rPr>
        <w:rFonts w:hint="default"/>
      </w:rPr>
    </w:lvl>
  </w:abstractNum>
  <w:abstractNum w:abstractNumId="22">
    <w:nsid w:val="14C8617E"/>
    <w:multiLevelType w:val="multilevel"/>
    <w:tmpl w:val="E3500C7E"/>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23">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15603ECE"/>
    <w:multiLevelType w:val="multilevel"/>
    <w:tmpl w:val="5E4C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5824E26"/>
    <w:multiLevelType w:val="multilevel"/>
    <w:tmpl w:val="97E8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77F2352"/>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27">
    <w:nsid w:val="19D66381"/>
    <w:multiLevelType w:val="hybridMultilevel"/>
    <w:tmpl w:val="52C261D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1A8A68E0"/>
    <w:multiLevelType w:val="multilevel"/>
    <w:tmpl w:val="26FE4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AEB61AA"/>
    <w:multiLevelType w:val="multilevel"/>
    <w:tmpl w:val="054A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BAA788E"/>
    <w:multiLevelType w:val="multilevel"/>
    <w:tmpl w:val="6230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C762068"/>
    <w:multiLevelType w:val="singleLevel"/>
    <w:tmpl w:val="FE5A45A4"/>
    <w:lvl w:ilvl="0">
      <w:start w:val="1"/>
      <w:numFmt w:val="decimal"/>
      <w:lvlText w:val="%1)"/>
      <w:lvlJc w:val="left"/>
      <w:pPr>
        <w:tabs>
          <w:tab w:val="num" w:pos="1211"/>
        </w:tabs>
        <w:ind w:left="1211" w:hanging="360"/>
      </w:pPr>
      <w:rPr>
        <w:rFonts w:hint="default"/>
      </w:rPr>
    </w:lvl>
  </w:abstractNum>
  <w:abstractNum w:abstractNumId="32">
    <w:nsid w:val="1E3878F3"/>
    <w:multiLevelType w:val="multilevel"/>
    <w:tmpl w:val="AECE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25D1223"/>
    <w:multiLevelType w:val="multilevel"/>
    <w:tmpl w:val="7310CA02"/>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975" w:hanging="480"/>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240" w:hanging="1800"/>
      </w:pPr>
      <w:rPr>
        <w:rFonts w:hint="default"/>
      </w:rPr>
    </w:lvl>
  </w:abstractNum>
  <w:abstractNum w:abstractNumId="34">
    <w:nsid w:val="24353BEC"/>
    <w:multiLevelType w:val="singleLevel"/>
    <w:tmpl w:val="F534604C"/>
    <w:lvl w:ilvl="0">
      <w:start w:val="1"/>
      <w:numFmt w:val="decimal"/>
      <w:lvlText w:val="%1)"/>
      <w:lvlJc w:val="left"/>
      <w:pPr>
        <w:tabs>
          <w:tab w:val="num" w:pos="360"/>
        </w:tabs>
        <w:ind w:left="360" w:hanging="360"/>
      </w:pPr>
      <w:rPr>
        <w:rFonts w:hint="default"/>
      </w:rPr>
    </w:lvl>
  </w:abstractNum>
  <w:abstractNum w:abstractNumId="35">
    <w:nsid w:val="24423BA5"/>
    <w:multiLevelType w:val="multilevel"/>
    <w:tmpl w:val="D86C35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4A75B01"/>
    <w:multiLevelType w:val="multilevel"/>
    <w:tmpl w:val="E1A2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4F45C0E"/>
    <w:multiLevelType w:val="multilevel"/>
    <w:tmpl w:val="B8FC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5265DC4"/>
    <w:multiLevelType w:val="hybridMultilevel"/>
    <w:tmpl w:val="F9700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6C472A5"/>
    <w:multiLevelType w:val="hybridMultilevel"/>
    <w:tmpl w:val="F46EA850"/>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27291AD9"/>
    <w:multiLevelType w:val="hybridMultilevel"/>
    <w:tmpl w:val="9DBA8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7314594"/>
    <w:multiLevelType w:val="hybridMultilevel"/>
    <w:tmpl w:val="CA3CF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81E4430"/>
    <w:multiLevelType w:val="hybridMultilevel"/>
    <w:tmpl w:val="CC16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8E17416"/>
    <w:multiLevelType w:val="multilevel"/>
    <w:tmpl w:val="638E972A"/>
    <w:lvl w:ilvl="0">
      <w:start w:val="2"/>
      <w:numFmt w:val="decimal"/>
      <w:lvlText w:val="%1"/>
      <w:lvlJc w:val="left"/>
      <w:pPr>
        <w:ind w:left="375" w:hanging="375"/>
      </w:pPr>
      <w:rPr>
        <w:rFonts w:hint="default"/>
        <w:b w:val="0"/>
      </w:rPr>
    </w:lvl>
    <w:lvl w:ilvl="1">
      <w:start w:val="1"/>
      <w:numFmt w:val="decimal"/>
      <w:lvlText w:val="%1.%2"/>
      <w:lvlJc w:val="left"/>
      <w:pPr>
        <w:ind w:left="750" w:hanging="375"/>
      </w:pPr>
      <w:rPr>
        <w:rFonts w:hint="default"/>
        <w:b w:val="0"/>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44">
    <w:nsid w:val="2A4C5C87"/>
    <w:multiLevelType w:val="hybridMultilevel"/>
    <w:tmpl w:val="E078078E"/>
    <w:lvl w:ilvl="0" w:tplc="24D0A5E6">
      <w:start w:val="2"/>
      <w:numFmt w:val="bullet"/>
      <w:lvlText w:val="-"/>
      <w:lvlJc w:val="left"/>
      <w:pPr>
        <w:ind w:left="1500" w:hanging="360"/>
      </w:pPr>
      <w:rPr>
        <w:rFonts w:ascii="Times New Roman" w:hAnsi="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5">
    <w:nsid w:val="2D857A65"/>
    <w:multiLevelType w:val="multilevel"/>
    <w:tmpl w:val="A906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DD62838"/>
    <w:multiLevelType w:val="hybridMultilevel"/>
    <w:tmpl w:val="7C30A3CC"/>
    <w:lvl w:ilvl="0" w:tplc="2C10F0C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2EFF3097"/>
    <w:multiLevelType w:val="hybridMultilevel"/>
    <w:tmpl w:val="1262B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07C3A5A"/>
    <w:multiLevelType w:val="multilevel"/>
    <w:tmpl w:val="6DA03538"/>
    <w:lvl w:ilvl="0">
      <w:start w:val="1"/>
      <w:numFmt w:val="decimal"/>
      <w:lvlText w:val="%1."/>
      <w:lvlJc w:val="left"/>
      <w:pPr>
        <w:tabs>
          <w:tab w:val="num" w:pos="360"/>
        </w:tabs>
        <w:ind w:left="360" w:hanging="360"/>
      </w:pPr>
    </w:lvl>
    <w:lvl w:ilvl="1">
      <w:start w:val="1"/>
      <w:numFmt w:val="decimal"/>
      <w:isLgl/>
      <w:lvlText w:val="%1.%2"/>
      <w:lvlJc w:val="left"/>
      <w:pPr>
        <w:ind w:left="981" w:hanging="55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49">
    <w:nsid w:val="317052D9"/>
    <w:multiLevelType w:val="hybridMultilevel"/>
    <w:tmpl w:val="F6C452FA"/>
    <w:lvl w:ilvl="0" w:tplc="3C306A7E">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0">
    <w:nsid w:val="34184AF3"/>
    <w:multiLevelType w:val="multilevel"/>
    <w:tmpl w:val="679E9E06"/>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35C17B88"/>
    <w:multiLevelType w:val="multilevel"/>
    <w:tmpl w:val="70FA960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2">
    <w:nsid w:val="36F10317"/>
    <w:multiLevelType w:val="singleLevel"/>
    <w:tmpl w:val="0419000F"/>
    <w:lvl w:ilvl="0">
      <w:start w:val="1"/>
      <w:numFmt w:val="decimal"/>
      <w:lvlText w:val="%1."/>
      <w:lvlJc w:val="left"/>
      <w:pPr>
        <w:tabs>
          <w:tab w:val="num" w:pos="360"/>
        </w:tabs>
        <w:ind w:left="360" w:hanging="360"/>
      </w:pPr>
      <w:rPr>
        <w:rFonts w:hint="default"/>
      </w:rPr>
    </w:lvl>
  </w:abstractNum>
  <w:abstractNum w:abstractNumId="53">
    <w:nsid w:val="375C0ABA"/>
    <w:multiLevelType w:val="multilevel"/>
    <w:tmpl w:val="7982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805530A"/>
    <w:multiLevelType w:val="multilevel"/>
    <w:tmpl w:val="FDAEA280"/>
    <w:lvl w:ilvl="0">
      <w:start w:val="1"/>
      <w:numFmt w:val="decimal"/>
      <w:lvlText w:val="%1."/>
      <w:lvlJc w:val="left"/>
      <w:pPr>
        <w:tabs>
          <w:tab w:val="num" w:pos="644"/>
        </w:tabs>
        <w:ind w:left="644" w:hanging="360"/>
      </w:pPr>
      <w:rPr>
        <w:rFonts w:hint="default"/>
        <w:b/>
        <w:u w:val="none"/>
      </w:rPr>
    </w:lvl>
    <w:lvl w:ilvl="1">
      <w:start w:val="10"/>
      <w:numFmt w:val="decimal"/>
      <w:isLgl/>
      <w:lvlText w:val="%1.%2"/>
      <w:lvlJc w:val="left"/>
      <w:pPr>
        <w:tabs>
          <w:tab w:val="num" w:pos="3449"/>
        </w:tabs>
        <w:ind w:left="3449" w:hanging="570"/>
      </w:pPr>
      <w:rPr>
        <w:rFonts w:hint="default"/>
      </w:rPr>
    </w:lvl>
    <w:lvl w:ilvl="2">
      <w:start w:val="1"/>
      <w:numFmt w:val="decimal"/>
      <w:isLgl/>
      <w:lvlText w:val="%1.%2.%3"/>
      <w:lvlJc w:val="left"/>
      <w:pPr>
        <w:tabs>
          <w:tab w:val="num" w:pos="5834"/>
        </w:tabs>
        <w:ind w:left="5834" w:hanging="720"/>
      </w:pPr>
      <w:rPr>
        <w:rFonts w:hint="default"/>
      </w:rPr>
    </w:lvl>
    <w:lvl w:ilvl="3">
      <w:start w:val="1"/>
      <w:numFmt w:val="decimal"/>
      <w:isLgl/>
      <w:lvlText w:val="%1.%2.%3.%4"/>
      <w:lvlJc w:val="left"/>
      <w:pPr>
        <w:tabs>
          <w:tab w:val="num" w:pos="8429"/>
        </w:tabs>
        <w:ind w:left="8429" w:hanging="1080"/>
      </w:pPr>
      <w:rPr>
        <w:rFonts w:hint="default"/>
      </w:rPr>
    </w:lvl>
    <w:lvl w:ilvl="4">
      <w:start w:val="1"/>
      <w:numFmt w:val="decimal"/>
      <w:isLgl/>
      <w:lvlText w:val="%1.%2.%3.%4.%5"/>
      <w:lvlJc w:val="left"/>
      <w:pPr>
        <w:tabs>
          <w:tab w:val="num" w:pos="10664"/>
        </w:tabs>
        <w:ind w:left="10664" w:hanging="1080"/>
      </w:pPr>
      <w:rPr>
        <w:rFonts w:hint="default"/>
      </w:rPr>
    </w:lvl>
    <w:lvl w:ilvl="5">
      <w:start w:val="1"/>
      <w:numFmt w:val="decimal"/>
      <w:isLgl/>
      <w:lvlText w:val="%1.%2.%3.%4.%5.%6"/>
      <w:lvlJc w:val="left"/>
      <w:pPr>
        <w:tabs>
          <w:tab w:val="num" w:pos="13259"/>
        </w:tabs>
        <w:ind w:left="13259" w:hanging="1440"/>
      </w:pPr>
      <w:rPr>
        <w:rFonts w:hint="default"/>
      </w:rPr>
    </w:lvl>
    <w:lvl w:ilvl="6">
      <w:start w:val="1"/>
      <w:numFmt w:val="decimal"/>
      <w:isLgl/>
      <w:lvlText w:val="%1.%2.%3.%4.%5.%6.%7"/>
      <w:lvlJc w:val="left"/>
      <w:pPr>
        <w:tabs>
          <w:tab w:val="num" w:pos="15494"/>
        </w:tabs>
        <w:ind w:left="15494" w:hanging="1440"/>
      </w:pPr>
      <w:rPr>
        <w:rFonts w:hint="default"/>
      </w:rPr>
    </w:lvl>
    <w:lvl w:ilvl="7">
      <w:start w:val="1"/>
      <w:numFmt w:val="decimal"/>
      <w:isLgl/>
      <w:lvlText w:val="%1.%2.%3.%4.%5.%6.%7.%8"/>
      <w:lvlJc w:val="left"/>
      <w:pPr>
        <w:tabs>
          <w:tab w:val="num" w:pos="18089"/>
        </w:tabs>
        <w:ind w:left="18089" w:hanging="1800"/>
      </w:pPr>
      <w:rPr>
        <w:rFonts w:hint="default"/>
      </w:rPr>
    </w:lvl>
    <w:lvl w:ilvl="8">
      <w:start w:val="1"/>
      <w:numFmt w:val="decimal"/>
      <w:isLgl/>
      <w:lvlText w:val="%1.%2.%3.%4.%5.%6.%7.%8.%9"/>
      <w:lvlJc w:val="left"/>
      <w:pPr>
        <w:tabs>
          <w:tab w:val="num" w:pos="20684"/>
        </w:tabs>
        <w:ind w:left="20684" w:hanging="2160"/>
      </w:pPr>
      <w:rPr>
        <w:rFonts w:hint="default"/>
      </w:rPr>
    </w:lvl>
  </w:abstractNum>
  <w:abstractNum w:abstractNumId="55">
    <w:nsid w:val="39982BC1"/>
    <w:multiLevelType w:val="singleLevel"/>
    <w:tmpl w:val="24D0A5E6"/>
    <w:lvl w:ilvl="0">
      <w:start w:val="2"/>
      <w:numFmt w:val="bullet"/>
      <w:lvlText w:val="-"/>
      <w:lvlJc w:val="left"/>
      <w:pPr>
        <w:tabs>
          <w:tab w:val="num" w:pos="360"/>
        </w:tabs>
        <w:ind w:left="360" w:hanging="360"/>
      </w:pPr>
      <w:rPr>
        <w:rFonts w:ascii="Times New Roman" w:hAnsi="Times New Roman" w:hint="default"/>
      </w:rPr>
    </w:lvl>
  </w:abstractNum>
  <w:abstractNum w:abstractNumId="56">
    <w:nsid w:val="39AD68C4"/>
    <w:multiLevelType w:val="hybridMultilevel"/>
    <w:tmpl w:val="4E824E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39BC1C13"/>
    <w:multiLevelType w:val="singleLevel"/>
    <w:tmpl w:val="2ECCCDE0"/>
    <w:lvl w:ilvl="0">
      <w:numFmt w:val="bullet"/>
      <w:lvlText w:val="-"/>
      <w:lvlJc w:val="left"/>
      <w:pPr>
        <w:tabs>
          <w:tab w:val="num" w:pos="360"/>
        </w:tabs>
        <w:ind w:left="360" w:hanging="360"/>
      </w:pPr>
      <w:rPr>
        <w:rFonts w:ascii="TimesKaZ" w:hAnsi="KZ Arial" w:hint="default"/>
      </w:rPr>
    </w:lvl>
  </w:abstractNum>
  <w:abstractNum w:abstractNumId="58">
    <w:nsid w:val="39E8338A"/>
    <w:multiLevelType w:val="singleLevel"/>
    <w:tmpl w:val="D7D0F0CC"/>
    <w:lvl w:ilvl="0">
      <w:start w:val="1"/>
      <w:numFmt w:val="decimal"/>
      <w:lvlText w:val="%1)"/>
      <w:lvlJc w:val="left"/>
      <w:pPr>
        <w:tabs>
          <w:tab w:val="num" w:pos="1069"/>
        </w:tabs>
        <w:ind w:left="1069" w:hanging="360"/>
      </w:pPr>
      <w:rPr>
        <w:rFonts w:hint="default"/>
      </w:rPr>
    </w:lvl>
  </w:abstractNum>
  <w:abstractNum w:abstractNumId="59">
    <w:nsid w:val="3B4C1203"/>
    <w:multiLevelType w:val="multilevel"/>
    <w:tmpl w:val="2C088A32"/>
    <w:lvl w:ilvl="0">
      <w:start w:val="1"/>
      <w:numFmt w:val="decimal"/>
      <w:lvlText w:val="%1."/>
      <w:lvlJc w:val="left"/>
      <w:pPr>
        <w:tabs>
          <w:tab w:val="num" w:pos="420"/>
        </w:tabs>
        <w:ind w:left="420" w:hanging="4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nsid w:val="3B6127BF"/>
    <w:multiLevelType w:val="hybridMultilevel"/>
    <w:tmpl w:val="EF984C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3B81788C"/>
    <w:multiLevelType w:val="multilevel"/>
    <w:tmpl w:val="D56052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nsid w:val="3C612284"/>
    <w:multiLevelType w:val="multilevel"/>
    <w:tmpl w:val="9968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CBE024E"/>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nsid w:val="3CCE79C8"/>
    <w:multiLevelType w:val="hybridMultilevel"/>
    <w:tmpl w:val="EAEE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CEA2425"/>
    <w:multiLevelType w:val="multilevel"/>
    <w:tmpl w:val="A89C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3E231590"/>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7">
    <w:nsid w:val="3E992DD8"/>
    <w:multiLevelType w:val="singleLevel"/>
    <w:tmpl w:val="C9402FFE"/>
    <w:lvl w:ilvl="0">
      <w:start w:val="1"/>
      <w:numFmt w:val="decimal"/>
      <w:lvlText w:val="%1)"/>
      <w:lvlJc w:val="left"/>
      <w:pPr>
        <w:tabs>
          <w:tab w:val="num" w:pos="360"/>
        </w:tabs>
        <w:ind w:left="360" w:hanging="360"/>
      </w:pPr>
      <w:rPr>
        <w:rFonts w:hint="default"/>
      </w:rPr>
    </w:lvl>
  </w:abstractNum>
  <w:abstractNum w:abstractNumId="68">
    <w:nsid w:val="3FCD4C59"/>
    <w:multiLevelType w:val="hybridMultilevel"/>
    <w:tmpl w:val="920429AC"/>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69">
    <w:nsid w:val="43EF757F"/>
    <w:multiLevelType w:val="multilevel"/>
    <w:tmpl w:val="A972EA80"/>
    <w:lvl w:ilvl="0">
      <w:start w:val="12"/>
      <w:numFmt w:val="decimal"/>
      <w:lvlText w:val="%1"/>
      <w:lvlJc w:val="left"/>
      <w:pPr>
        <w:ind w:left="525" w:hanging="525"/>
      </w:pPr>
      <w:rPr>
        <w:rFonts w:asciiTheme="minorHAnsi" w:hAnsiTheme="minorHAnsi" w:cstheme="minorHAnsi" w:hint="default"/>
        <w:b w:val="0"/>
        <w:color w:val="auto"/>
      </w:rPr>
    </w:lvl>
    <w:lvl w:ilvl="1">
      <w:start w:val="2"/>
      <w:numFmt w:val="decimal"/>
      <w:lvlText w:val="%1.%2"/>
      <w:lvlJc w:val="left"/>
      <w:pPr>
        <w:ind w:left="951" w:hanging="525"/>
      </w:pPr>
      <w:rPr>
        <w:rFonts w:asciiTheme="minorHAnsi" w:hAnsiTheme="minorHAnsi" w:cstheme="minorHAnsi" w:hint="default"/>
        <w:b w:val="0"/>
        <w:color w:val="auto"/>
      </w:rPr>
    </w:lvl>
    <w:lvl w:ilvl="2">
      <w:start w:val="1"/>
      <w:numFmt w:val="decimal"/>
      <w:lvlText w:val="%1.%2.%3"/>
      <w:lvlJc w:val="left"/>
      <w:pPr>
        <w:ind w:left="1572" w:hanging="720"/>
      </w:pPr>
      <w:rPr>
        <w:rFonts w:asciiTheme="minorHAnsi" w:hAnsiTheme="minorHAnsi" w:cstheme="minorHAnsi" w:hint="default"/>
        <w:b w:val="0"/>
        <w:color w:val="auto"/>
      </w:rPr>
    </w:lvl>
    <w:lvl w:ilvl="3">
      <w:start w:val="1"/>
      <w:numFmt w:val="decimal"/>
      <w:lvlText w:val="%1.%2.%3.%4"/>
      <w:lvlJc w:val="left"/>
      <w:pPr>
        <w:ind w:left="2358" w:hanging="1080"/>
      </w:pPr>
      <w:rPr>
        <w:rFonts w:asciiTheme="minorHAnsi" w:hAnsiTheme="minorHAnsi" w:cstheme="minorHAnsi" w:hint="default"/>
        <w:b w:val="0"/>
        <w:color w:val="auto"/>
      </w:rPr>
    </w:lvl>
    <w:lvl w:ilvl="4">
      <w:start w:val="1"/>
      <w:numFmt w:val="decimal"/>
      <w:lvlText w:val="%1.%2.%3.%4.%5"/>
      <w:lvlJc w:val="left"/>
      <w:pPr>
        <w:ind w:left="2784" w:hanging="1080"/>
      </w:pPr>
      <w:rPr>
        <w:rFonts w:asciiTheme="minorHAnsi" w:hAnsiTheme="minorHAnsi" w:cstheme="minorHAnsi" w:hint="default"/>
        <w:b w:val="0"/>
        <w:color w:val="auto"/>
      </w:rPr>
    </w:lvl>
    <w:lvl w:ilvl="5">
      <w:start w:val="1"/>
      <w:numFmt w:val="decimal"/>
      <w:lvlText w:val="%1.%2.%3.%4.%5.%6"/>
      <w:lvlJc w:val="left"/>
      <w:pPr>
        <w:ind w:left="3570" w:hanging="1440"/>
      </w:pPr>
      <w:rPr>
        <w:rFonts w:asciiTheme="minorHAnsi" w:hAnsiTheme="minorHAnsi" w:cstheme="minorHAnsi" w:hint="default"/>
        <w:b w:val="0"/>
        <w:color w:val="auto"/>
      </w:rPr>
    </w:lvl>
    <w:lvl w:ilvl="6">
      <w:start w:val="1"/>
      <w:numFmt w:val="decimal"/>
      <w:lvlText w:val="%1.%2.%3.%4.%5.%6.%7"/>
      <w:lvlJc w:val="left"/>
      <w:pPr>
        <w:ind w:left="3996" w:hanging="1440"/>
      </w:pPr>
      <w:rPr>
        <w:rFonts w:asciiTheme="minorHAnsi" w:hAnsiTheme="minorHAnsi" w:cstheme="minorHAnsi" w:hint="default"/>
        <w:b w:val="0"/>
        <w:color w:val="auto"/>
      </w:rPr>
    </w:lvl>
    <w:lvl w:ilvl="7">
      <w:start w:val="1"/>
      <w:numFmt w:val="decimal"/>
      <w:lvlText w:val="%1.%2.%3.%4.%5.%6.%7.%8"/>
      <w:lvlJc w:val="left"/>
      <w:pPr>
        <w:ind w:left="4782" w:hanging="1800"/>
      </w:pPr>
      <w:rPr>
        <w:rFonts w:asciiTheme="minorHAnsi" w:hAnsiTheme="minorHAnsi" w:cstheme="minorHAnsi" w:hint="default"/>
        <w:b w:val="0"/>
        <w:color w:val="auto"/>
      </w:rPr>
    </w:lvl>
    <w:lvl w:ilvl="8">
      <w:start w:val="1"/>
      <w:numFmt w:val="decimal"/>
      <w:lvlText w:val="%1.%2.%3.%4.%5.%6.%7.%8.%9"/>
      <w:lvlJc w:val="left"/>
      <w:pPr>
        <w:ind w:left="5568" w:hanging="2160"/>
      </w:pPr>
      <w:rPr>
        <w:rFonts w:asciiTheme="minorHAnsi" w:hAnsiTheme="minorHAnsi" w:cstheme="minorHAnsi" w:hint="default"/>
        <w:b w:val="0"/>
        <w:color w:val="auto"/>
      </w:rPr>
    </w:lvl>
  </w:abstractNum>
  <w:abstractNum w:abstractNumId="70">
    <w:nsid w:val="453C532C"/>
    <w:multiLevelType w:val="hybridMultilevel"/>
    <w:tmpl w:val="F26488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1">
    <w:nsid w:val="48A64D4F"/>
    <w:multiLevelType w:val="singleLevel"/>
    <w:tmpl w:val="3E7A55DC"/>
    <w:lvl w:ilvl="0">
      <w:start w:val="1"/>
      <w:numFmt w:val="decimal"/>
      <w:lvlText w:val="%1)"/>
      <w:lvlJc w:val="left"/>
      <w:pPr>
        <w:tabs>
          <w:tab w:val="num" w:pos="1211"/>
        </w:tabs>
        <w:ind w:left="1211" w:hanging="360"/>
      </w:pPr>
      <w:rPr>
        <w:rFonts w:hint="default"/>
      </w:rPr>
    </w:lvl>
  </w:abstractNum>
  <w:abstractNum w:abstractNumId="72">
    <w:nsid w:val="48EB1EC4"/>
    <w:multiLevelType w:val="hybridMultilevel"/>
    <w:tmpl w:val="11E4A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A0B3BE0"/>
    <w:multiLevelType w:val="multilevel"/>
    <w:tmpl w:val="EE84BDDE"/>
    <w:lvl w:ilvl="0">
      <w:start w:val="1"/>
      <w:numFmt w:val="decimal"/>
      <w:lvlText w:val="%1."/>
      <w:lvlJc w:val="left"/>
      <w:pPr>
        <w:ind w:left="1068" w:hanging="360"/>
      </w:pPr>
      <w:rPr>
        <w:rFonts w:hint="default"/>
      </w:rPr>
    </w:lvl>
    <w:lvl w:ilvl="1">
      <w:start w:val="3"/>
      <w:numFmt w:val="decimal"/>
      <w:isLgl/>
      <w:lvlText w:val="%1.%2"/>
      <w:lvlJc w:val="left"/>
      <w:pPr>
        <w:ind w:left="1233" w:hanging="52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4">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4BC057C4"/>
    <w:multiLevelType w:val="singleLevel"/>
    <w:tmpl w:val="0419000F"/>
    <w:lvl w:ilvl="0">
      <w:start w:val="1"/>
      <w:numFmt w:val="decimal"/>
      <w:lvlText w:val="%1."/>
      <w:lvlJc w:val="left"/>
      <w:pPr>
        <w:tabs>
          <w:tab w:val="num" w:pos="360"/>
        </w:tabs>
        <w:ind w:left="360" w:hanging="360"/>
      </w:pPr>
      <w:rPr>
        <w:rFonts w:hint="default"/>
      </w:rPr>
    </w:lvl>
  </w:abstractNum>
  <w:abstractNum w:abstractNumId="76">
    <w:nsid w:val="4C9B192E"/>
    <w:multiLevelType w:val="singleLevel"/>
    <w:tmpl w:val="86FC082C"/>
    <w:lvl w:ilvl="0">
      <w:start w:val="1"/>
      <w:numFmt w:val="decimal"/>
      <w:lvlText w:val="%1."/>
      <w:lvlJc w:val="left"/>
      <w:pPr>
        <w:tabs>
          <w:tab w:val="num" w:pos="360"/>
        </w:tabs>
        <w:ind w:left="360" w:hanging="360"/>
      </w:pPr>
      <w:rPr>
        <w:rFonts w:hint="default"/>
      </w:rPr>
    </w:lvl>
  </w:abstractNum>
  <w:abstractNum w:abstractNumId="77">
    <w:nsid w:val="4D5036F3"/>
    <w:multiLevelType w:val="hybridMultilevel"/>
    <w:tmpl w:val="8CEE1F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4D910044"/>
    <w:multiLevelType w:val="hybridMultilevel"/>
    <w:tmpl w:val="A208BF80"/>
    <w:lvl w:ilvl="0" w:tplc="0F488C74">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4F2F084C"/>
    <w:multiLevelType w:val="hybridMultilevel"/>
    <w:tmpl w:val="D8221C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0D95D10"/>
    <w:multiLevelType w:val="hybridMultilevel"/>
    <w:tmpl w:val="9B18550E"/>
    <w:lvl w:ilvl="0" w:tplc="39D04970">
      <w:start w:val="1"/>
      <w:numFmt w:val="decimal"/>
      <w:lvlText w:val="%1."/>
      <w:lvlJc w:val="left"/>
      <w:pPr>
        <w:ind w:left="735" w:hanging="360"/>
      </w:pPr>
      <w:rPr>
        <w:rFonts w:cstheme="minorBidi"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1">
    <w:nsid w:val="523D2B44"/>
    <w:multiLevelType w:val="hybridMultilevel"/>
    <w:tmpl w:val="3522E338"/>
    <w:lvl w:ilvl="0" w:tplc="7F3486A0">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2">
    <w:nsid w:val="54C54858"/>
    <w:multiLevelType w:val="multilevel"/>
    <w:tmpl w:val="CEDC56C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00"/>
        </w:tabs>
        <w:ind w:left="1200" w:hanging="360"/>
      </w:pPr>
      <w:rPr>
        <w:rFonts w:hint="default"/>
        <w:color w:val="000000"/>
        <w:w w:val="94"/>
      </w:rPr>
    </w:lvl>
    <w:lvl w:ilvl="2">
      <w:start w:val="273"/>
      <w:numFmt w:val="decimal"/>
      <w:lvlText w:val="%3"/>
      <w:lvlJc w:val="left"/>
      <w:pPr>
        <w:ind w:left="2010" w:hanging="450"/>
      </w:pPr>
      <w:rPr>
        <w:rFonts w:cs="Arial"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83">
    <w:nsid w:val="565A7ED9"/>
    <w:multiLevelType w:val="multilevel"/>
    <w:tmpl w:val="D0A01386"/>
    <w:lvl w:ilvl="0">
      <w:start w:val="1"/>
      <w:numFmt w:val="decimal"/>
      <w:lvlText w:val="%1)"/>
      <w:lvlJc w:val="left"/>
      <w:pPr>
        <w:tabs>
          <w:tab w:val="num" w:pos="990"/>
        </w:tabs>
        <w:ind w:left="990" w:hanging="360"/>
      </w:pPr>
      <w:rPr>
        <w:rFonts w:hint="default"/>
      </w:rPr>
    </w:lvl>
    <w:lvl w:ilvl="1" w:tentative="1">
      <w:start w:val="1"/>
      <w:numFmt w:val="lowerLetter"/>
      <w:lvlText w:val="%2."/>
      <w:lvlJc w:val="left"/>
      <w:pPr>
        <w:tabs>
          <w:tab w:val="num" w:pos="1710"/>
        </w:tabs>
        <w:ind w:left="1710" w:hanging="360"/>
      </w:pPr>
    </w:lvl>
    <w:lvl w:ilvl="2" w:tentative="1">
      <w:start w:val="1"/>
      <w:numFmt w:val="lowerRoman"/>
      <w:lvlText w:val="%3."/>
      <w:lvlJc w:val="right"/>
      <w:pPr>
        <w:tabs>
          <w:tab w:val="num" w:pos="2430"/>
        </w:tabs>
        <w:ind w:left="2430" w:hanging="180"/>
      </w:pPr>
    </w:lvl>
    <w:lvl w:ilvl="3" w:tentative="1">
      <w:start w:val="1"/>
      <w:numFmt w:val="decimal"/>
      <w:lvlText w:val="%4."/>
      <w:lvlJc w:val="left"/>
      <w:pPr>
        <w:tabs>
          <w:tab w:val="num" w:pos="3150"/>
        </w:tabs>
        <w:ind w:left="3150" w:hanging="360"/>
      </w:pPr>
    </w:lvl>
    <w:lvl w:ilvl="4" w:tentative="1">
      <w:start w:val="1"/>
      <w:numFmt w:val="lowerLetter"/>
      <w:lvlText w:val="%5."/>
      <w:lvlJc w:val="left"/>
      <w:pPr>
        <w:tabs>
          <w:tab w:val="num" w:pos="3870"/>
        </w:tabs>
        <w:ind w:left="3870" w:hanging="360"/>
      </w:pPr>
    </w:lvl>
    <w:lvl w:ilvl="5" w:tentative="1">
      <w:start w:val="1"/>
      <w:numFmt w:val="lowerRoman"/>
      <w:lvlText w:val="%6."/>
      <w:lvlJc w:val="right"/>
      <w:pPr>
        <w:tabs>
          <w:tab w:val="num" w:pos="4590"/>
        </w:tabs>
        <w:ind w:left="4590" w:hanging="180"/>
      </w:pPr>
    </w:lvl>
    <w:lvl w:ilvl="6" w:tentative="1">
      <w:start w:val="1"/>
      <w:numFmt w:val="decimal"/>
      <w:lvlText w:val="%7."/>
      <w:lvlJc w:val="left"/>
      <w:pPr>
        <w:tabs>
          <w:tab w:val="num" w:pos="5310"/>
        </w:tabs>
        <w:ind w:left="5310" w:hanging="360"/>
      </w:pPr>
    </w:lvl>
    <w:lvl w:ilvl="7" w:tentative="1">
      <w:start w:val="1"/>
      <w:numFmt w:val="lowerLetter"/>
      <w:lvlText w:val="%8."/>
      <w:lvlJc w:val="left"/>
      <w:pPr>
        <w:tabs>
          <w:tab w:val="num" w:pos="6030"/>
        </w:tabs>
        <w:ind w:left="6030" w:hanging="360"/>
      </w:pPr>
    </w:lvl>
    <w:lvl w:ilvl="8" w:tentative="1">
      <w:start w:val="1"/>
      <w:numFmt w:val="lowerRoman"/>
      <w:lvlText w:val="%9."/>
      <w:lvlJc w:val="right"/>
      <w:pPr>
        <w:tabs>
          <w:tab w:val="num" w:pos="6750"/>
        </w:tabs>
        <w:ind w:left="6750" w:hanging="180"/>
      </w:pPr>
    </w:lvl>
  </w:abstractNum>
  <w:abstractNum w:abstractNumId="84">
    <w:nsid w:val="56BA6E38"/>
    <w:multiLevelType w:val="hybridMultilevel"/>
    <w:tmpl w:val="68029A8C"/>
    <w:lvl w:ilvl="0" w:tplc="0419000F">
      <w:start w:val="1"/>
      <w:numFmt w:val="decimal"/>
      <w:lvlText w:val="%1."/>
      <w:lvlJc w:val="left"/>
      <w:pPr>
        <w:tabs>
          <w:tab w:val="num" w:pos="1375"/>
        </w:tabs>
        <w:ind w:left="13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5">
    <w:nsid w:val="5B0A5F2E"/>
    <w:multiLevelType w:val="multilevel"/>
    <w:tmpl w:val="6DF0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BC5690E"/>
    <w:multiLevelType w:val="singleLevel"/>
    <w:tmpl w:val="29E6D6AC"/>
    <w:lvl w:ilvl="0">
      <w:start w:val="1"/>
      <w:numFmt w:val="decimal"/>
      <w:lvlText w:val="%1."/>
      <w:lvlJc w:val="left"/>
      <w:pPr>
        <w:tabs>
          <w:tab w:val="num" w:pos="390"/>
        </w:tabs>
        <w:ind w:left="390" w:hanging="390"/>
      </w:pPr>
      <w:rPr>
        <w:rFonts w:hint="default"/>
      </w:rPr>
    </w:lvl>
  </w:abstractNum>
  <w:abstractNum w:abstractNumId="87">
    <w:nsid w:val="5EF0611C"/>
    <w:multiLevelType w:val="multilevel"/>
    <w:tmpl w:val="CD42F6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F1868A7"/>
    <w:multiLevelType w:val="singleLevel"/>
    <w:tmpl w:val="24D0A5E6"/>
    <w:lvl w:ilvl="0">
      <w:start w:val="1"/>
      <w:numFmt w:val="bullet"/>
      <w:lvlText w:val="-"/>
      <w:lvlJc w:val="left"/>
      <w:pPr>
        <w:tabs>
          <w:tab w:val="num" w:pos="360"/>
        </w:tabs>
        <w:ind w:left="360" w:hanging="360"/>
      </w:pPr>
      <w:rPr>
        <w:rFonts w:hint="default"/>
      </w:rPr>
    </w:lvl>
  </w:abstractNum>
  <w:abstractNum w:abstractNumId="89">
    <w:nsid w:val="5FA34843"/>
    <w:multiLevelType w:val="hybridMultilevel"/>
    <w:tmpl w:val="E41459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FBB6344"/>
    <w:multiLevelType w:val="multilevel"/>
    <w:tmpl w:val="DF0EC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1F12121"/>
    <w:multiLevelType w:val="singleLevel"/>
    <w:tmpl w:val="2F7E62E6"/>
    <w:lvl w:ilvl="0">
      <w:start w:val="1"/>
      <w:numFmt w:val="decimal"/>
      <w:lvlText w:val="%1)"/>
      <w:lvlJc w:val="left"/>
      <w:pPr>
        <w:tabs>
          <w:tab w:val="num" w:pos="1211"/>
        </w:tabs>
        <w:ind w:left="1211" w:hanging="360"/>
      </w:pPr>
      <w:rPr>
        <w:rFonts w:hint="default"/>
      </w:rPr>
    </w:lvl>
  </w:abstractNum>
  <w:abstractNum w:abstractNumId="92">
    <w:nsid w:val="642A68DC"/>
    <w:multiLevelType w:val="singleLevel"/>
    <w:tmpl w:val="F3709772"/>
    <w:lvl w:ilvl="0">
      <w:numFmt w:val="bullet"/>
      <w:lvlText w:val="-"/>
      <w:lvlJc w:val="left"/>
      <w:pPr>
        <w:tabs>
          <w:tab w:val="num" w:pos="360"/>
        </w:tabs>
        <w:ind w:left="360" w:hanging="360"/>
      </w:pPr>
      <w:rPr>
        <w:rFonts w:hint="default"/>
      </w:rPr>
    </w:lvl>
  </w:abstractNum>
  <w:abstractNum w:abstractNumId="93">
    <w:nsid w:val="6708699A"/>
    <w:multiLevelType w:val="hybridMultilevel"/>
    <w:tmpl w:val="F84C36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nsid w:val="67C368C9"/>
    <w:multiLevelType w:val="hybridMultilevel"/>
    <w:tmpl w:val="B0064220"/>
    <w:lvl w:ilvl="0" w:tplc="9FBC6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nsid w:val="6A4C27AD"/>
    <w:multiLevelType w:val="hybridMultilevel"/>
    <w:tmpl w:val="BA3C23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6">
    <w:nsid w:val="6C9137FE"/>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97">
    <w:nsid w:val="6CD9129A"/>
    <w:multiLevelType w:val="hybridMultilevel"/>
    <w:tmpl w:val="A79A2F8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8">
    <w:nsid w:val="6D3E3714"/>
    <w:multiLevelType w:val="singleLevel"/>
    <w:tmpl w:val="2ECCCDE0"/>
    <w:lvl w:ilvl="0">
      <w:numFmt w:val="bullet"/>
      <w:lvlText w:val="-"/>
      <w:lvlJc w:val="left"/>
      <w:pPr>
        <w:tabs>
          <w:tab w:val="num" w:pos="360"/>
        </w:tabs>
        <w:ind w:left="360" w:hanging="360"/>
      </w:pPr>
      <w:rPr>
        <w:rFonts w:ascii="TimesKaZ" w:hAnsi="KZ Arial" w:hint="default"/>
      </w:rPr>
    </w:lvl>
  </w:abstractNum>
  <w:abstractNum w:abstractNumId="99">
    <w:nsid w:val="6D954178"/>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0">
    <w:nsid w:val="6DF7727D"/>
    <w:multiLevelType w:val="multilevel"/>
    <w:tmpl w:val="D6CA9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FDF17F8"/>
    <w:multiLevelType w:val="multilevel"/>
    <w:tmpl w:val="8E66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50D53EB"/>
    <w:multiLevelType w:val="multilevel"/>
    <w:tmpl w:val="4F72599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3">
    <w:nsid w:val="77611C09"/>
    <w:multiLevelType w:val="multilevel"/>
    <w:tmpl w:val="65B4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83D111C"/>
    <w:multiLevelType w:val="multilevel"/>
    <w:tmpl w:val="49A6D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8B210D6"/>
    <w:multiLevelType w:val="multilevel"/>
    <w:tmpl w:val="4162B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9557F8B"/>
    <w:multiLevelType w:val="singleLevel"/>
    <w:tmpl w:val="F3709772"/>
    <w:lvl w:ilvl="0">
      <w:numFmt w:val="bullet"/>
      <w:lvlText w:val="-"/>
      <w:lvlJc w:val="left"/>
      <w:pPr>
        <w:tabs>
          <w:tab w:val="num" w:pos="360"/>
        </w:tabs>
        <w:ind w:left="360" w:hanging="360"/>
      </w:pPr>
      <w:rPr>
        <w:rFonts w:hint="default"/>
      </w:rPr>
    </w:lvl>
  </w:abstractNum>
  <w:abstractNum w:abstractNumId="107">
    <w:nsid w:val="7A5D0C2F"/>
    <w:multiLevelType w:val="multilevel"/>
    <w:tmpl w:val="1480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B0A087D"/>
    <w:multiLevelType w:val="multilevel"/>
    <w:tmpl w:val="F34082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9">
    <w:nsid w:val="7B4E26E9"/>
    <w:multiLevelType w:val="multilevel"/>
    <w:tmpl w:val="0308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D091AC0"/>
    <w:multiLevelType w:val="multilevel"/>
    <w:tmpl w:val="A9DCE508"/>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1">
    <w:nsid w:val="7FB47E70"/>
    <w:multiLevelType w:val="multilevel"/>
    <w:tmpl w:val="3E2A4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2"/>
  </w:num>
  <w:num w:numId="2">
    <w:abstractNumId w:val="21"/>
  </w:num>
  <w:num w:numId="3">
    <w:abstractNumId w:val="75"/>
  </w:num>
  <w:num w:numId="4">
    <w:abstractNumId w:val="54"/>
  </w:num>
  <w:num w:numId="5">
    <w:abstractNumId w:val="59"/>
  </w:num>
  <w:num w:numId="6">
    <w:abstractNumId w:val="50"/>
  </w:num>
  <w:num w:numId="7">
    <w:abstractNumId w:val="82"/>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3"/>
  </w:num>
  <w:num w:numId="11">
    <w:abstractNumId w:val="77"/>
  </w:num>
  <w:num w:numId="12">
    <w:abstractNumId w:val="48"/>
  </w:num>
  <w:num w:numId="13">
    <w:abstractNumId w:val="2"/>
  </w:num>
  <w:num w:numId="14">
    <w:abstractNumId w:val="60"/>
  </w:num>
  <w:num w:numId="15">
    <w:abstractNumId w:val="17"/>
  </w:num>
  <w:num w:numId="16">
    <w:abstractNumId w:val="47"/>
  </w:num>
  <w:num w:numId="17">
    <w:abstractNumId w:val="61"/>
  </w:num>
  <w:num w:numId="18">
    <w:abstractNumId w:val="43"/>
  </w:num>
  <w:num w:numId="19">
    <w:abstractNumId w:val="15"/>
  </w:num>
  <w:num w:numId="20">
    <w:abstractNumId w:val="33"/>
  </w:num>
  <w:num w:numId="21">
    <w:abstractNumId w:val="73"/>
  </w:num>
  <w:num w:numId="22">
    <w:abstractNumId w:val="94"/>
  </w:num>
  <w:num w:numId="23">
    <w:abstractNumId w:val="3"/>
  </w:num>
  <w:num w:numId="24">
    <w:abstractNumId w:val="110"/>
  </w:num>
  <w:num w:numId="25">
    <w:abstractNumId w:val="67"/>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0"/>
  </w:num>
  <w:num w:numId="29">
    <w:abstractNumId w:val="39"/>
  </w:num>
  <w:num w:numId="30">
    <w:abstractNumId w:val="49"/>
  </w:num>
  <w:num w:numId="31">
    <w:abstractNumId w:val="56"/>
  </w:num>
  <w:num w:numId="32">
    <w:abstractNumId w:val="64"/>
  </w:num>
  <w:num w:numId="33">
    <w:abstractNumId w:val="41"/>
  </w:num>
  <w:num w:numId="34">
    <w:abstractNumId w:val="32"/>
  </w:num>
  <w:num w:numId="35">
    <w:abstractNumId w:val="24"/>
  </w:num>
  <w:num w:numId="36">
    <w:abstractNumId w:val="101"/>
  </w:num>
  <w:num w:numId="37">
    <w:abstractNumId w:val="6"/>
  </w:num>
  <w:num w:numId="38">
    <w:abstractNumId w:val="51"/>
  </w:num>
  <w:num w:numId="39">
    <w:abstractNumId w:val="99"/>
  </w:num>
  <w:num w:numId="40">
    <w:abstractNumId w:val="63"/>
  </w:num>
  <w:num w:numId="41">
    <w:abstractNumId w:val="10"/>
  </w:num>
  <w:num w:numId="42">
    <w:abstractNumId w:val="31"/>
  </w:num>
  <w:num w:numId="43">
    <w:abstractNumId w:val="12"/>
  </w:num>
  <w:num w:numId="44">
    <w:abstractNumId w:val="58"/>
  </w:num>
  <w:num w:numId="45">
    <w:abstractNumId w:val="108"/>
  </w:num>
  <w:num w:numId="46">
    <w:abstractNumId w:val="7"/>
  </w:num>
  <w:num w:numId="47">
    <w:abstractNumId w:val="83"/>
  </w:num>
  <w:num w:numId="48">
    <w:abstractNumId w:val="98"/>
  </w:num>
  <w:num w:numId="49">
    <w:abstractNumId w:val="57"/>
  </w:num>
  <w:num w:numId="50">
    <w:abstractNumId w:val="22"/>
  </w:num>
  <w:num w:numId="51">
    <w:abstractNumId w:val="55"/>
  </w:num>
  <w:num w:numId="52">
    <w:abstractNumId w:val="20"/>
  </w:num>
  <w:num w:numId="53">
    <w:abstractNumId w:val="97"/>
  </w:num>
  <w:num w:numId="54">
    <w:abstractNumId w:val="68"/>
  </w:num>
  <w:num w:numId="55">
    <w:abstractNumId w:val="14"/>
  </w:num>
  <w:num w:numId="56">
    <w:abstractNumId w:val="74"/>
  </w:num>
  <w:num w:numId="57">
    <w:abstractNumId w:val="85"/>
  </w:num>
  <w:num w:numId="58">
    <w:abstractNumId w:val="28"/>
  </w:num>
  <w:num w:numId="59">
    <w:abstractNumId w:val="107"/>
  </w:num>
  <w:num w:numId="60">
    <w:abstractNumId w:val="66"/>
  </w:num>
  <w:num w:numId="61">
    <w:abstractNumId w:val="34"/>
  </w:num>
  <w:num w:numId="62">
    <w:abstractNumId w:val="91"/>
  </w:num>
  <w:num w:numId="63">
    <w:abstractNumId w:val="71"/>
  </w:num>
  <w:num w:numId="64">
    <w:abstractNumId w:val="76"/>
  </w:num>
  <w:num w:numId="65">
    <w:abstractNumId w:val="40"/>
  </w:num>
  <w:num w:numId="66">
    <w:abstractNumId w:val="80"/>
  </w:num>
  <w:num w:numId="67">
    <w:abstractNumId w:val="90"/>
  </w:num>
  <w:num w:numId="68">
    <w:abstractNumId w:val="36"/>
  </w:num>
  <w:num w:numId="69">
    <w:abstractNumId w:val="45"/>
  </w:num>
  <w:num w:numId="70">
    <w:abstractNumId w:val="37"/>
  </w:num>
  <w:num w:numId="71">
    <w:abstractNumId w:val="65"/>
  </w:num>
  <w:num w:numId="72">
    <w:abstractNumId w:val="4"/>
  </w:num>
  <w:num w:numId="73">
    <w:abstractNumId w:val="87"/>
  </w:num>
  <w:num w:numId="74">
    <w:abstractNumId w:val="19"/>
  </w:num>
  <w:num w:numId="75">
    <w:abstractNumId w:val="35"/>
  </w:num>
  <w:num w:numId="76">
    <w:abstractNumId w:val="89"/>
  </w:num>
  <w:num w:numId="77">
    <w:abstractNumId w:val="1"/>
  </w:num>
  <w:num w:numId="78">
    <w:abstractNumId w:val="69"/>
  </w:num>
  <w:num w:numId="79">
    <w:abstractNumId w:val="38"/>
  </w:num>
  <w:num w:numId="80">
    <w:abstractNumId w:val="72"/>
  </w:num>
  <w:num w:numId="81">
    <w:abstractNumId w:val="86"/>
  </w:num>
  <w:num w:numId="82">
    <w:abstractNumId w:val="109"/>
  </w:num>
  <w:num w:numId="83">
    <w:abstractNumId w:val="5"/>
  </w:num>
  <w:num w:numId="84">
    <w:abstractNumId w:val="30"/>
  </w:num>
  <w:num w:numId="85">
    <w:abstractNumId w:val="104"/>
  </w:num>
  <w:num w:numId="86">
    <w:abstractNumId w:val="62"/>
  </w:num>
  <w:num w:numId="87">
    <w:abstractNumId w:val="96"/>
  </w:num>
  <w:num w:numId="88">
    <w:abstractNumId w:val="88"/>
  </w:num>
  <w:num w:numId="89">
    <w:abstractNumId w:val="26"/>
  </w:num>
  <w:num w:numId="90">
    <w:abstractNumId w:val="53"/>
  </w:num>
  <w:num w:numId="91">
    <w:abstractNumId w:val="11"/>
  </w:num>
  <w:num w:numId="92">
    <w:abstractNumId w:val="100"/>
  </w:num>
  <w:num w:numId="93">
    <w:abstractNumId w:val="8"/>
  </w:num>
  <w:num w:numId="94">
    <w:abstractNumId w:val="103"/>
  </w:num>
  <w:num w:numId="95">
    <w:abstractNumId w:val="29"/>
  </w:num>
  <w:num w:numId="96">
    <w:abstractNumId w:val="105"/>
  </w:num>
  <w:num w:numId="97">
    <w:abstractNumId w:val="44"/>
  </w:num>
  <w:num w:numId="98">
    <w:abstractNumId w:val="95"/>
  </w:num>
  <w:num w:numId="99">
    <w:abstractNumId w:val="92"/>
  </w:num>
  <w:num w:numId="100">
    <w:abstractNumId w:val="16"/>
  </w:num>
  <w:num w:numId="101">
    <w:abstractNumId w:val="106"/>
  </w:num>
  <w:num w:numId="102">
    <w:abstractNumId w:val="52"/>
  </w:num>
  <w:num w:numId="103">
    <w:abstractNumId w:val="111"/>
  </w:num>
  <w:num w:numId="104">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05">
    <w:abstractNumId w:val="25"/>
  </w:num>
  <w:num w:numId="106">
    <w:abstractNumId w:val="27"/>
  </w:num>
  <w:num w:numId="107">
    <w:abstractNumId w:val="78"/>
  </w:num>
  <w:num w:numId="108">
    <w:abstractNumId w:val="81"/>
  </w:num>
  <w:num w:numId="109">
    <w:abstractNumId w:val="93"/>
  </w:num>
  <w:num w:numId="110">
    <w:abstractNumId w:val="79"/>
  </w:num>
  <w:num w:numId="111">
    <w:abstractNumId w:val="13"/>
  </w:num>
  <w:num w:numId="112">
    <w:abstractNumId w:val="42"/>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hideSpellingErrors/>
  <w:defaultTabStop w:val="708"/>
  <w:characterSpacingControl w:val="doNotCompress"/>
  <w:footnotePr>
    <w:footnote w:id="-1"/>
    <w:footnote w:id="0"/>
  </w:footnotePr>
  <w:endnotePr>
    <w:endnote w:id="-1"/>
    <w:endnote w:id="0"/>
  </w:endnotePr>
  <w:compat/>
  <w:rsids>
    <w:rsidRoot w:val="0027121D"/>
    <w:rsid w:val="00093EC9"/>
    <w:rsid w:val="0021327D"/>
    <w:rsid w:val="00215F7D"/>
    <w:rsid w:val="0023210E"/>
    <w:rsid w:val="0027121D"/>
    <w:rsid w:val="005F547D"/>
    <w:rsid w:val="00674258"/>
    <w:rsid w:val="006C2CB4"/>
    <w:rsid w:val="007B6EAA"/>
    <w:rsid w:val="00A0521C"/>
    <w:rsid w:val="00AC7E4E"/>
    <w:rsid w:val="00B02591"/>
    <w:rsid w:val="00BB19E5"/>
    <w:rsid w:val="00C539D4"/>
    <w:rsid w:val="00CA1ED4"/>
    <w:rsid w:val="00DE20C4"/>
    <w:rsid w:val="00F76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12" type="arc" idref="#_x0000_s1224"/>
        <o:r id="V:Rule28" type="connector" idref="#_x0000_s1269"/>
        <o:r id="V:Rule29" type="connector" idref="#_x0000_s1256"/>
        <o:r id="V:Rule30" type="connector" idref="#_x0000_s1232"/>
        <o:r id="V:Rule31" type="connector" idref="#_x0000_s1241"/>
        <o:r id="V:Rule32" type="connector" idref="#_x0000_s1045"/>
        <o:r id="V:Rule33" type="connector" idref="#_x0000_s1261"/>
        <o:r id="V:Rule34" type="connector" idref="#_x0000_s1084"/>
        <o:r id="V:Rule35" type="connector" idref="#_x0000_s1262"/>
        <o:r id="V:Rule36" type="connector" idref="#_x0000_s1046"/>
        <o:r id="V:Rule37" type="connector" idref="#_x0000_s1079"/>
        <o:r id="V:Rule38" type="connector" idref="#_x0000_s1257"/>
        <o:r id="V:Rule39" type="connector" idref="#_x0000_s1080"/>
        <o:r id="V:Rule40" type="connector" idref="#_x0000_s1251"/>
        <o:r id="V:Rule41" type="connector" idref="#_x0000_s1267"/>
        <o:r id="V:Rule42" type="connector" idref="#_x0000_s1268"/>
        <o:r id="V:Rule43" type="connector" idref="#_x0000_s1085"/>
        <o:r id="V:Rule44" type="connector" idref="#_x0000_s1270"/>
        <o:r id="V:Rule45" type="connector" idref="#_x0000_s1108"/>
        <o:r id="V:Rule46" type="connector" idref="#_x0000_s1252"/>
        <o:r id="V:Rule47" type="connector" idref="#_x0000_s1106"/>
        <o:r id="V:Rule48" type="connector" idref="#_x0000_s1047"/>
        <o:r id="V:Rule49" type="connector" idref="#_x0000_s1233"/>
        <o:r id="V:Rule50" type="connector" idref="#_x0000_s1105"/>
        <o:r id="V:Rule51" type="connector" idref="#_x0000_s1107"/>
        <o:r id="V:Rule52" type="connector" idref="#_x0000_s1240"/>
        <o:r id="V:Rule53" type="connector" idref="#_x0000_s12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2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7121D"/>
    <w:pPr>
      <w:keepNext/>
      <w:widowControl w:val="0"/>
      <w:jc w:val="center"/>
      <w:outlineLvl w:val="0"/>
    </w:pPr>
    <w:rPr>
      <w:rFonts w:ascii="Arial" w:hAnsi="Arial"/>
      <w:snapToGrid w:val="0"/>
      <w:szCs w:val="20"/>
    </w:rPr>
  </w:style>
  <w:style w:type="paragraph" w:styleId="2">
    <w:name w:val="heading 2"/>
    <w:basedOn w:val="a"/>
    <w:next w:val="a"/>
    <w:link w:val="20"/>
    <w:uiPriority w:val="9"/>
    <w:qFormat/>
    <w:rsid w:val="00674258"/>
    <w:pPr>
      <w:keepNext/>
      <w:shd w:val="clear" w:color="auto" w:fill="FFFFFF"/>
      <w:spacing w:before="187"/>
      <w:ind w:left="10" w:firstLine="235"/>
      <w:jc w:val="center"/>
      <w:outlineLvl w:val="1"/>
    </w:pPr>
    <w:rPr>
      <w:rFonts w:ascii="KZ Times New Roman" w:hAnsi="KZ Times New Roman"/>
      <w:b/>
      <w:color w:val="000000"/>
      <w:spacing w:val="-6"/>
      <w:sz w:val="28"/>
      <w:szCs w:val="20"/>
    </w:rPr>
  </w:style>
  <w:style w:type="paragraph" w:styleId="3">
    <w:name w:val="heading 3"/>
    <w:basedOn w:val="a"/>
    <w:next w:val="a"/>
    <w:link w:val="30"/>
    <w:uiPriority w:val="9"/>
    <w:qFormat/>
    <w:rsid w:val="00674258"/>
    <w:pPr>
      <w:keepNext/>
      <w:shd w:val="clear" w:color="auto" w:fill="FFFFFF"/>
      <w:spacing w:before="100"/>
      <w:ind w:left="2251" w:right="2223"/>
      <w:jc w:val="center"/>
      <w:outlineLvl w:val="2"/>
    </w:pPr>
    <w:rPr>
      <w:rFonts w:ascii="KZ Times New Roman" w:hAnsi="KZ Times New Roman"/>
      <w:b/>
      <w:color w:val="000000"/>
      <w:spacing w:val="-6"/>
      <w:sz w:val="28"/>
      <w:szCs w:val="20"/>
    </w:rPr>
  </w:style>
  <w:style w:type="paragraph" w:styleId="4">
    <w:name w:val="heading 4"/>
    <w:basedOn w:val="a"/>
    <w:next w:val="a"/>
    <w:link w:val="40"/>
    <w:uiPriority w:val="9"/>
    <w:qFormat/>
    <w:rsid w:val="00674258"/>
    <w:pPr>
      <w:keepNext/>
      <w:ind w:left="720"/>
      <w:jc w:val="both"/>
      <w:outlineLvl w:val="3"/>
    </w:pPr>
    <w:rPr>
      <w:rFonts w:ascii="KZ Times New Roman" w:hAnsi="KZ Times New Roman"/>
      <w:sz w:val="28"/>
      <w:szCs w:val="20"/>
      <w:lang w:val="ru-MO"/>
    </w:rPr>
  </w:style>
  <w:style w:type="paragraph" w:styleId="5">
    <w:name w:val="heading 5"/>
    <w:basedOn w:val="a"/>
    <w:next w:val="a"/>
    <w:link w:val="50"/>
    <w:qFormat/>
    <w:rsid w:val="00674258"/>
    <w:pPr>
      <w:keepNext/>
      <w:jc w:val="center"/>
      <w:outlineLvl w:val="4"/>
    </w:pPr>
    <w:rPr>
      <w:rFonts w:ascii="KZ Times New Roman" w:hAnsi="KZ Times New Roman"/>
      <w:b/>
      <w:sz w:val="40"/>
      <w:szCs w:val="20"/>
      <w:lang w:val="ru-MO"/>
    </w:rPr>
  </w:style>
  <w:style w:type="paragraph" w:styleId="6">
    <w:name w:val="heading 6"/>
    <w:basedOn w:val="a"/>
    <w:next w:val="a"/>
    <w:link w:val="60"/>
    <w:qFormat/>
    <w:rsid w:val="00674258"/>
    <w:pPr>
      <w:keepNext/>
      <w:jc w:val="both"/>
      <w:outlineLvl w:val="5"/>
    </w:pPr>
    <w:rPr>
      <w:rFonts w:ascii="KZ Times New Roman" w:hAnsi="KZ Times New Roman"/>
      <w:sz w:val="28"/>
      <w:szCs w:val="20"/>
      <w:lang w:val="en-US"/>
    </w:rPr>
  </w:style>
  <w:style w:type="paragraph" w:styleId="7">
    <w:name w:val="heading 7"/>
    <w:basedOn w:val="a"/>
    <w:next w:val="a"/>
    <w:link w:val="70"/>
    <w:qFormat/>
    <w:rsid w:val="00674258"/>
    <w:pPr>
      <w:keepNext/>
      <w:shd w:val="clear" w:color="auto" w:fill="FFFFFF"/>
      <w:ind w:left="2462" w:right="730" w:hanging="1267"/>
      <w:jc w:val="center"/>
      <w:outlineLvl w:val="6"/>
    </w:pPr>
    <w:rPr>
      <w:rFonts w:ascii="KZ Times New Roman" w:hAnsi="KZ Times New Roman"/>
      <w:b/>
      <w:color w:val="000000"/>
      <w:spacing w:val="-7"/>
      <w:sz w:val="28"/>
      <w:szCs w:val="20"/>
    </w:rPr>
  </w:style>
  <w:style w:type="paragraph" w:styleId="8">
    <w:name w:val="heading 8"/>
    <w:basedOn w:val="a"/>
    <w:next w:val="a"/>
    <w:link w:val="80"/>
    <w:qFormat/>
    <w:rsid w:val="00674258"/>
    <w:pPr>
      <w:keepNext/>
      <w:shd w:val="clear" w:color="auto" w:fill="FFFFFF"/>
      <w:ind w:left="163"/>
      <w:jc w:val="center"/>
      <w:outlineLvl w:val="7"/>
    </w:pPr>
    <w:rPr>
      <w:rFonts w:ascii="KZ Times New Roman" w:hAnsi="KZ Times New Roman"/>
      <w:b/>
      <w:color w:val="000000"/>
      <w:spacing w:val="-7"/>
      <w:sz w:val="28"/>
      <w:szCs w:val="20"/>
      <w:lang w:val="ru-MO"/>
    </w:rPr>
  </w:style>
  <w:style w:type="paragraph" w:styleId="9">
    <w:name w:val="heading 9"/>
    <w:basedOn w:val="a"/>
    <w:next w:val="a"/>
    <w:link w:val="90"/>
    <w:qFormat/>
    <w:rsid w:val="00674258"/>
    <w:pPr>
      <w:keepNext/>
      <w:widowControl w:val="0"/>
      <w:shd w:val="clear" w:color="auto" w:fill="FFFFFF"/>
      <w:autoSpaceDE w:val="0"/>
      <w:autoSpaceDN w:val="0"/>
      <w:adjustRightInd w:val="0"/>
      <w:spacing w:before="163"/>
      <w:ind w:left="2376" w:right="1152" w:hanging="955"/>
      <w:jc w:val="center"/>
      <w:outlineLvl w:val="8"/>
    </w:pPr>
    <w:rPr>
      <w:rFonts w:ascii="KZ Times New Roman" w:hAnsi="KZ Times New Roman"/>
      <w:b/>
      <w:color w:val="000000"/>
      <w:spacing w:val="-6"/>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121D"/>
    <w:rPr>
      <w:rFonts w:ascii="Arial" w:eastAsia="Times New Roman" w:hAnsi="Arial" w:cs="Times New Roman"/>
      <w:snapToGrid w:val="0"/>
      <w:sz w:val="24"/>
      <w:szCs w:val="20"/>
      <w:lang w:eastAsia="ru-RU"/>
    </w:rPr>
  </w:style>
  <w:style w:type="character" w:customStyle="1" w:styleId="20">
    <w:name w:val="Заголовок 2 Знак"/>
    <w:basedOn w:val="a0"/>
    <w:link w:val="2"/>
    <w:uiPriority w:val="9"/>
    <w:rsid w:val="00674258"/>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30">
    <w:name w:val="Заголовок 3 Знак"/>
    <w:basedOn w:val="a0"/>
    <w:link w:val="3"/>
    <w:uiPriority w:val="9"/>
    <w:rsid w:val="00674258"/>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40">
    <w:name w:val="Заголовок 4 Знак"/>
    <w:basedOn w:val="a0"/>
    <w:link w:val="4"/>
    <w:uiPriority w:val="9"/>
    <w:rsid w:val="00674258"/>
    <w:rPr>
      <w:rFonts w:ascii="KZ Times New Roman" w:eastAsia="Times New Roman" w:hAnsi="KZ Times New Roman" w:cs="Times New Roman"/>
      <w:sz w:val="28"/>
      <w:szCs w:val="20"/>
      <w:lang w:val="ru-MO" w:eastAsia="ru-RU"/>
    </w:rPr>
  </w:style>
  <w:style w:type="character" w:customStyle="1" w:styleId="50">
    <w:name w:val="Заголовок 5 Знак"/>
    <w:basedOn w:val="a0"/>
    <w:link w:val="5"/>
    <w:rsid w:val="00674258"/>
    <w:rPr>
      <w:rFonts w:ascii="KZ Times New Roman" w:eastAsia="Times New Roman" w:hAnsi="KZ Times New Roman" w:cs="Times New Roman"/>
      <w:b/>
      <w:sz w:val="40"/>
      <w:szCs w:val="20"/>
      <w:lang w:val="ru-MO" w:eastAsia="ru-RU"/>
    </w:rPr>
  </w:style>
  <w:style w:type="character" w:customStyle="1" w:styleId="60">
    <w:name w:val="Заголовок 6 Знак"/>
    <w:basedOn w:val="a0"/>
    <w:link w:val="6"/>
    <w:rsid w:val="00674258"/>
    <w:rPr>
      <w:rFonts w:ascii="KZ Times New Roman" w:eastAsia="Times New Roman" w:hAnsi="KZ Times New Roman" w:cs="Times New Roman"/>
      <w:sz w:val="28"/>
      <w:szCs w:val="20"/>
      <w:lang w:val="en-US" w:eastAsia="ru-RU"/>
    </w:rPr>
  </w:style>
  <w:style w:type="character" w:customStyle="1" w:styleId="70">
    <w:name w:val="Заголовок 7 Знак"/>
    <w:basedOn w:val="a0"/>
    <w:link w:val="7"/>
    <w:rsid w:val="00674258"/>
    <w:rPr>
      <w:rFonts w:ascii="KZ Times New Roman" w:eastAsia="Times New Roman" w:hAnsi="KZ Times New Roman" w:cs="Times New Roman"/>
      <w:b/>
      <w:color w:val="000000"/>
      <w:spacing w:val="-7"/>
      <w:sz w:val="28"/>
      <w:szCs w:val="20"/>
      <w:shd w:val="clear" w:color="auto" w:fill="FFFFFF"/>
      <w:lang w:eastAsia="ru-RU"/>
    </w:rPr>
  </w:style>
  <w:style w:type="character" w:customStyle="1" w:styleId="80">
    <w:name w:val="Заголовок 8 Знак"/>
    <w:basedOn w:val="a0"/>
    <w:link w:val="8"/>
    <w:rsid w:val="00674258"/>
    <w:rPr>
      <w:rFonts w:ascii="KZ Times New Roman" w:eastAsia="Times New Roman" w:hAnsi="KZ Times New Roman" w:cs="Times New Roman"/>
      <w:b/>
      <w:color w:val="000000"/>
      <w:spacing w:val="-7"/>
      <w:sz w:val="28"/>
      <w:szCs w:val="20"/>
      <w:shd w:val="clear" w:color="auto" w:fill="FFFFFF"/>
      <w:lang w:val="ru-MO" w:eastAsia="ru-RU"/>
    </w:rPr>
  </w:style>
  <w:style w:type="character" w:customStyle="1" w:styleId="90">
    <w:name w:val="Заголовок 9 Знак"/>
    <w:basedOn w:val="a0"/>
    <w:link w:val="9"/>
    <w:rsid w:val="00674258"/>
    <w:rPr>
      <w:rFonts w:ascii="KZ Times New Roman" w:eastAsia="Times New Roman" w:hAnsi="KZ Times New Roman" w:cs="Times New Roman"/>
      <w:b/>
      <w:color w:val="000000"/>
      <w:spacing w:val="-6"/>
      <w:sz w:val="28"/>
      <w:szCs w:val="20"/>
      <w:shd w:val="clear" w:color="auto" w:fill="FFFFFF"/>
      <w:lang w:eastAsia="ru-RU"/>
    </w:rPr>
  </w:style>
  <w:style w:type="numbering" w:customStyle="1" w:styleId="11">
    <w:name w:val="Нет списка1"/>
    <w:next w:val="a2"/>
    <w:semiHidden/>
    <w:rsid w:val="00674258"/>
  </w:style>
  <w:style w:type="paragraph" w:styleId="a3">
    <w:name w:val="Title"/>
    <w:basedOn w:val="a"/>
    <w:link w:val="a4"/>
    <w:qFormat/>
    <w:rsid w:val="00674258"/>
    <w:pPr>
      <w:jc w:val="center"/>
    </w:pPr>
    <w:rPr>
      <w:rFonts w:ascii="KZ Times New Roman" w:hAnsi="KZ Times New Roman"/>
      <w:sz w:val="32"/>
      <w:szCs w:val="20"/>
      <w:lang w:val="kk-KZ"/>
    </w:rPr>
  </w:style>
  <w:style w:type="character" w:customStyle="1" w:styleId="a4">
    <w:name w:val="Название Знак"/>
    <w:basedOn w:val="a0"/>
    <w:link w:val="a3"/>
    <w:rsid w:val="00674258"/>
    <w:rPr>
      <w:rFonts w:ascii="KZ Times New Roman" w:eastAsia="Times New Roman" w:hAnsi="KZ Times New Roman" w:cs="Times New Roman"/>
      <w:sz w:val="32"/>
      <w:szCs w:val="20"/>
      <w:lang w:val="kk-KZ" w:eastAsia="ru-RU"/>
    </w:rPr>
  </w:style>
  <w:style w:type="paragraph" w:styleId="a5">
    <w:name w:val="Body Text Indent"/>
    <w:basedOn w:val="a"/>
    <w:link w:val="a6"/>
    <w:uiPriority w:val="99"/>
    <w:rsid w:val="00674258"/>
    <w:pPr>
      <w:jc w:val="both"/>
    </w:pPr>
    <w:rPr>
      <w:rFonts w:ascii="KZ Arial" w:hAnsi="KZ Arial"/>
      <w:sz w:val="28"/>
      <w:szCs w:val="20"/>
      <w:lang w:val="ru-MO"/>
    </w:rPr>
  </w:style>
  <w:style w:type="character" w:customStyle="1" w:styleId="a6">
    <w:name w:val="Основной текст с отступом Знак"/>
    <w:basedOn w:val="a0"/>
    <w:link w:val="a5"/>
    <w:uiPriority w:val="99"/>
    <w:rsid w:val="00674258"/>
    <w:rPr>
      <w:rFonts w:ascii="KZ Arial" w:eastAsia="Times New Roman" w:hAnsi="KZ Arial" w:cs="Times New Roman"/>
      <w:sz w:val="28"/>
      <w:szCs w:val="20"/>
      <w:lang w:val="ru-MO" w:eastAsia="ru-RU"/>
    </w:rPr>
  </w:style>
  <w:style w:type="paragraph" w:styleId="31">
    <w:name w:val="Body Text 3"/>
    <w:basedOn w:val="a"/>
    <w:link w:val="32"/>
    <w:rsid w:val="00674258"/>
    <w:pPr>
      <w:jc w:val="both"/>
    </w:pPr>
    <w:rPr>
      <w:rFonts w:ascii="KZ Times New Roman" w:hAnsi="KZ Times New Roman"/>
      <w:sz w:val="28"/>
      <w:szCs w:val="20"/>
      <w:u w:val="single"/>
      <w:lang w:val="ru-MO"/>
    </w:rPr>
  </w:style>
  <w:style w:type="character" w:customStyle="1" w:styleId="32">
    <w:name w:val="Основной текст 3 Знак"/>
    <w:basedOn w:val="a0"/>
    <w:link w:val="31"/>
    <w:rsid w:val="00674258"/>
    <w:rPr>
      <w:rFonts w:ascii="KZ Times New Roman" w:eastAsia="Times New Roman" w:hAnsi="KZ Times New Roman" w:cs="Times New Roman"/>
      <w:sz w:val="28"/>
      <w:szCs w:val="20"/>
      <w:u w:val="single"/>
      <w:lang w:val="ru-MO" w:eastAsia="ru-RU"/>
    </w:rPr>
  </w:style>
  <w:style w:type="paragraph" w:styleId="21">
    <w:name w:val="Body Text 2"/>
    <w:basedOn w:val="a"/>
    <w:link w:val="22"/>
    <w:uiPriority w:val="99"/>
    <w:rsid w:val="00674258"/>
    <w:pPr>
      <w:jc w:val="both"/>
    </w:pPr>
    <w:rPr>
      <w:rFonts w:ascii="KZ Arial" w:hAnsi="KZ Arial"/>
      <w:b/>
      <w:sz w:val="28"/>
      <w:szCs w:val="20"/>
      <w:lang w:val="ru-MO"/>
    </w:rPr>
  </w:style>
  <w:style w:type="character" w:customStyle="1" w:styleId="22">
    <w:name w:val="Основной текст 2 Знак"/>
    <w:basedOn w:val="a0"/>
    <w:link w:val="21"/>
    <w:uiPriority w:val="99"/>
    <w:rsid w:val="00674258"/>
    <w:rPr>
      <w:rFonts w:ascii="KZ Arial" w:eastAsia="Times New Roman" w:hAnsi="KZ Arial" w:cs="Times New Roman"/>
      <w:b/>
      <w:sz w:val="28"/>
      <w:szCs w:val="20"/>
      <w:lang w:val="ru-MO" w:eastAsia="ru-RU"/>
    </w:rPr>
  </w:style>
  <w:style w:type="paragraph" w:styleId="a7">
    <w:name w:val="Body Text"/>
    <w:basedOn w:val="a"/>
    <w:link w:val="a8"/>
    <w:rsid w:val="00674258"/>
    <w:rPr>
      <w:rFonts w:ascii="KZ Times New Roman" w:hAnsi="KZ Times New Roman"/>
      <w:sz w:val="28"/>
      <w:szCs w:val="20"/>
      <w:lang w:val="ru-MO"/>
    </w:rPr>
  </w:style>
  <w:style w:type="character" w:customStyle="1" w:styleId="a8">
    <w:name w:val="Основной текст Знак"/>
    <w:basedOn w:val="a0"/>
    <w:link w:val="a7"/>
    <w:rsid w:val="00674258"/>
    <w:rPr>
      <w:rFonts w:ascii="KZ Times New Roman" w:eastAsia="Times New Roman" w:hAnsi="KZ Times New Roman" w:cs="Times New Roman"/>
      <w:sz w:val="28"/>
      <w:szCs w:val="20"/>
      <w:lang w:val="ru-MO" w:eastAsia="ru-RU"/>
    </w:rPr>
  </w:style>
  <w:style w:type="paragraph" w:customStyle="1" w:styleId="12">
    <w:name w:val="Основной текст1"/>
    <w:basedOn w:val="13"/>
    <w:rsid w:val="00674258"/>
    <w:pPr>
      <w:jc w:val="both"/>
    </w:pPr>
    <w:rPr>
      <w:rFonts w:ascii="KZ Times New Roman" w:hAnsi="KZ Times New Roman"/>
      <w:sz w:val="28"/>
      <w:lang w:val="ru-MO"/>
    </w:rPr>
  </w:style>
  <w:style w:type="paragraph" w:customStyle="1" w:styleId="13">
    <w:name w:val="Обычный1"/>
    <w:rsid w:val="00674258"/>
    <w:pPr>
      <w:spacing w:after="0" w:line="240" w:lineRule="auto"/>
    </w:pPr>
    <w:rPr>
      <w:rFonts w:ascii="Times New Roman" w:eastAsia="Times New Roman" w:hAnsi="Times New Roman" w:cs="Times New Roman"/>
      <w:sz w:val="20"/>
      <w:szCs w:val="20"/>
      <w:lang w:eastAsia="ru-RU"/>
    </w:rPr>
  </w:style>
  <w:style w:type="paragraph" w:customStyle="1" w:styleId="a9">
    <w:name w:val="Основной"/>
    <w:basedOn w:val="a"/>
    <w:rsid w:val="00674258"/>
    <w:rPr>
      <w:sz w:val="20"/>
      <w:szCs w:val="20"/>
    </w:rPr>
  </w:style>
  <w:style w:type="paragraph" w:styleId="aa">
    <w:name w:val="caption"/>
    <w:basedOn w:val="a"/>
    <w:next w:val="a"/>
    <w:qFormat/>
    <w:rsid w:val="00674258"/>
    <w:pPr>
      <w:shd w:val="clear" w:color="auto" w:fill="FFFFFF"/>
      <w:ind w:right="101"/>
    </w:pPr>
    <w:rPr>
      <w:rFonts w:ascii="KZ Times New Roman" w:hAnsi="KZ Times New Roman"/>
      <w:b/>
      <w:color w:val="000000"/>
      <w:spacing w:val="-5"/>
      <w:w w:val="78"/>
      <w:sz w:val="28"/>
      <w:szCs w:val="20"/>
      <w:lang w:val="ru-MO"/>
    </w:rPr>
  </w:style>
  <w:style w:type="table" w:styleId="ab">
    <w:name w:val="Table Grid"/>
    <w:basedOn w:val="a1"/>
    <w:uiPriority w:val="59"/>
    <w:rsid w:val="00674258"/>
    <w:pPr>
      <w:spacing w:after="0" w:line="240" w:lineRule="auto"/>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
    <w:basedOn w:val="a"/>
    <w:autoRedefine/>
    <w:rsid w:val="00674258"/>
    <w:pPr>
      <w:spacing w:after="160" w:line="240" w:lineRule="exact"/>
    </w:pPr>
    <w:rPr>
      <w:rFonts w:eastAsia="SimSun"/>
      <w:b/>
      <w:sz w:val="28"/>
      <w:lang w:val="en-US" w:eastAsia="en-US"/>
    </w:rPr>
  </w:style>
  <w:style w:type="paragraph" w:customStyle="1" w:styleId="ac">
    <w:name w:val="Знак Знак Знак Знак Знак Знак Знак"/>
    <w:basedOn w:val="a"/>
    <w:autoRedefine/>
    <w:rsid w:val="00674258"/>
    <w:pPr>
      <w:spacing w:after="160" w:line="240" w:lineRule="exact"/>
    </w:pPr>
    <w:rPr>
      <w:rFonts w:eastAsia="SimSun"/>
      <w:b/>
      <w:sz w:val="28"/>
      <w:lang w:val="en-US" w:eastAsia="en-US"/>
    </w:rPr>
  </w:style>
  <w:style w:type="paragraph" w:styleId="ad">
    <w:name w:val="footer"/>
    <w:basedOn w:val="a"/>
    <w:link w:val="ae"/>
    <w:uiPriority w:val="99"/>
    <w:rsid w:val="00674258"/>
    <w:pPr>
      <w:tabs>
        <w:tab w:val="center" w:pos="4677"/>
        <w:tab w:val="right" w:pos="9355"/>
      </w:tabs>
    </w:pPr>
    <w:rPr>
      <w:sz w:val="20"/>
      <w:szCs w:val="20"/>
    </w:rPr>
  </w:style>
  <w:style w:type="character" w:customStyle="1" w:styleId="ae">
    <w:name w:val="Нижний колонтитул Знак"/>
    <w:basedOn w:val="a0"/>
    <w:link w:val="ad"/>
    <w:uiPriority w:val="99"/>
    <w:rsid w:val="00674258"/>
    <w:rPr>
      <w:rFonts w:ascii="Times New Roman" w:eastAsia="Times New Roman" w:hAnsi="Times New Roman" w:cs="Times New Roman"/>
      <w:sz w:val="20"/>
      <w:szCs w:val="20"/>
      <w:lang w:eastAsia="ru-RU"/>
    </w:rPr>
  </w:style>
  <w:style w:type="character" w:styleId="af">
    <w:name w:val="page number"/>
    <w:basedOn w:val="a0"/>
    <w:rsid w:val="00674258"/>
  </w:style>
  <w:style w:type="paragraph" w:customStyle="1" w:styleId="af0">
    <w:name w:val="Знак Знак Знак"/>
    <w:basedOn w:val="a"/>
    <w:autoRedefine/>
    <w:rsid w:val="00674258"/>
    <w:pPr>
      <w:spacing w:after="160" w:line="240" w:lineRule="exact"/>
    </w:pPr>
    <w:rPr>
      <w:rFonts w:eastAsia="SimSun"/>
      <w:b/>
      <w:sz w:val="28"/>
      <w:lang w:val="en-US" w:eastAsia="en-US"/>
    </w:rPr>
  </w:style>
  <w:style w:type="paragraph" w:styleId="af1">
    <w:name w:val="header"/>
    <w:basedOn w:val="a"/>
    <w:link w:val="af2"/>
    <w:rsid w:val="00674258"/>
    <w:pPr>
      <w:tabs>
        <w:tab w:val="center" w:pos="4677"/>
        <w:tab w:val="right" w:pos="9355"/>
      </w:tabs>
    </w:pPr>
    <w:rPr>
      <w:sz w:val="20"/>
      <w:szCs w:val="20"/>
    </w:rPr>
  </w:style>
  <w:style w:type="character" w:customStyle="1" w:styleId="af2">
    <w:name w:val="Верхний колонтитул Знак"/>
    <w:basedOn w:val="a0"/>
    <w:link w:val="af1"/>
    <w:rsid w:val="00674258"/>
    <w:rPr>
      <w:rFonts w:ascii="Times New Roman" w:eastAsia="Times New Roman" w:hAnsi="Times New Roman" w:cs="Times New Roman"/>
      <w:sz w:val="20"/>
      <w:szCs w:val="20"/>
      <w:lang w:eastAsia="ru-RU"/>
    </w:rPr>
  </w:style>
  <w:style w:type="paragraph" w:styleId="23">
    <w:name w:val="Body Text Indent 2"/>
    <w:basedOn w:val="a"/>
    <w:link w:val="24"/>
    <w:rsid w:val="00674258"/>
    <w:pPr>
      <w:spacing w:after="120" w:line="480" w:lineRule="auto"/>
      <w:ind w:left="283"/>
    </w:pPr>
    <w:rPr>
      <w:sz w:val="20"/>
      <w:szCs w:val="20"/>
    </w:rPr>
  </w:style>
  <w:style w:type="character" w:customStyle="1" w:styleId="24">
    <w:name w:val="Основной текст с отступом 2 Знак"/>
    <w:basedOn w:val="a0"/>
    <w:link w:val="23"/>
    <w:rsid w:val="00674258"/>
    <w:rPr>
      <w:rFonts w:ascii="Times New Roman" w:eastAsia="Times New Roman" w:hAnsi="Times New Roman" w:cs="Times New Roman"/>
      <w:sz w:val="20"/>
      <w:szCs w:val="20"/>
      <w:lang w:eastAsia="ru-RU"/>
    </w:rPr>
  </w:style>
  <w:style w:type="character" w:styleId="af3">
    <w:name w:val="Hyperlink"/>
    <w:basedOn w:val="a0"/>
    <w:uiPriority w:val="99"/>
    <w:rsid w:val="00674258"/>
    <w:rPr>
      <w:color w:val="0000FF"/>
      <w:u w:val="single"/>
    </w:rPr>
  </w:style>
  <w:style w:type="paragraph" w:styleId="af4">
    <w:name w:val="List Paragraph"/>
    <w:basedOn w:val="a"/>
    <w:uiPriority w:val="34"/>
    <w:qFormat/>
    <w:rsid w:val="00674258"/>
    <w:pPr>
      <w:spacing w:after="200" w:line="276" w:lineRule="auto"/>
      <w:ind w:left="720"/>
      <w:contextualSpacing/>
    </w:pPr>
    <w:rPr>
      <w:rFonts w:ascii="Calibri" w:hAnsi="Calibri"/>
      <w:sz w:val="22"/>
      <w:szCs w:val="22"/>
    </w:rPr>
  </w:style>
  <w:style w:type="paragraph" w:customStyle="1" w:styleId="33">
    <w:name w:val="Обычный3"/>
    <w:rsid w:val="00674258"/>
    <w:pPr>
      <w:widowControl w:val="0"/>
      <w:spacing w:after="0" w:line="240" w:lineRule="auto"/>
    </w:pPr>
    <w:rPr>
      <w:rFonts w:ascii="Times New Roman" w:eastAsia="Times New Roman" w:hAnsi="Times New Roman" w:cs="Times New Roman"/>
      <w:snapToGrid w:val="0"/>
      <w:sz w:val="20"/>
      <w:szCs w:val="20"/>
      <w:lang w:eastAsia="ru-RU"/>
    </w:rPr>
  </w:style>
  <w:style w:type="paragraph" w:styleId="af5">
    <w:name w:val="Balloon Text"/>
    <w:basedOn w:val="a"/>
    <w:link w:val="af6"/>
    <w:uiPriority w:val="99"/>
    <w:semiHidden/>
    <w:unhideWhenUsed/>
    <w:rsid w:val="00674258"/>
    <w:rPr>
      <w:rFonts w:ascii="Tahoma" w:eastAsiaTheme="minorHAnsi" w:hAnsi="Tahoma" w:cs="Tahoma"/>
      <w:sz w:val="16"/>
      <w:szCs w:val="16"/>
      <w:lang w:eastAsia="en-US"/>
    </w:rPr>
  </w:style>
  <w:style w:type="character" w:customStyle="1" w:styleId="af6">
    <w:name w:val="Текст выноски Знак"/>
    <w:basedOn w:val="a0"/>
    <w:link w:val="af5"/>
    <w:uiPriority w:val="99"/>
    <w:semiHidden/>
    <w:rsid w:val="00674258"/>
    <w:rPr>
      <w:rFonts w:ascii="Tahoma" w:hAnsi="Tahoma" w:cs="Tahoma"/>
      <w:sz w:val="16"/>
      <w:szCs w:val="16"/>
    </w:rPr>
  </w:style>
  <w:style w:type="paragraph" w:customStyle="1" w:styleId="15">
    <w:name w:val="заголовок 1"/>
    <w:basedOn w:val="a"/>
    <w:next w:val="a"/>
    <w:rsid w:val="00674258"/>
    <w:pPr>
      <w:keepNext/>
      <w:autoSpaceDE w:val="0"/>
      <w:autoSpaceDN w:val="0"/>
      <w:ind w:left="360"/>
      <w:jc w:val="center"/>
    </w:pPr>
    <w:rPr>
      <w:b/>
      <w:caps/>
      <w:sz w:val="20"/>
    </w:rPr>
  </w:style>
  <w:style w:type="paragraph" w:styleId="34">
    <w:name w:val="Body Text Indent 3"/>
    <w:basedOn w:val="a"/>
    <w:link w:val="35"/>
    <w:uiPriority w:val="99"/>
    <w:unhideWhenUsed/>
    <w:rsid w:val="00674258"/>
    <w:pPr>
      <w:spacing w:after="120" w:line="276" w:lineRule="auto"/>
      <w:ind w:left="283"/>
    </w:pPr>
    <w:rPr>
      <w:rFonts w:asciiTheme="minorHAnsi" w:eastAsiaTheme="minorHAnsi" w:hAnsiTheme="minorHAnsi" w:cstheme="minorBidi"/>
      <w:sz w:val="16"/>
      <w:szCs w:val="16"/>
      <w:lang w:eastAsia="en-US"/>
    </w:rPr>
  </w:style>
  <w:style w:type="character" w:customStyle="1" w:styleId="35">
    <w:name w:val="Основной текст с отступом 3 Знак"/>
    <w:basedOn w:val="a0"/>
    <w:link w:val="34"/>
    <w:uiPriority w:val="99"/>
    <w:rsid w:val="00674258"/>
    <w:rPr>
      <w:sz w:val="16"/>
      <w:szCs w:val="16"/>
    </w:rPr>
  </w:style>
  <w:style w:type="paragraph" w:styleId="af7">
    <w:name w:val="Normal (Web)"/>
    <w:basedOn w:val="a"/>
    <w:uiPriority w:val="99"/>
    <w:unhideWhenUsed/>
    <w:rsid w:val="00674258"/>
    <w:pPr>
      <w:spacing w:before="100" w:beforeAutospacing="1" w:after="100" w:afterAutospacing="1"/>
    </w:pPr>
  </w:style>
  <w:style w:type="character" w:styleId="af8">
    <w:name w:val="FollowedHyperlink"/>
    <w:basedOn w:val="a0"/>
    <w:uiPriority w:val="99"/>
    <w:semiHidden/>
    <w:unhideWhenUsed/>
    <w:rsid w:val="00674258"/>
    <w:rPr>
      <w:color w:val="800080"/>
      <w:u w:val="single"/>
    </w:rPr>
  </w:style>
  <w:style w:type="character" w:customStyle="1" w:styleId="mw-headline">
    <w:name w:val="mw-headline"/>
    <w:basedOn w:val="a0"/>
    <w:rsid w:val="00674258"/>
  </w:style>
  <w:style w:type="character" w:styleId="af9">
    <w:name w:val="Strong"/>
    <w:basedOn w:val="a0"/>
    <w:uiPriority w:val="22"/>
    <w:qFormat/>
    <w:rsid w:val="00674258"/>
    <w:rPr>
      <w:b/>
      <w:bCs/>
    </w:rPr>
  </w:style>
  <w:style w:type="paragraph" w:customStyle="1" w:styleId="p2">
    <w:name w:val="p2"/>
    <w:basedOn w:val="a"/>
    <w:rsid w:val="00674258"/>
    <w:pPr>
      <w:spacing w:before="100" w:beforeAutospacing="1" w:after="100" w:afterAutospacing="1"/>
    </w:pPr>
  </w:style>
  <w:style w:type="paragraph" w:customStyle="1" w:styleId="p10">
    <w:name w:val="p10"/>
    <w:basedOn w:val="a"/>
    <w:rsid w:val="00674258"/>
    <w:pPr>
      <w:spacing w:before="100" w:beforeAutospacing="1" w:after="100" w:afterAutospacing="1"/>
    </w:pPr>
  </w:style>
  <w:style w:type="paragraph" w:customStyle="1" w:styleId="p9">
    <w:name w:val="p9"/>
    <w:basedOn w:val="a"/>
    <w:rsid w:val="00674258"/>
    <w:pPr>
      <w:spacing w:before="100" w:beforeAutospacing="1" w:after="100" w:afterAutospacing="1"/>
    </w:pPr>
  </w:style>
  <w:style w:type="paragraph" w:styleId="afa">
    <w:name w:val="Subtitle"/>
    <w:basedOn w:val="a"/>
    <w:link w:val="afb"/>
    <w:qFormat/>
    <w:rsid w:val="00674258"/>
    <w:rPr>
      <w:rFonts w:ascii="Times New Roman Kaz" w:hAnsi="Times New Roman Kaz"/>
      <w:sz w:val="32"/>
      <w:lang w:val="sr-Cyrl-CS"/>
    </w:rPr>
  </w:style>
  <w:style w:type="character" w:customStyle="1" w:styleId="afb">
    <w:name w:val="Подзаголовок Знак"/>
    <w:basedOn w:val="a0"/>
    <w:link w:val="afa"/>
    <w:rsid w:val="00674258"/>
    <w:rPr>
      <w:rFonts w:ascii="Times New Roman Kaz" w:eastAsia="Times New Roman" w:hAnsi="Times New Roman Kaz" w:cs="Times New Roman"/>
      <w:sz w:val="32"/>
      <w:szCs w:val="24"/>
      <w:lang w:val="sr-Cyrl-CS" w:eastAsia="ru-RU"/>
    </w:rPr>
  </w:style>
  <w:style w:type="character" w:styleId="afc">
    <w:name w:val="Emphasis"/>
    <w:basedOn w:val="a0"/>
    <w:uiPriority w:val="20"/>
    <w:qFormat/>
    <w:rsid w:val="00674258"/>
    <w:rPr>
      <w:i/>
      <w:iCs/>
    </w:rPr>
  </w:style>
  <w:style w:type="paragraph" w:styleId="afd">
    <w:name w:val="footnote text"/>
    <w:basedOn w:val="a"/>
    <w:link w:val="afe"/>
    <w:semiHidden/>
    <w:rsid w:val="00674258"/>
    <w:rPr>
      <w:sz w:val="20"/>
      <w:szCs w:val="20"/>
    </w:rPr>
  </w:style>
  <w:style w:type="character" w:customStyle="1" w:styleId="afe">
    <w:name w:val="Текст сноски Знак"/>
    <w:basedOn w:val="a0"/>
    <w:link w:val="afd"/>
    <w:semiHidden/>
    <w:rsid w:val="00674258"/>
    <w:rPr>
      <w:rFonts w:ascii="Times New Roman" w:eastAsia="Times New Roman" w:hAnsi="Times New Roman" w:cs="Times New Roman"/>
      <w:sz w:val="20"/>
      <w:szCs w:val="20"/>
      <w:lang w:eastAsia="ru-RU"/>
    </w:rPr>
  </w:style>
  <w:style w:type="character" w:styleId="aff">
    <w:name w:val="footnote reference"/>
    <w:basedOn w:val="a0"/>
    <w:semiHidden/>
    <w:rsid w:val="0067425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95%D2%A3%D0%B1%D0%B5%D0%BA_%D0%B0%D2%9B%D1%8B" TargetMode="External"/><Relationship Id="rId117" Type="http://schemas.openxmlformats.org/officeDocument/2006/relationships/hyperlink" Target="https://kk.wikipedia.org/w/index.php?title=%D0%9C%D0%B0%D0%BA%D1%80%D0%BE%D1%8D%D0%BA%D0%BE%D0%BD%D0%BE%D0%BC%D0%B8%D0%BA%D0%B0%D0%BB%D1%8B%D2%9B_%D1%82%D0%B5%D0%BE%D1%80%D0%B8%D1%8F&amp;action=edit&amp;redlink=1" TargetMode="External"/><Relationship Id="rId21" Type="http://schemas.openxmlformats.org/officeDocument/2006/relationships/hyperlink" Target="https://kk.wikipedia.org/wiki/%D0%9A%D3%A9%D0%BB%D1%96%D0%BA" TargetMode="External"/><Relationship Id="rId42" Type="http://schemas.openxmlformats.org/officeDocument/2006/relationships/hyperlink" Target="https://kk.wikipedia.org/wiki/%D0%9A%D0%BE%D0%BC%D0%BF%D1%8C%D1%8E%D1%82%D0%B5%D1%80" TargetMode="External"/><Relationship Id="rId47" Type="http://schemas.openxmlformats.org/officeDocument/2006/relationships/hyperlink" Target="https://kk.wikipedia.org/wiki/%D0%90%D1%83%D1%8B%D0%BB_%D1%88%D0%B0%D1%80%D1%83%D0%B0%D1%88%D1%8B%D0%BB%D1%8B%D2%93%D1%8B" TargetMode="External"/><Relationship Id="rId63" Type="http://schemas.openxmlformats.org/officeDocument/2006/relationships/hyperlink" Target="https://kk.wikipedia.org/wiki/%D0%9A%D0%B5%D0%BF%D1%96%D0%BB%D0%B4%D1%96%D0%BA" TargetMode="External"/><Relationship Id="rId68" Type="http://schemas.openxmlformats.org/officeDocument/2006/relationships/hyperlink" Target="https://kk.wikipedia.org/wiki/%D0%9B%D0%B8%D0%B7%D0%B8%D0%BD%D0%B3" TargetMode="External"/><Relationship Id="rId84" Type="http://schemas.openxmlformats.org/officeDocument/2006/relationships/hyperlink" Target="https://kk.wikipedia.org/wiki/%D0%A1%D0%BA%D0%B0%D0%BD%D0%B4%D0%B8%D0%BD%D0%B0%D0%B2%D0%B8%D1%8F" TargetMode="External"/><Relationship Id="rId89" Type="http://schemas.openxmlformats.org/officeDocument/2006/relationships/hyperlink" Target="https://kk.wikipedia.org/wiki/%D0%A2%D2%B1%D0%B7" TargetMode="External"/><Relationship Id="rId112" Type="http://schemas.openxmlformats.org/officeDocument/2006/relationships/hyperlink" Target="https://kk.wikipedia.org/wiki/%D0%96%D2%B1%D0%BC%D1%8B%D1%81%D0%BF%D0%B5%D0%BD_%D2%9B%D0%B0%D0%BC%D1%82%D1%8B%D0%BB%D1%83" TargetMode="External"/><Relationship Id="rId133" Type="http://schemas.openxmlformats.org/officeDocument/2006/relationships/hyperlink" Target="https://kk.wikipedia.org/wiki/%D0%9D%D0%B0%D1%80%D1%8B%D2%9B" TargetMode="External"/><Relationship Id="rId138" Type="http://schemas.openxmlformats.org/officeDocument/2006/relationships/image" Target="media/image15.wmf"/><Relationship Id="rId154" Type="http://schemas.openxmlformats.org/officeDocument/2006/relationships/hyperlink" Target="https://kk.wikipedia.org/wiki/%D0%9A%D0%B0%D0%BF%D0%B8%D1%82%D0%B0%D0%BB" TargetMode="External"/><Relationship Id="rId159" Type="http://schemas.openxmlformats.org/officeDocument/2006/relationships/hyperlink" Target="https://kk.wikipedia.org/w/index.php?title=%D0%94%D0%B6%D0%BE%D0%BD%D0%B0_%D0%9B%D0%BE&amp;action=edit&amp;redlink=1" TargetMode="External"/><Relationship Id="rId175" Type="http://schemas.openxmlformats.org/officeDocument/2006/relationships/hyperlink" Target="https://kk.wikipedia.org/w/index.php?title=%D0%9A%D0%BE%D2%93%D0%B0%D0%BC&amp;action=edit&amp;redlink=1" TargetMode="External"/><Relationship Id="rId170" Type="http://schemas.openxmlformats.org/officeDocument/2006/relationships/image" Target="media/image16.png"/><Relationship Id="rId16" Type="http://schemas.openxmlformats.org/officeDocument/2006/relationships/hyperlink" Target="https://kk.wikipedia.org/wiki/%D0%90%D2%9B%D1%88%D0%B0" TargetMode="External"/><Relationship Id="rId107" Type="http://schemas.openxmlformats.org/officeDocument/2006/relationships/oleObject" Target="embeddings/oleObject4.bin"/><Relationship Id="rId11" Type="http://schemas.openxmlformats.org/officeDocument/2006/relationships/hyperlink" Target="https://kk.wikipedia.org/w/index.php?title=%D0%A2%D0%B0%D1%80%D1%82%D1%8B%D0%BB%D1%8B%D1%81_%D0%B7%D0%B0%D2%A3%D1%8B&amp;action=edit&amp;redlink=1" TargetMode="External"/><Relationship Id="rId32" Type="http://schemas.openxmlformats.org/officeDocument/2006/relationships/hyperlink" Target="https://kk.wikipedia.org/wiki/%D0%91%D0%B8%D0%B7%D0%BD%D0%B5%D1%81" TargetMode="External"/><Relationship Id="rId37" Type="http://schemas.openxmlformats.org/officeDocument/2006/relationships/hyperlink" Target="https://kk.wikipedia.org/wiki/%D0%9C%D0%B0%D0%BD%D1%83%D1%84%D0%B0%D0%BA%D1%82%D1%83%D1%80%D0%B0" TargetMode="External"/><Relationship Id="rId53" Type="http://schemas.openxmlformats.org/officeDocument/2006/relationships/hyperlink" Target="https://kk.wikipedia.org/wiki/%D0%AD%D0%BA%D0%BE%D0%BD%D0%BE%D0%BC%D0%B8%D0%BA%D0%B0%D0%BB%D1%8B%D2%9B_%D2%9B%D0%B0%D1%82%D1%8B%D0%BD%D0%B0%D1%81%D1%82%D0%B0%D1%80_%D1%81%D1%83%D0%B1%D1%8A%D0%B5%D0%BA%D1%82%D1%96%D1%81%D1%96" TargetMode="External"/><Relationship Id="rId58" Type="http://schemas.openxmlformats.org/officeDocument/2006/relationships/hyperlink" Target="https://kk.wikipedia.org/wiki/%D0%91%D0%BE%D1%8F%D1%80" TargetMode="External"/><Relationship Id="rId74" Type="http://schemas.openxmlformats.org/officeDocument/2006/relationships/hyperlink" Target="https://kk.wikipedia.org/wiki/%D0%A8%D0%B0%D1%80%D1%83%D0%B0%D1%88%D1%8B%D0%BB%D1%8B%D2%9B" TargetMode="External"/><Relationship Id="rId79" Type="http://schemas.openxmlformats.org/officeDocument/2006/relationships/hyperlink" Target="https://kk.wikipedia.org/w/index.php?title=%D3%98%D0%BB%D0%B5%D0%BC%D0%B5%D1%82%D1%82%D1%96%D0%BA_%D0%BD%D0%B0%D1%80%D1%8B%D2%9B%D1%82%D1%8B%D2%9B_%D1%88%D0%B0%D1%80%D1%83%D0%B0%D1%88%D1%8B%D0%BB%D1%8B%D2%9B&amp;action=edit&amp;redlink=1" TargetMode="External"/><Relationship Id="rId102" Type="http://schemas.openxmlformats.org/officeDocument/2006/relationships/image" Target="media/image10.png"/><Relationship Id="rId123" Type="http://schemas.openxmlformats.org/officeDocument/2006/relationships/hyperlink" Target="https://kk.wikipedia.org/w/index.php?title=%D0%94%D0%B6.%D0%A5%D0%B8%D0%BA%D1%81&amp;action=edit&amp;redlink=1" TargetMode="External"/><Relationship Id="rId128" Type="http://schemas.openxmlformats.org/officeDocument/2006/relationships/hyperlink" Target="https://kk.wikipedia.org/wiki/%D0%AD%D0%BA%D0%BE%D0%BD%D0%BE%D0%BC%D0%B8%D0%BA%D0%B0%D0%BB%D1%8B%D2%9B_%D1%81%D0%B0%D1%8F%D1%81%D0%B0%D1%82" TargetMode="External"/><Relationship Id="rId144" Type="http://schemas.openxmlformats.org/officeDocument/2006/relationships/hyperlink" Target="https://kk.wikipedia.org/wiki/%D0%AD%D0%BD%D0%B5%D1%80%D0%B3%D0%B5%D1%82%D0%B8%D0%BA%D0%B0" TargetMode="External"/><Relationship Id="rId149" Type="http://schemas.openxmlformats.org/officeDocument/2006/relationships/hyperlink" Target="https://kk.wikipedia.org/wiki/%D0%96%D0%B0%D1%80%D0%BB%D1%8B%D2%9B" TargetMode="External"/><Relationship Id="rId5" Type="http://schemas.openxmlformats.org/officeDocument/2006/relationships/webSettings" Target="webSettings.xml"/><Relationship Id="rId90" Type="http://schemas.openxmlformats.org/officeDocument/2006/relationships/hyperlink" Target="https://kk.wikipedia.org/wiki/%D0%A2%D0%BE%D2%9B%D1%82%D1%8B" TargetMode="External"/><Relationship Id="rId95" Type="http://schemas.openxmlformats.org/officeDocument/2006/relationships/image" Target="media/image4.png"/><Relationship Id="rId160" Type="http://schemas.openxmlformats.org/officeDocument/2006/relationships/hyperlink" Target="https://kk.wikipedia.org/wiki/%D2%B0%D0%BB%D1%8B%D0%B1%D1%80%D0%B8%D1%82%D0%B0%D0%BD%D0%B8%D1%8F" TargetMode="External"/><Relationship Id="rId165" Type="http://schemas.openxmlformats.org/officeDocument/2006/relationships/hyperlink" Target="https://kk.wikipedia.org/wiki/%D0%90%D2%9B%D1%88%D0%B0" TargetMode="External"/><Relationship Id="rId181" Type="http://schemas.openxmlformats.org/officeDocument/2006/relationships/hyperlink" Target="https://kk.wikipedia.org/wiki/%D0%A8%D1%8B%D2%93%D1%8B%D0%BD" TargetMode="External"/><Relationship Id="rId186" Type="http://schemas.openxmlformats.org/officeDocument/2006/relationships/fontTable" Target="fontTable.xml"/><Relationship Id="rId22" Type="http://schemas.openxmlformats.org/officeDocument/2006/relationships/hyperlink" Target="https://kk.wikipedia.org/wiki/%D0%9A%D0%BE%D0%BC%D0%BC%D1%83%D0%BD%D0%B8%D0%BA%D0%B0%D1%86%D0%B8%D1%8F" TargetMode="External"/><Relationship Id="rId27" Type="http://schemas.openxmlformats.org/officeDocument/2006/relationships/hyperlink" Target="https://kk.wikipedia.org/wiki/%D0%98%D0%BD%D0%B2%D0%B5%D1%81%D1%82%D0%B8%D1%86%D0%B8%D1%8F" TargetMode="External"/><Relationship Id="rId43" Type="http://schemas.openxmlformats.org/officeDocument/2006/relationships/hyperlink" Target="https://kk.wikipedia.org/w/index.php?title=%D0%91%D0%B8%D0%BE%D0%BB%D0%BE%D0%B3&amp;action=edit&amp;redlink=1" TargetMode="External"/><Relationship Id="rId48" Type="http://schemas.openxmlformats.org/officeDocument/2006/relationships/hyperlink" Target="https://kk.wikipedia.org/wiki/%D0%9A%D3%A9%D0%BB%D1%96%D0%BA" TargetMode="External"/><Relationship Id="rId64" Type="http://schemas.openxmlformats.org/officeDocument/2006/relationships/hyperlink" Target="https://kk.wikipedia.org/wiki/%D0%A2%D0%B5%D1%85%D0%BD%D0%BE%D0%BB%D0%BE%D0%B3%D0%B8%D1%8F" TargetMode="External"/><Relationship Id="rId69" Type="http://schemas.openxmlformats.org/officeDocument/2006/relationships/hyperlink" Target="https://kk.wikipedia.org/wiki/%D0%9C%D2%B1%D1%80%D0%B0%D0%B3%D0%B5%D1%80%D0%BB%D1%96%D0%BA" TargetMode="External"/><Relationship Id="rId113" Type="http://schemas.openxmlformats.org/officeDocument/2006/relationships/hyperlink" Target="https://kk.wikipedia.org/wiki/%D0%98%D0%BD%D1%84%D0%BB%D1%8F%D1%86%D0%B8%D1%8F" TargetMode="External"/><Relationship Id="rId118" Type="http://schemas.openxmlformats.org/officeDocument/2006/relationships/hyperlink" Target="https://kk.wikipedia.org/w/index.php?title=%D0%9A%D0%B5%D0%B9%D0%BD%D1%81%D1%82&amp;action=edit&amp;redlink=1" TargetMode="External"/><Relationship Id="rId134" Type="http://schemas.openxmlformats.org/officeDocument/2006/relationships/hyperlink" Target="https://kk.wikipedia.org/wiki/%D0%9C%D0%B0%D0%BA%D1%80%D0%BE%D1%8D%D0%BA%D0%BE%D0%BD%D0%BE%D0%BC%D0%B8%D0%BA%D0%B0%D0%BB%D1%8B%D2%9B_%D1%82%D0%B0%D0%BB%D0%B4%D0%B0%D1%83" TargetMode="External"/><Relationship Id="rId139" Type="http://schemas.openxmlformats.org/officeDocument/2006/relationships/oleObject" Target="embeddings/oleObject5.bin"/><Relationship Id="rId80" Type="http://schemas.openxmlformats.org/officeDocument/2006/relationships/hyperlink" Target="https://kk.wikipedia.org/w/index.php?title=%D0%90%D1%80%D0%B0%D0%BB%D0%B0%D1%81_%D1%8D%D0%BA%D0%BE%D0%BD%D0%BC%D0%B8%D0%BA%D0%B0&amp;action=edit&amp;redlink=1" TargetMode="External"/><Relationship Id="rId85" Type="http://schemas.openxmlformats.org/officeDocument/2006/relationships/hyperlink" Target="https://kk.wikipedia.org/w/index.php?title=%D0%90%D2%A3_%D1%82%D0%B5%D1%80%D1%96%D1%81%D1%96&amp;action=edit&amp;redlink=1" TargetMode="External"/><Relationship Id="rId150" Type="http://schemas.openxmlformats.org/officeDocument/2006/relationships/hyperlink" Target="https://kk.wikipedia.org/wiki/%D2%AE%D0%BA%D1%96%D0%BC%D0%B5%D1%82" TargetMode="External"/><Relationship Id="rId155" Type="http://schemas.openxmlformats.org/officeDocument/2006/relationships/hyperlink" Target="https://kk.wikipedia.org/wiki/%D0%90%D2%9B%D1%88%D0%B0" TargetMode="External"/><Relationship Id="rId171" Type="http://schemas.openxmlformats.org/officeDocument/2006/relationships/oleObject" Target="embeddings/oleObject6.bin"/><Relationship Id="rId176" Type="http://schemas.openxmlformats.org/officeDocument/2006/relationships/hyperlink" Target="https://kk.wikipedia.org/w/index.php?title=%D0%AD%D0%BA%D0%BE%D0%BD%D0%BE%D0%BC%D0%B8%D0%BB%D1%8B%D2%9B_%D0%B4%D0%B0%D0%BC%D1%83_%D0%B4%D0%B5%D2%A3%D0%B3%D0%B5%D0%B9%D1%96&amp;action=edit&amp;redlink=1" TargetMode="External"/><Relationship Id="rId12" Type="http://schemas.openxmlformats.org/officeDocument/2006/relationships/hyperlink" Target="https://kk.wikipedia.org/w/index.php?title=%D0%AD%D0%BA%D0%BE%D0%BD%D0%BE%D0%BC%D0%B8%D0%BA%D0%B0%D0%BB%D1%8B%D2%9B_%D2%9B%D2%B1%D0%B1%D1%8B%D0%BB%D1%8B%D1%81&amp;action=edit&amp;redlink=1" TargetMode="External"/><Relationship Id="rId17" Type="http://schemas.openxmlformats.org/officeDocument/2006/relationships/hyperlink" Target="https://kk.wikipedia.org/wiki/%D0%96%D0%B5%D1%80" TargetMode="External"/><Relationship Id="rId33" Type="http://schemas.openxmlformats.org/officeDocument/2006/relationships/image" Target="media/image1.png"/><Relationship Id="rId38" Type="http://schemas.openxmlformats.org/officeDocument/2006/relationships/hyperlink" Target="https://kk.wikipedia.org/wiki/%D0%9A%D0%BE%D0%BC%D0%BF%D0%B0%D1%81" TargetMode="External"/><Relationship Id="rId59" Type="http://schemas.openxmlformats.org/officeDocument/2006/relationships/hyperlink" Target="https://kk.wikipedia.org/wiki/%D0%9C%D0%BE%D0%BD%D0%B0%D1%81%D1%82%D1%8B%D1%80%D1%8C" TargetMode="External"/><Relationship Id="rId103" Type="http://schemas.openxmlformats.org/officeDocument/2006/relationships/image" Target="media/image11.png"/><Relationship Id="rId108" Type="http://schemas.openxmlformats.org/officeDocument/2006/relationships/hyperlink" Target="https://kk.wikipedia.org/wiki/%D0%93%D1%80%D0%B5%D0%BA_%D1%82%D1%96%D0%BB%D1%96" TargetMode="External"/><Relationship Id="rId124" Type="http://schemas.openxmlformats.org/officeDocument/2006/relationships/hyperlink" Target="https://kk.wikipedia.org/w/index.php?title=%D0%9B%D1%83%D0%BA%D0%B0%D1%81&amp;action=edit&amp;redlink=1" TargetMode="External"/><Relationship Id="rId129" Type="http://schemas.openxmlformats.org/officeDocument/2006/relationships/hyperlink" Target="https://kk.wikipedia.org/w/index.php?title=%D0%9A%D0%B5%D0%BD%D1%8D&amp;action=edit&amp;redlink=1" TargetMode="External"/><Relationship Id="rId54" Type="http://schemas.openxmlformats.org/officeDocument/2006/relationships/hyperlink" Target="https://kk.wikipedia.org/wiki/%D0%A0%D0%B5%D1%81%D0%B5%D0%B9" TargetMode="External"/><Relationship Id="rId70" Type="http://schemas.openxmlformats.org/officeDocument/2006/relationships/hyperlink" Target="https://kk.wikipedia.org/wiki/%D0%A8%D0%B0%D1%80%D1%83%D0%B0_%D2%9A%D0%BE%D0%B6%D0%B0%D0%BB%D1%8B%D2%93%D1%8B" TargetMode="External"/><Relationship Id="rId75" Type="http://schemas.openxmlformats.org/officeDocument/2006/relationships/hyperlink" Target="https://kk.wikipedia.org/wiki/%D0%9C%D3%99%D0%B4%D0%B5%D0%BD%D0%B8%D0%B5%D1%82" TargetMode="External"/><Relationship Id="rId91" Type="http://schemas.openxmlformats.org/officeDocument/2006/relationships/hyperlink" Target="https://kk.wikipedia.org/w/index.php?title=%D0%A1%D0%B0%D1%83%D0%BB%D1%8B%D2%9B&amp;action=edit&amp;redlink=1" TargetMode="External"/><Relationship Id="rId96" Type="http://schemas.openxmlformats.org/officeDocument/2006/relationships/image" Target="media/image5.png"/><Relationship Id="rId140" Type="http://schemas.openxmlformats.org/officeDocument/2006/relationships/hyperlink" Target="https://kk.wikipedia.org/wiki/%D0%AD%D0%BA%D0%BE%D0%BD%D0%BE%D0%BC%D0%B8%D0%BA%D0%B0%D0%BB%D1%8B%D2%9B_%D1%81%D0%B0%D1%8F%D1%81%D0%B0%D1%82" TargetMode="External"/><Relationship Id="rId145" Type="http://schemas.openxmlformats.org/officeDocument/2006/relationships/hyperlink" Target="https://kk.wikipedia.org/wiki/%D2%9A%D2%B1%D1%80%D1%8B%D0%BB%D1%8B%D1%81" TargetMode="External"/><Relationship Id="rId161" Type="http://schemas.openxmlformats.org/officeDocument/2006/relationships/hyperlink" Target="https://kk.wikipedia.org/wiki/%D0%93%D0%B5%D1%80%D0%BC%D0%B0%D0%BD%D0%B8%D1%8F" TargetMode="External"/><Relationship Id="rId166" Type="http://schemas.openxmlformats.org/officeDocument/2006/relationships/hyperlink" Target="https://kk.wikipedia.org/wiki/%D0%90%D2%9B%D1%88%D0%B0" TargetMode="External"/><Relationship Id="rId182" Type="http://schemas.openxmlformats.org/officeDocument/2006/relationships/hyperlink" Target="https://kk.wikipedia.org/wiki/%D0%A1%D1%82%D0%B0%D1%82%D0%B8%D1%81%D1%82%D0%B8%D0%BA%D0%B0"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kk.wikipedia.org/wiki/%D0%95%D2%A3%D0%B1%D0%B5%D0%BA" TargetMode="External"/><Relationship Id="rId28" Type="http://schemas.openxmlformats.org/officeDocument/2006/relationships/hyperlink" Target="https://kk.wikipedia.org/wiki/%D2%9A%D0%BE%D2%93%D0%B0%D0%BC" TargetMode="External"/><Relationship Id="rId49" Type="http://schemas.openxmlformats.org/officeDocument/2006/relationships/hyperlink" Target="https://kk.wikipedia.org/wiki/%D0%9C%D0%B5%D0%BD%D1%88%D1%96%D0%BA" TargetMode="External"/><Relationship Id="rId114" Type="http://schemas.openxmlformats.org/officeDocument/2006/relationships/hyperlink" Target="https://kk.wikipedia.org/wiki/%D0%AD%D0%BA%D0%BE%D0%BD%D0%BE%D0%BC%D0%B8%D0%BA%D0%B0" TargetMode="External"/><Relationship Id="rId119" Type="http://schemas.openxmlformats.org/officeDocument/2006/relationships/hyperlink" Target="https://kk.wikipedia.org/w/index.php?title=%D0%96%D2%B1%D0%BC%D1%8B%D1%81%D0%BF%D0%B5%D0%BD_%D2%9B%D0%B0%D0%BC%D1%82%D1%83%D0%B4%D1%8B%D2%A3,_%D0%BF%D0%B0%D0%B9%D1%8B%D0%B7%D0%B4%D1%8B%D2%A3_%D0%B6%D3%99%D0%BD%D0%B5_%D0%B0%D2%9B%D1%88%D0%B0%D0%BD%D1%8B%D2%A3_%D0%B6%D0%B0%D0%BB%D0%BF%D1%8B_%D1%82%D0%B5%D0%BE%D1%80%D0%B8%D1%8F%D1%81%D1%8B&amp;action=edit&amp;redlink=1" TargetMode="External"/><Relationship Id="rId44" Type="http://schemas.openxmlformats.org/officeDocument/2006/relationships/hyperlink" Target="https://kk.wikipedia.org/wiki/%D0%A4%D0%B8%D0%B7%D0%B8%D0%BE%D0%BB%D0%BE%D0%B3" TargetMode="External"/><Relationship Id="rId60" Type="http://schemas.openxmlformats.org/officeDocument/2006/relationships/hyperlink" Target="https://kk.wikipedia.org/wiki/15_%D2%93." TargetMode="External"/><Relationship Id="rId65" Type="http://schemas.openxmlformats.org/officeDocument/2006/relationships/hyperlink" Target="https://kk.wikipedia.org/wiki/%D0%90%D0%BA%D1%86%D0%B8%D1%8F" TargetMode="External"/><Relationship Id="rId81" Type="http://schemas.openxmlformats.org/officeDocument/2006/relationships/hyperlink" Target="https://kk.wikipedia.org/w/index.php?title=%D0%9A%D0%BE%D1%80%D0%BF%D0%BE%D1%80%D0%B0%D1%82%D0%B8%D0%B2%D1%82%D1%96%D0%BA_%D1%8D%D0%BA%D0%BE%D0%BD%D0%BE%D0%BC%D0%B8%D0%BA%D0%B0&amp;action=edit&amp;redlink=1" TargetMode="External"/><Relationship Id="rId86" Type="http://schemas.openxmlformats.org/officeDocument/2006/relationships/hyperlink" Target="https://kk.wikipedia.org/wiki/%D2%9A%D1%8B%D1%82%D0%B0%D0%B9" TargetMode="External"/><Relationship Id="rId130" Type="http://schemas.openxmlformats.org/officeDocument/2006/relationships/hyperlink" Target="https://kk.wikipedia.org/w/index.php?title=%D0%90%D0%B3%D1%80%D0%B5%D0%B3%D0%B0%D1%82%D1%82%D1%8B%D2%9B_%D0%BA%D3%A9%D1%80%D1%81%D0%B5%D1%82%D0%BA%D1%96%D1%88&amp;action=edit&amp;redlink=1" TargetMode="External"/><Relationship Id="rId135" Type="http://schemas.openxmlformats.org/officeDocument/2006/relationships/hyperlink" Target="https://kk.wikipedia.org/wiki/%D2%B0%D0%BB%D1%82%D1%82%D1%8B%D2%9B_%D1%8D%D0%BA%D0%BE%D0%BD%D0%BE%D0%BC%D0%B8%D0%BA%D0%B0" TargetMode="External"/><Relationship Id="rId151" Type="http://schemas.openxmlformats.org/officeDocument/2006/relationships/hyperlink" Target="https://kk.wikipedia.org/wiki/%D0%9B%D0%B0%D1%82%D1%8B%D0%BD_%D1%82%D1%96%D0%BB%D1%96" TargetMode="External"/><Relationship Id="rId156" Type="http://schemas.openxmlformats.org/officeDocument/2006/relationships/hyperlink" Target="https://kk.wikipedia.org/w/index.php?title=%D0%9D%D0%B5%D1%81%D0%B8%D0%B5_%D0%BA%D3%A9%D0%B7%D1%96&amp;action=edit&amp;redlink=1" TargetMode="External"/><Relationship Id="rId177" Type="http://schemas.openxmlformats.org/officeDocument/2006/relationships/hyperlink" Target="https://kk.wikipedia.org/wiki/%D0%9C%D0%B5%D0%BD%D1%88%D1%96%D0%BA" TargetMode="External"/><Relationship Id="rId172" Type="http://schemas.openxmlformats.org/officeDocument/2006/relationships/hyperlink" Target="https://kk.wikipedia.org/wiki/%D0%90%D2%93%D1%8B%D0%BB%D1%88%D1%8B%D0%BD_%D1%82%D1%96%D0%BB%D1%96" TargetMode="External"/><Relationship Id="rId13" Type="http://schemas.openxmlformats.org/officeDocument/2006/relationships/hyperlink" Target="https://kk.wikipedia.org/wiki/%D2%9A%D0%BE%D2%93%D0%B0%D0%BC" TargetMode="External"/><Relationship Id="rId18" Type="http://schemas.openxmlformats.org/officeDocument/2006/relationships/hyperlink" Target="https://kk.wikipedia.org/wiki/%D0%9A%D0%B5%D0%BD" TargetMode="External"/><Relationship Id="rId39" Type="http://schemas.openxmlformats.org/officeDocument/2006/relationships/hyperlink" Target="https://kk.wikipedia.org/wiki/%D0%93%D0%B0%D0%BB%D0%B8%D0%BB%D0%B5%D0%B9" TargetMode="External"/><Relationship Id="rId109" Type="http://schemas.openxmlformats.org/officeDocument/2006/relationships/hyperlink" Target="https://kk.wikipedia.org/wiki/%D0%AD%D0%BA%D0%BE%D0%BD%D0%BE%D0%BC%D0%B8%D0%BA%D0%B0%D0%BB%D1%8B%D2%9B_%D1%82%D0%B5%D0%BE%D1%80%D0%B8%D1%8F" TargetMode="External"/><Relationship Id="rId34" Type="http://schemas.openxmlformats.org/officeDocument/2006/relationships/oleObject" Target="embeddings/oleObject1.bin"/><Relationship Id="rId50" Type="http://schemas.openxmlformats.org/officeDocument/2006/relationships/hyperlink" Target="https://kk.wikipedia.org/wiki/%D0%98%D0%B5%D0%BC%D0%B4%D0%B5%D0%BD%D1%83" TargetMode="External"/><Relationship Id="rId55" Type="http://schemas.openxmlformats.org/officeDocument/2006/relationships/hyperlink" Target="https://kk.wikipedia.org/wiki/%D0%91%D1%96%D1%80%D0%BB%D0%B5%D1%81%D1%82%D1%96%D0%BA" TargetMode="External"/><Relationship Id="rId76" Type="http://schemas.openxmlformats.org/officeDocument/2006/relationships/hyperlink" Target="https://kk.wikipedia.org/wiki/%D3%A8%D0%BD%D0%B5%D1%80" TargetMode="External"/><Relationship Id="rId97" Type="http://schemas.openxmlformats.org/officeDocument/2006/relationships/image" Target="media/image6.wmf"/><Relationship Id="rId104" Type="http://schemas.openxmlformats.org/officeDocument/2006/relationships/image" Target="media/image12.png"/><Relationship Id="rId120" Type="http://schemas.openxmlformats.org/officeDocument/2006/relationships/hyperlink" Target="https://kk.wikipedia.org/wiki/%D0%9D%D0%B0%D1%80%D1%8B%D2%9B%D1%82%D1%8B%D2%9B_%D1%8D%D0%BA%D0%BE%D0%BD%D0%BE%D0%BC%D0%B8%D0%BA%D0%B0" TargetMode="External"/><Relationship Id="rId125" Type="http://schemas.openxmlformats.org/officeDocument/2006/relationships/hyperlink" Target="https://kk.wikipedia.org/wiki/%D0%96%D0%B0%D0%BB%D0%BF%D1%8B_%D2%B1%D0%BB%D1%82%D1%82%D1%8B%D2%9B_%D3%A9%D0%BD%D1%96%D0%BC" TargetMode="External"/><Relationship Id="rId141" Type="http://schemas.openxmlformats.org/officeDocument/2006/relationships/hyperlink" Target="https://kk.wikipedia.org/wiki/%D2%9A%D0%B0%D1%80%D0%B6%D1%8B_%D1%80%D0%B5%D1%81%D1%83%D1%80%D1%81%D1%82%D0%B0%D1%80%D1%8B" TargetMode="External"/><Relationship Id="rId146" Type="http://schemas.openxmlformats.org/officeDocument/2006/relationships/hyperlink" Target="https://kk.wikipedia.org/wiki/%D2%9A%D0%B0%D0%B7%D0%B0%D2%9B%D1%81%D1%82%D0%B0%D0%BD_%D0%9A%D0%BE%D0%BD%D1%81%D1%82%D0%B8%D1%82%D1%83%D1%86%D0%B8%D1%8F%D1%81%D1%8B" TargetMode="External"/><Relationship Id="rId167" Type="http://schemas.openxmlformats.org/officeDocument/2006/relationships/hyperlink" Target="https://kk.wikipedia.org/wiki/%D0%9A%D3%99%D1%81%D1%96%D0%BF%D0%BE%D1%80%D1%8B%D0%BD" TargetMode="External"/><Relationship Id="rId7" Type="http://schemas.openxmlformats.org/officeDocument/2006/relationships/endnotes" Target="endnotes.xml"/><Relationship Id="rId71" Type="http://schemas.openxmlformats.org/officeDocument/2006/relationships/hyperlink" Target="https://kk.wikipedia.org/wiki/%D0%9C%D0%B5%D0%BD%D1%88%D1%96%D0%BA" TargetMode="External"/><Relationship Id="rId92" Type="http://schemas.openxmlformats.org/officeDocument/2006/relationships/image" Target="media/image2.wmf"/><Relationship Id="rId162" Type="http://schemas.openxmlformats.org/officeDocument/2006/relationships/hyperlink" Target="https://kk.wikipedia.org/w/index.php?title=%D0%9C%D0%B8%D1%86%D1%83%D0%B1%D0%B8%D1%81%D0%B8_%D0%B1%D1%8D%D0%BD%D0%BA&amp;action=edit&amp;redlink=1" TargetMode="External"/><Relationship Id="rId183" Type="http://schemas.openxmlformats.org/officeDocument/2006/relationships/hyperlink" Target="https://kk.wikipedia.org/wiki/%D0%A2%D0%B0%D0%B1%D1%8B%D1%81" TargetMode="External"/><Relationship Id="rId2" Type="http://schemas.openxmlformats.org/officeDocument/2006/relationships/numbering" Target="numbering.xml"/><Relationship Id="rId29" Type="http://schemas.openxmlformats.org/officeDocument/2006/relationships/hyperlink" Target="https://kk.wikipedia.org/wiki/%D0%9A%D3%99%D1%81%D1%96%D0%BF%D0%BA%D0%B5%D1%80%D0%BB%D1%96%D0%BA" TargetMode="External"/><Relationship Id="rId24" Type="http://schemas.openxmlformats.org/officeDocument/2006/relationships/hyperlink" Target="https://kk.wikipedia.org/wiki/%D0%98%D0%BD%D1%82%D0%B5%D0%BB%D0%BB%D0%B5%D0%BA%D1%82" TargetMode="External"/><Relationship Id="rId40" Type="http://schemas.openxmlformats.org/officeDocument/2006/relationships/hyperlink" Target="https://kk.wikipedia.org/wiki/%D0%9D%D1%8C%D1%8E%D1%82%D0%BE%D0%BD" TargetMode="External"/><Relationship Id="rId45" Type="http://schemas.openxmlformats.org/officeDocument/2006/relationships/hyperlink" Target="https://kk.wikipedia.org/wiki/%D0%9F%D1%81%D0%B8%D1%85%D0%BE%D0%BB%D0%BE%D0%B3" TargetMode="External"/><Relationship Id="rId66" Type="http://schemas.openxmlformats.org/officeDocument/2006/relationships/hyperlink" Target="https://kk.wikipedia.org/wiki/%D0%9D%D0%B5%D1%81%D0%B8%D0%B5" TargetMode="External"/><Relationship Id="rId87" Type="http://schemas.openxmlformats.org/officeDocument/2006/relationships/hyperlink" Target="https://kk.wikipedia.org/wiki/%D0%A8%D0%B0%D0%B9" TargetMode="External"/><Relationship Id="rId110" Type="http://schemas.openxmlformats.org/officeDocument/2006/relationships/hyperlink" Target="https://kk.wikipedia.org/wiki/%D0%AD%D0%BA%D0%BE%D0%BD%D0%BE%D0%BC%D0%B8%D0%BA%D0%B0" TargetMode="External"/><Relationship Id="rId115" Type="http://schemas.openxmlformats.org/officeDocument/2006/relationships/hyperlink" Target="https://kk.wikipedia.org/wiki/%D0%A1%D1%8B%D1%80%D1%82%D2%9B%D1%8B_%D1%81%D0%B0%D1%83%D0%B4%D0%B0" TargetMode="External"/><Relationship Id="rId131" Type="http://schemas.openxmlformats.org/officeDocument/2006/relationships/hyperlink" Target="https://kk.wikipedia.org/wiki/%D0%98%D0%BD%D0%B2%D0%B5%D1%81%D1%82%D0%B8%D1%86%D0%B8%D1%8F" TargetMode="External"/><Relationship Id="rId136" Type="http://schemas.openxmlformats.org/officeDocument/2006/relationships/hyperlink" Target="https://kk.wikipedia.org/w/index.php?title=%D0%AD%D0%BA%D0%BE%D0%BD%D0%BE%D0%BC%D0%B8%D0%BA%D0%B0%D0%BB%D1%8B%D2%9B_%D1%84%D0%B0%D0%BA%D1%82%D0%BE%D1%80&amp;action=edit&amp;redlink=1" TargetMode="External"/><Relationship Id="rId157" Type="http://schemas.openxmlformats.org/officeDocument/2006/relationships/hyperlink" Target="https://kk.wikipedia.org/w/index.php?title=%D0%90%D2%9B%D1%88%D0%B0_%D0%B0%D0%B9%D0%BD%D0%B0%D0%BB%D1%8B%D1%81%D1%8B&amp;action=edit&amp;redlink=1" TargetMode="External"/><Relationship Id="rId178" Type="http://schemas.openxmlformats.org/officeDocument/2006/relationships/hyperlink" Target="https://kk.wikipedia.org/wiki/%D0%91%D0%B0%D2%93%D0%B0" TargetMode="External"/><Relationship Id="rId61" Type="http://schemas.openxmlformats.org/officeDocument/2006/relationships/hyperlink" Target="https://kk.wikipedia.org/wiki/16_%D2%93." TargetMode="External"/><Relationship Id="rId82" Type="http://schemas.openxmlformats.org/officeDocument/2006/relationships/hyperlink" Target="https://kk.wikipedia.org/wiki/%D0%90%D0%B9%D1%8B%D1%80%D0%B1%D0%B0%D1%81" TargetMode="External"/><Relationship Id="rId152" Type="http://schemas.openxmlformats.org/officeDocument/2006/relationships/hyperlink" Target="https://kk.wikipedia.org/w/index.php?title=%D0%9F%D0%B0%D0%B9%D1%8B%D0%B7_%D1%82%D3%A9%D0%BB%D0%B5%D1%83_%D1%88%D0%B0%D1%80%D1%82%D1%8B&amp;action=edit&amp;redlink=1" TargetMode="External"/><Relationship Id="rId173" Type="http://schemas.openxmlformats.org/officeDocument/2006/relationships/hyperlink" Target="https://kk.wikipedia.org/wiki/%D0%9B%D0%B0%D1%82%D1%8B%D0%BD_%D1%82%D1%96%D0%BB%D1%96" TargetMode="External"/><Relationship Id="rId19" Type="http://schemas.openxmlformats.org/officeDocument/2006/relationships/hyperlink" Target="https://kk.wikipedia.org/wiki/%D0%9A%D0%B0%D0%BF%D0%B8%D1%82%D0%B0%D0%BB" TargetMode="External"/><Relationship Id="rId14" Type="http://schemas.openxmlformats.org/officeDocument/2006/relationships/hyperlink" Target="https://kk.wikipedia.org/wiki/%D2%92%D1%8B%D0%BB%D1%8B%D0%BC" TargetMode="External"/><Relationship Id="rId30" Type="http://schemas.openxmlformats.org/officeDocument/2006/relationships/hyperlink" Target="https://kk.wikipedia.org/wiki/%D0%9A%D3%99%D1%81%D1%96%D0%BF%D0%BA%D0%B5%D1%80%D0%BB%D1%96%D0%BA" TargetMode="External"/><Relationship Id="rId35" Type="http://schemas.openxmlformats.org/officeDocument/2006/relationships/hyperlink" Target="https://kk.wikipedia.org/wiki/%D0%9F%D1%80%D0%BE%D0%B3%D1%80%D0%B5%D1%81%D1%81%D0%B8%D1%8F" TargetMode="External"/><Relationship Id="rId56" Type="http://schemas.openxmlformats.org/officeDocument/2006/relationships/hyperlink" Target="https://kk.wikipedia.org/wiki/%D0%9C%D2%B1%D1%80%D0%B0%D0%B3%D0%B5%D1%80%D0%BB%D1%96%D0%BA" TargetMode="External"/><Relationship Id="rId77" Type="http://schemas.openxmlformats.org/officeDocument/2006/relationships/hyperlink" Target="https://kk.wikipedia.org/wiki/%D2%9A%D0%B0%D0%B7%D0%B0%D2%9B%D1%81%D1%82%D0%B0%D0%BD" TargetMode="External"/><Relationship Id="rId100" Type="http://schemas.openxmlformats.org/officeDocument/2006/relationships/image" Target="media/image8.png"/><Relationship Id="rId105" Type="http://schemas.openxmlformats.org/officeDocument/2006/relationships/image" Target="media/image13.png"/><Relationship Id="rId126" Type="http://schemas.openxmlformats.org/officeDocument/2006/relationships/hyperlink" Target="https://kk.wikipedia.org/wiki/%D2%B0%D0%BB%D1%82%D1%82%D1%8B%D2%9B_%D1%82%D0%B0%D0%B1%D1%8B%D1%81" TargetMode="External"/><Relationship Id="rId147" Type="http://schemas.openxmlformats.org/officeDocument/2006/relationships/hyperlink" Target="https://kk.wikipedia.org/wiki/%D0%91%D1%8E%D0%B4%D0%B6%D0%B5%D1%82_%D0%B6%D2%AF%D0%B9%D0%B5%D1%81%D1%96" TargetMode="External"/><Relationship Id="rId168" Type="http://schemas.openxmlformats.org/officeDocument/2006/relationships/hyperlink" Target="https://kk.wikipedia.org/wiki/%D0%90%D1%83%D1%8B%D0%BB_%D1%88%D0%B0%D1%80%D1%83%D0%B0%D1%88%D1%8B%D0%BB%D1%8B%D2%93%D1%8B" TargetMode="External"/><Relationship Id="rId8" Type="http://schemas.openxmlformats.org/officeDocument/2006/relationships/hyperlink" Target="https://kk.wikipedia.org/w/index.php?title=%D0%AD%D0%BA%D0%BE%D0%BD%D0%BE%D0%BC%D0%B8%D0%BA%D0%B0%D0%BB%D1%8B%D2%9B_%D2%9B%D2%B1%D0%B1%D1%8B%D0%BB%D1%8B%D1%81&amp;action=edit&amp;redlink=1" TargetMode="External"/><Relationship Id="rId51" Type="http://schemas.openxmlformats.org/officeDocument/2006/relationships/hyperlink" Target="https://kk.wikipedia.org/wiki/%D0%9B%D0%B8%D0%B7%D0%B8%D0%BD%D0%B3" TargetMode="External"/><Relationship Id="rId72" Type="http://schemas.openxmlformats.org/officeDocument/2006/relationships/hyperlink" Target="https://kk.wikipedia.org/wiki/%D0%9C%D0%B5%D0%BC%D0%BB%D0%B5%D0%BA%D0%B5%D1%82" TargetMode="External"/><Relationship Id="rId93" Type="http://schemas.openxmlformats.org/officeDocument/2006/relationships/oleObject" Target="embeddings/oleObject2.bin"/><Relationship Id="rId98" Type="http://schemas.openxmlformats.org/officeDocument/2006/relationships/oleObject" Target="embeddings/oleObject3.bin"/><Relationship Id="rId121" Type="http://schemas.openxmlformats.org/officeDocument/2006/relationships/hyperlink" Target="https://kk.wikipedia.org/w/index.php?title=%D0%9A%D0%B5%D0%B9%D0%BD%D1%81%D1%82%D1%96%D0%BA_%D0%B8%D0%B4%D0%B5%D1%8F%D0%BB%D0%B0%D1%80&amp;action=edit&amp;redlink=1" TargetMode="External"/><Relationship Id="rId142" Type="http://schemas.openxmlformats.org/officeDocument/2006/relationships/hyperlink" Target="https://kk.wikipedia.org/wiki/%D0%9A%D1%96%D1%80%D1%96%D1%81_%D0%BF%D0%B5%D0%BD_%D1%88%D1%8B%D2%93%D1%8B%D1%81_%D1%81%D0%BC%D0%B5%D1%82%D0%B0%D1%81%D1%8B" TargetMode="External"/><Relationship Id="rId163" Type="http://schemas.openxmlformats.org/officeDocument/2006/relationships/hyperlink" Target="https://kk.wikipedia.org/w/index.php?title=%D0%A1%D1%83%D0%BC%D0%B8%D1%82%D0%BE%D0%BC%D0%BE_%D0%B1%D1%8D%D0%BD%D0%BA&amp;action=edit&amp;redlink=1" TargetMode="External"/><Relationship Id="rId184" Type="http://schemas.openxmlformats.org/officeDocument/2006/relationships/hyperlink" Target="https://kk.wikipedia.org/wiki/%D0%94%D0%B8%D1%84%D1%84%D0%B5%D1%80%D0%B5%D0%BD%D1%86%D0%B8%D0%B0%D1%86%D0%B8%D1%8F" TargetMode="External"/><Relationship Id="rId3" Type="http://schemas.openxmlformats.org/officeDocument/2006/relationships/styles" Target="styles.xml"/><Relationship Id="rId25" Type="http://schemas.openxmlformats.org/officeDocument/2006/relationships/hyperlink" Target="https://kk.wikipedia.org/wiki/%D0%A4%D0%B8%D0%B7%D0%B8%D0%BA%D0%B0" TargetMode="External"/><Relationship Id="rId46" Type="http://schemas.openxmlformats.org/officeDocument/2006/relationships/hyperlink" Target="https://kk.wikipedia.org/w/index.php?title=%D0%9B%D0%B8%D0%BD%D0%B3%D0%B2%D0%B8%D1%81%D1%82&amp;action=edit&amp;redlink=1" TargetMode="External"/><Relationship Id="rId67" Type="http://schemas.openxmlformats.org/officeDocument/2006/relationships/hyperlink" Target="https://kk.wikipedia.org/wiki/%D0%90%D1%80%D0%B5%D0%BD%D0%B4%D0%B0" TargetMode="External"/><Relationship Id="rId116" Type="http://schemas.openxmlformats.org/officeDocument/2006/relationships/hyperlink" Target="https://kk.wikipedia.org/wiki/%D0%96%D2%B1%D0%BC%D1%8B%D1%81%D1%81%D1%8B%D0%B7%D0%B4%D1%8B%D2%9B" TargetMode="External"/><Relationship Id="rId137" Type="http://schemas.openxmlformats.org/officeDocument/2006/relationships/hyperlink" Target="https://kk.wikipedia.org/w/index.php?title=%D0%9D%D0%BE%D1%80%D0%BC%D0%B0%D1%82%D0%B8%D0%B2%D1%82%D1%96%D0%BA_%D1%8D%D0%BA%D0%BE%D0%BD%D0%BE%D0%BC%D0%B8%D0%BA%D0%B0&amp;action=edit&amp;redlink=1" TargetMode="External"/><Relationship Id="rId158" Type="http://schemas.openxmlformats.org/officeDocument/2006/relationships/hyperlink" Target="https://kk.wikipedia.org/wiki/%D0%A4%D1%80%D0%B0%D0%BD%D1%86%D0%B8%D1%8F" TargetMode="External"/><Relationship Id="rId20" Type="http://schemas.openxmlformats.org/officeDocument/2006/relationships/hyperlink" Target="https://kk.wikipedia.org/wiki/%D0%9C%D0%B0%D1%88%D0%B8%D0%BD%D0%B0" TargetMode="External"/><Relationship Id="rId41" Type="http://schemas.openxmlformats.org/officeDocument/2006/relationships/hyperlink" Target="https://kk.wikipedia.org/wiki/%D0%9B%D0%B5%D0%BE%D0%BD%D0%B0%D1%80%D0%B4_%D0%AD%D0%B9%D0%BB%D0%B5%D1%80" TargetMode="External"/><Relationship Id="rId62" Type="http://schemas.openxmlformats.org/officeDocument/2006/relationships/hyperlink" Target="https://kk.wikipedia.org/wiki/%D0%9C%D2%B1%D1%80%D0%B0%D0%B3%D0%B5%D1%80%D0%BB%D1%96%D0%BA" TargetMode="External"/><Relationship Id="rId83" Type="http://schemas.openxmlformats.org/officeDocument/2006/relationships/hyperlink" Target="https://kk.wikipedia.org/w/index.php?title=%D0%A0%D1%83%D1%81%D1%8C&amp;action=edit&amp;redlink=1" TargetMode="External"/><Relationship Id="rId88" Type="http://schemas.openxmlformats.org/officeDocument/2006/relationships/hyperlink" Target="https://kk.wikipedia.org/w/index.php?title=%D0%90%D0%B1%D0%B8%D1%81%D1%81%D0%B8%D0%BD%D0%B8%D1%8F&amp;action=edit&amp;redlink=1" TargetMode="External"/><Relationship Id="rId111" Type="http://schemas.openxmlformats.org/officeDocument/2006/relationships/hyperlink" Target="https://kk.wikipedia.org/wiki/%D0%AD%D0%BA%D0%BE%D0%BD%D0%BE%D0%BC%D0%B8%D0%BA%D0%B0%D0%BB%D1%8B%D2%9B_%D3%A9%D1%80%D0%BB%D0%B5%D1%83" TargetMode="External"/><Relationship Id="rId132" Type="http://schemas.openxmlformats.org/officeDocument/2006/relationships/hyperlink" Target="https://kk.wikipedia.org/wiki/%D0%9C%D0%B0%D0%BA%D1%80%D0%BE%D1%8D%D0%BA%D0%BE%D0%BD%D0%BE%D0%BC%D0%B8%D0%BA%D0%B0%D0%BB%D1%8B%D2%9B_%D1%82%D0%B0%D0%BB%D0%B4%D0%B0%D1%83" TargetMode="External"/><Relationship Id="rId153" Type="http://schemas.openxmlformats.org/officeDocument/2006/relationships/hyperlink" Target="https://kk.wikipedia.org/wiki/%D2%9A%D0%B0%D1%80%D1%8B%D0%B7" TargetMode="External"/><Relationship Id="rId174" Type="http://schemas.openxmlformats.org/officeDocument/2006/relationships/hyperlink" Target="https://kk.wikipedia.org/w/index.php?title=%D0%9C%D0%B5%D0%BC%D0%BB%D0%B5%D0%BA%D0%B5%D1%82%D1%82%D1%96%D0%BA_%D1%81%D0%B0%D1%8F%D1%81%D0%B0%D1%82&amp;action=edit&amp;redlink=1" TargetMode="External"/><Relationship Id="rId179" Type="http://schemas.openxmlformats.org/officeDocument/2006/relationships/hyperlink" Target="https://kk.wikipedia.org/wiki/%D0%96%D0%B0%D0%BD%D2%B1%D1%8F" TargetMode="External"/><Relationship Id="rId15" Type="http://schemas.openxmlformats.org/officeDocument/2006/relationships/hyperlink" Target="https://kk.wikipedia.org/wiki/%D0%9F%D1%80%D0%BE%D0%B3%D1%80%D0%B5%D1%81%D1%81" TargetMode="External"/><Relationship Id="rId36" Type="http://schemas.openxmlformats.org/officeDocument/2006/relationships/hyperlink" Target="https://kk.wikipedia.org/wiki/%D0%A2%D0%B0%D0%B1%D0%B8%D2%93%D0%B0%D1%82" TargetMode="External"/><Relationship Id="rId57" Type="http://schemas.openxmlformats.org/officeDocument/2006/relationships/hyperlink" Target="https://kk.wikipedia.org/wiki/%D0%9A%D0%BD%D1%8F%D0%B7%D1%8C" TargetMode="External"/><Relationship Id="rId106" Type="http://schemas.openxmlformats.org/officeDocument/2006/relationships/image" Target="media/image14.wmf"/><Relationship Id="rId127" Type="http://schemas.openxmlformats.org/officeDocument/2006/relationships/hyperlink" Target="https://kk.wikipedia.org/w/index.php?title=%D0%91%D0%B0%D2%93%D0%B0%D0%BD%D1%8B%D2%A3_%D0%BE%D1%80%D1%82%D0%B0%D1%88%D0%B0_%D0%B4%D0%B5%D2%A3%D0%B3%D0%B5%D0%B9%D1%96&amp;action=edit&amp;redlink=1" TargetMode="External"/><Relationship Id="rId10" Type="http://schemas.openxmlformats.org/officeDocument/2006/relationships/hyperlink" Target="https://kk.wikipedia.org/wiki/%D0%A2%D0%B0%D0%B1%D0%B8%D2%93%D0%B0%D1%82" TargetMode="External"/><Relationship Id="rId31" Type="http://schemas.openxmlformats.org/officeDocument/2006/relationships/hyperlink" Target="https://kk.wikipedia.org/w/index.php?title=%D0%9A%D0%BE%D0%BC%D0%BC%D0%B5%D1%80%D1%86%D0%B8%D1%8F&amp;action=edit&amp;redlink=1" TargetMode="External"/><Relationship Id="rId52" Type="http://schemas.openxmlformats.org/officeDocument/2006/relationships/hyperlink" Target="https://kk.wikipedia.org/wiki/%D0%90%D1%80%D0%B5%D0%BD%D0%B4%D0%B0" TargetMode="External"/><Relationship Id="rId73" Type="http://schemas.openxmlformats.org/officeDocument/2006/relationships/hyperlink" Target="https://kk.wikipedia.org/wiki/%D0%AD%D0%BA%D0%BE%D0%BD%D0%BE%D0%BC%D0%B8%D0%BA%D0%B0" TargetMode="External"/><Relationship Id="rId78" Type="http://schemas.openxmlformats.org/officeDocument/2006/relationships/hyperlink" Target="https://kk.wikipedia.org/wiki/%D0%9D%D0%BE%D1%80%D0%BC%D0%B0%D1%82%D0%B8%D0%B2" TargetMode="External"/><Relationship Id="rId94" Type="http://schemas.openxmlformats.org/officeDocument/2006/relationships/image" Target="media/image3.png"/><Relationship Id="rId99" Type="http://schemas.openxmlformats.org/officeDocument/2006/relationships/image" Target="media/image7.png"/><Relationship Id="rId101" Type="http://schemas.openxmlformats.org/officeDocument/2006/relationships/image" Target="media/image9.png"/><Relationship Id="rId122" Type="http://schemas.openxmlformats.org/officeDocument/2006/relationships/hyperlink" Target="https://kk.wikipedia.org/w/index.php?title=%D0%A5%D0%B0%D1%80%D1%80%D0%BE%D0%B4&amp;action=edit&amp;redlink=1" TargetMode="External"/><Relationship Id="rId143" Type="http://schemas.openxmlformats.org/officeDocument/2006/relationships/hyperlink" Target="https://kk.wikipedia.org/wiki/%D3%A8%D0%BD%D0%B5%D1%80%D0%BA%D3%99%D1%81%D1%96%D0%BF" TargetMode="External"/><Relationship Id="rId148" Type="http://schemas.openxmlformats.org/officeDocument/2006/relationships/hyperlink" Target="https://kk.wikipedia.org/wiki/%D0%A1%D0%B0%D0%BB%D1%8B%D2%9B_%D0%BA%D0%BE%D0%B4%D0%B5%D0%BA%D1%81%D1%96" TargetMode="External"/><Relationship Id="rId164" Type="http://schemas.openxmlformats.org/officeDocument/2006/relationships/hyperlink" Target="https://kk.wikipedia.org/wiki/%D0%9A%D0%BE%D0%BC%D0%BC%D0%B5%D1%80%D1%86%D0%B8%D1%8F%D0%BB%D1%8B%D2%9B_%D0%BD%D0%B5%D1%81%D0%B8%D0%B5" TargetMode="External"/><Relationship Id="rId169" Type="http://schemas.openxmlformats.org/officeDocument/2006/relationships/hyperlink" Target="https://kk.wikipedia.org/wiki/%D0%A4%D0%B8%D0%BB%D0%B8%D0%B0%D0%BB" TargetMode="External"/><Relationship Id="rId185"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hyperlink" Target="https://kk.wikipedia.org/wiki/%D3%A8%D0%BD%D0%B4%D1%96%D1%80%D1%96%D1%81" TargetMode="External"/><Relationship Id="rId180" Type="http://schemas.openxmlformats.org/officeDocument/2006/relationships/hyperlink" Target="https://kk.wikipedia.org/wiki/%D0%98%D0%B3%D1%96%D0%BB%D1%96%D0%BA_%28%D2%B1%D2%93%D1%8B%D0%BC%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6C74A-84CA-445A-A322-7C7AAEF2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136</Pages>
  <Words>53668</Words>
  <Characters>305911</Characters>
  <Application>Microsoft Office Word</Application>
  <DocSecurity>0</DocSecurity>
  <Lines>2549</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358862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2017-01-05T08:12:00Z</cp:lastPrinted>
  <dcterms:created xsi:type="dcterms:W3CDTF">2013-12-21T04:05:00Z</dcterms:created>
  <dcterms:modified xsi:type="dcterms:W3CDTF">2017-01-05T08:12:00Z</dcterms:modified>
</cp:coreProperties>
</file>